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1A4" w:rsidRPr="00BD6BC1" w:rsidRDefault="00B241A4" w:rsidP="00B241A4">
      <w:pPr>
        <w:spacing w:after="0" w:line="240" w:lineRule="auto"/>
        <w:ind w:firstLine="709"/>
        <w:jc w:val="center"/>
        <w:rPr>
          <w:rFonts w:ascii="Times New Roman" w:hAnsi="Times New Roman" w:cs="Times New Roman"/>
          <w:b/>
          <w:sz w:val="24"/>
          <w:szCs w:val="24"/>
          <w:u w:val="single"/>
        </w:rPr>
      </w:pPr>
      <w:r w:rsidRPr="00BD6BC1">
        <w:rPr>
          <w:rFonts w:ascii="Times New Roman" w:hAnsi="Times New Roman" w:cs="Times New Roman"/>
          <w:b/>
          <w:sz w:val="24"/>
          <w:szCs w:val="24"/>
          <w:u w:val="single"/>
        </w:rPr>
        <w:t xml:space="preserve">О результатах плановых </w:t>
      </w:r>
      <w:r w:rsidR="00A17DC5" w:rsidRPr="00BD6BC1">
        <w:rPr>
          <w:rFonts w:ascii="Times New Roman" w:hAnsi="Times New Roman" w:cs="Times New Roman"/>
          <w:b/>
          <w:sz w:val="24"/>
          <w:szCs w:val="24"/>
          <w:u w:val="single"/>
        </w:rPr>
        <w:t xml:space="preserve">контрольных и </w:t>
      </w:r>
      <w:r w:rsidRPr="00BD6BC1">
        <w:rPr>
          <w:rFonts w:ascii="Times New Roman" w:hAnsi="Times New Roman" w:cs="Times New Roman"/>
          <w:b/>
          <w:sz w:val="24"/>
          <w:szCs w:val="24"/>
          <w:u w:val="single"/>
        </w:rPr>
        <w:t xml:space="preserve">экспертно-аналитических мероприятий за </w:t>
      </w:r>
      <w:r w:rsidR="00A17DC5" w:rsidRPr="00BD6BC1">
        <w:rPr>
          <w:rFonts w:ascii="Times New Roman" w:hAnsi="Times New Roman" w:cs="Times New Roman"/>
          <w:b/>
          <w:sz w:val="24"/>
          <w:szCs w:val="24"/>
          <w:u w:val="single"/>
        </w:rPr>
        <w:t>первый квартал</w:t>
      </w:r>
      <w:r w:rsidR="00F85E51" w:rsidRPr="00BD6BC1">
        <w:rPr>
          <w:rFonts w:ascii="Times New Roman" w:hAnsi="Times New Roman" w:cs="Times New Roman"/>
          <w:b/>
          <w:sz w:val="24"/>
          <w:szCs w:val="24"/>
          <w:u w:val="single"/>
        </w:rPr>
        <w:t xml:space="preserve"> </w:t>
      </w:r>
      <w:r w:rsidRPr="00BD6BC1">
        <w:rPr>
          <w:rFonts w:ascii="Times New Roman" w:hAnsi="Times New Roman" w:cs="Times New Roman"/>
          <w:b/>
          <w:sz w:val="24"/>
          <w:szCs w:val="24"/>
          <w:u w:val="single"/>
        </w:rPr>
        <w:t>201</w:t>
      </w:r>
      <w:r w:rsidR="00A17DC5" w:rsidRPr="00BD6BC1">
        <w:rPr>
          <w:rFonts w:ascii="Times New Roman" w:hAnsi="Times New Roman" w:cs="Times New Roman"/>
          <w:b/>
          <w:sz w:val="24"/>
          <w:szCs w:val="24"/>
          <w:u w:val="single"/>
        </w:rPr>
        <w:t>6</w:t>
      </w:r>
      <w:r w:rsidRPr="00BD6BC1">
        <w:rPr>
          <w:rFonts w:ascii="Times New Roman" w:hAnsi="Times New Roman" w:cs="Times New Roman"/>
          <w:b/>
          <w:sz w:val="24"/>
          <w:szCs w:val="24"/>
          <w:u w:val="single"/>
        </w:rPr>
        <w:t>года</w:t>
      </w:r>
    </w:p>
    <w:p w:rsidR="00CB06EA" w:rsidRDefault="00CB06EA" w:rsidP="00CB06EA">
      <w:pPr>
        <w:spacing w:after="0" w:line="240" w:lineRule="auto"/>
        <w:jc w:val="center"/>
        <w:rPr>
          <w:rFonts w:ascii="Times New Roman" w:hAnsi="Times New Roman" w:cs="Times New Roman"/>
          <w:b/>
          <w:sz w:val="24"/>
          <w:szCs w:val="24"/>
        </w:rPr>
      </w:pPr>
    </w:p>
    <w:p w:rsidR="005E13DC" w:rsidRDefault="00CB06EA" w:rsidP="005E13DC">
      <w:pPr>
        <w:spacing w:after="0" w:line="240" w:lineRule="auto"/>
        <w:ind w:firstLine="709"/>
        <w:jc w:val="center"/>
        <w:rPr>
          <w:rFonts w:ascii="Times New Roman" w:hAnsi="Times New Roman"/>
          <w:b/>
          <w:sz w:val="24"/>
          <w:szCs w:val="24"/>
        </w:rPr>
      </w:pPr>
      <w:r w:rsidRPr="00143F90">
        <w:rPr>
          <w:rFonts w:ascii="Times New Roman" w:hAnsi="Times New Roman" w:cs="Times New Roman"/>
          <w:b/>
          <w:sz w:val="24"/>
          <w:szCs w:val="24"/>
        </w:rPr>
        <w:t xml:space="preserve">О результатах контрольного </w:t>
      </w:r>
      <w:r w:rsidR="00BE0B86" w:rsidRPr="00143F90">
        <w:rPr>
          <w:rFonts w:ascii="Times New Roman" w:hAnsi="Times New Roman" w:cs="Times New Roman"/>
          <w:b/>
          <w:sz w:val="24"/>
          <w:szCs w:val="24"/>
        </w:rPr>
        <w:t xml:space="preserve">мероприятия </w:t>
      </w:r>
      <w:r w:rsidR="005E13DC" w:rsidRPr="00143F90">
        <w:rPr>
          <w:rFonts w:ascii="Times New Roman" w:hAnsi="Times New Roman"/>
          <w:b/>
          <w:sz w:val="24"/>
          <w:szCs w:val="24"/>
        </w:rPr>
        <w:t>«Проверка  эффективного, обоснованного расходования бюджетных средств  на закупки связанные с празднованием Нового 2016 года в Майминском районе</w:t>
      </w:r>
      <w:r w:rsidR="007157DB">
        <w:rPr>
          <w:rFonts w:ascii="Times New Roman" w:hAnsi="Times New Roman"/>
          <w:b/>
          <w:sz w:val="24"/>
          <w:szCs w:val="24"/>
        </w:rPr>
        <w:t xml:space="preserve">» </w:t>
      </w:r>
    </w:p>
    <w:p w:rsidR="00B606C1" w:rsidRDefault="00B606C1" w:rsidP="00B606C1">
      <w:pPr>
        <w:pStyle w:val="Standard"/>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606C1" w:rsidRPr="00FF0732" w:rsidRDefault="00B606C1" w:rsidP="00FF0732">
      <w:pPr>
        <w:pStyle w:val="Standard"/>
        <w:ind w:firstLine="709"/>
        <w:jc w:val="both"/>
        <w:rPr>
          <w:sz w:val="24"/>
        </w:rPr>
      </w:pPr>
      <w:r w:rsidRPr="00FF0732">
        <w:rPr>
          <w:rFonts w:ascii="Times New Roman" w:hAnsi="Times New Roman" w:cs="Times New Roman"/>
          <w:bCs/>
          <w:sz w:val="24"/>
        </w:rPr>
        <w:t>Контрольное  мероприятие</w:t>
      </w:r>
      <w:r w:rsidR="00FF0732" w:rsidRPr="00FF0732">
        <w:rPr>
          <w:rFonts w:ascii="Times New Roman" w:hAnsi="Times New Roman" w:cs="Times New Roman"/>
          <w:bCs/>
          <w:sz w:val="24"/>
        </w:rPr>
        <w:t xml:space="preserve"> проведено в соответствии с </w:t>
      </w:r>
      <w:r w:rsidRPr="00FF0732">
        <w:rPr>
          <w:rFonts w:ascii="Times New Roman" w:hAnsi="Times New Roman"/>
          <w:sz w:val="24"/>
        </w:rPr>
        <w:t xml:space="preserve"> План</w:t>
      </w:r>
      <w:r w:rsidR="00FF0732" w:rsidRPr="00FF0732">
        <w:rPr>
          <w:rFonts w:ascii="Times New Roman" w:hAnsi="Times New Roman"/>
          <w:sz w:val="24"/>
        </w:rPr>
        <w:t>ом</w:t>
      </w:r>
      <w:r w:rsidRPr="00FF0732">
        <w:rPr>
          <w:rFonts w:ascii="Times New Roman" w:hAnsi="Times New Roman"/>
          <w:sz w:val="24"/>
        </w:rPr>
        <w:t xml:space="preserve"> работы КСП МО «</w:t>
      </w:r>
      <w:proofErr w:type="spellStart"/>
      <w:r w:rsidRPr="00FF0732">
        <w:rPr>
          <w:rFonts w:ascii="Times New Roman" w:hAnsi="Times New Roman"/>
          <w:sz w:val="24"/>
        </w:rPr>
        <w:t>Майминский</w:t>
      </w:r>
      <w:proofErr w:type="spellEnd"/>
      <w:r w:rsidRPr="00FF0732">
        <w:rPr>
          <w:rFonts w:ascii="Times New Roman" w:hAnsi="Times New Roman"/>
          <w:sz w:val="24"/>
        </w:rPr>
        <w:t xml:space="preserve"> район»  на  2016г., утвержденный распоряжением председателя контрольно-счетной  палаты  муниципального образования  “</w:t>
      </w:r>
      <w:proofErr w:type="spellStart"/>
      <w:r w:rsidRPr="00FF0732">
        <w:rPr>
          <w:rFonts w:ascii="Times New Roman" w:hAnsi="Times New Roman"/>
          <w:sz w:val="24"/>
        </w:rPr>
        <w:t>Майминский</w:t>
      </w:r>
      <w:proofErr w:type="spellEnd"/>
      <w:r w:rsidRPr="00FF0732">
        <w:rPr>
          <w:rFonts w:ascii="Times New Roman" w:hAnsi="Times New Roman"/>
          <w:sz w:val="24"/>
        </w:rPr>
        <w:t xml:space="preserve"> район”  от 25.12.2015г.  № 6,   распоряжени</w:t>
      </w:r>
      <w:r w:rsidR="00E02DF0">
        <w:rPr>
          <w:rFonts w:ascii="Times New Roman" w:hAnsi="Times New Roman"/>
          <w:sz w:val="24"/>
        </w:rPr>
        <w:t>я</w:t>
      </w:r>
      <w:r w:rsidRPr="00FF0732">
        <w:rPr>
          <w:rFonts w:ascii="Times New Roman" w:hAnsi="Times New Roman"/>
          <w:sz w:val="24"/>
        </w:rPr>
        <w:t xml:space="preserve"> председателя   КСП    МО «</w:t>
      </w:r>
      <w:proofErr w:type="spellStart"/>
      <w:r w:rsidRPr="00FF0732">
        <w:rPr>
          <w:rFonts w:ascii="Times New Roman" w:hAnsi="Times New Roman"/>
          <w:sz w:val="24"/>
        </w:rPr>
        <w:t>Майминский</w:t>
      </w:r>
      <w:proofErr w:type="spellEnd"/>
      <w:r w:rsidRPr="00FF0732">
        <w:rPr>
          <w:rFonts w:ascii="Times New Roman" w:hAnsi="Times New Roman"/>
          <w:sz w:val="24"/>
        </w:rPr>
        <w:t xml:space="preserve"> район» от  11.01.2016 № 1  и Удостоверение  от  11.01.15  № 1.</w:t>
      </w:r>
    </w:p>
    <w:p w:rsidR="005E13DC" w:rsidRPr="005E13DC" w:rsidRDefault="005E13DC" w:rsidP="006F3A2C">
      <w:pPr>
        <w:spacing w:after="0" w:line="240" w:lineRule="auto"/>
        <w:ind w:firstLine="709"/>
        <w:jc w:val="both"/>
        <w:rPr>
          <w:sz w:val="24"/>
          <w:szCs w:val="24"/>
        </w:rPr>
      </w:pPr>
      <w:r>
        <w:rPr>
          <w:rFonts w:ascii="Times New Roman" w:hAnsi="Times New Roman"/>
          <w:sz w:val="24"/>
          <w:szCs w:val="24"/>
        </w:rPr>
        <w:t>О</w:t>
      </w:r>
      <w:r w:rsidRPr="005E13DC">
        <w:rPr>
          <w:rFonts w:ascii="Times New Roman" w:hAnsi="Times New Roman"/>
          <w:sz w:val="24"/>
          <w:szCs w:val="24"/>
        </w:rPr>
        <w:t>бъект</w:t>
      </w:r>
      <w:r>
        <w:rPr>
          <w:rFonts w:ascii="Times New Roman" w:hAnsi="Times New Roman"/>
          <w:sz w:val="24"/>
          <w:szCs w:val="24"/>
        </w:rPr>
        <w:t>ы мероприятия</w:t>
      </w:r>
      <w:r w:rsidRPr="005E13DC">
        <w:rPr>
          <w:rFonts w:ascii="Times New Roman" w:hAnsi="Times New Roman"/>
          <w:sz w:val="24"/>
          <w:szCs w:val="24"/>
        </w:rPr>
        <w:t>: МБОУ «Центр культуры и централизованная библиотечная система МО «</w:t>
      </w:r>
      <w:proofErr w:type="spellStart"/>
      <w:r w:rsidRPr="005E13DC">
        <w:rPr>
          <w:rFonts w:ascii="Times New Roman" w:hAnsi="Times New Roman"/>
          <w:sz w:val="24"/>
          <w:szCs w:val="24"/>
        </w:rPr>
        <w:t>Майминский</w:t>
      </w:r>
      <w:proofErr w:type="spellEnd"/>
      <w:r w:rsidRPr="005E13DC">
        <w:rPr>
          <w:rFonts w:ascii="Times New Roman" w:hAnsi="Times New Roman"/>
          <w:sz w:val="24"/>
          <w:szCs w:val="24"/>
        </w:rPr>
        <w:t xml:space="preserve"> район», МБОУ СОШ № 1, №2, № 3, МО «</w:t>
      </w:r>
      <w:proofErr w:type="spellStart"/>
      <w:r w:rsidRPr="005E13DC">
        <w:rPr>
          <w:rFonts w:ascii="Times New Roman" w:hAnsi="Times New Roman"/>
          <w:sz w:val="24"/>
          <w:szCs w:val="24"/>
        </w:rPr>
        <w:t>Манжерокское</w:t>
      </w:r>
      <w:proofErr w:type="spellEnd"/>
      <w:r w:rsidRPr="005E13DC">
        <w:rPr>
          <w:rFonts w:ascii="Times New Roman" w:hAnsi="Times New Roman"/>
          <w:sz w:val="24"/>
          <w:szCs w:val="24"/>
        </w:rPr>
        <w:t xml:space="preserve"> сельское поселение», МО «</w:t>
      </w:r>
      <w:proofErr w:type="spellStart"/>
      <w:r w:rsidRPr="005E13DC">
        <w:rPr>
          <w:rFonts w:ascii="Times New Roman" w:hAnsi="Times New Roman"/>
          <w:sz w:val="24"/>
          <w:szCs w:val="24"/>
        </w:rPr>
        <w:t>Майминское</w:t>
      </w:r>
      <w:proofErr w:type="spellEnd"/>
      <w:r w:rsidRPr="005E13DC">
        <w:rPr>
          <w:rFonts w:ascii="Times New Roman" w:hAnsi="Times New Roman"/>
          <w:sz w:val="24"/>
          <w:szCs w:val="24"/>
        </w:rPr>
        <w:t xml:space="preserve"> сельское поселение», МО «</w:t>
      </w:r>
      <w:proofErr w:type="spellStart"/>
      <w:r w:rsidRPr="005E13DC">
        <w:rPr>
          <w:rFonts w:ascii="Times New Roman" w:hAnsi="Times New Roman"/>
          <w:sz w:val="24"/>
          <w:szCs w:val="24"/>
        </w:rPr>
        <w:t>Соузгинское</w:t>
      </w:r>
      <w:proofErr w:type="spellEnd"/>
      <w:r w:rsidRPr="005E13DC">
        <w:rPr>
          <w:rFonts w:ascii="Times New Roman" w:hAnsi="Times New Roman"/>
          <w:sz w:val="24"/>
          <w:szCs w:val="24"/>
        </w:rPr>
        <w:t xml:space="preserve"> сельское поселение»</w:t>
      </w:r>
      <w:proofErr w:type="gramStart"/>
      <w:r w:rsidRPr="005E13DC">
        <w:rPr>
          <w:rFonts w:ascii="Times New Roman" w:hAnsi="Times New Roman"/>
          <w:sz w:val="24"/>
          <w:szCs w:val="24"/>
        </w:rPr>
        <w:t xml:space="preserve"> ,</w:t>
      </w:r>
      <w:proofErr w:type="gramEnd"/>
      <w:r w:rsidRPr="005E13DC">
        <w:rPr>
          <w:rFonts w:ascii="Times New Roman" w:hAnsi="Times New Roman"/>
          <w:sz w:val="24"/>
          <w:szCs w:val="24"/>
        </w:rPr>
        <w:t xml:space="preserve"> МО «</w:t>
      </w:r>
      <w:proofErr w:type="spellStart"/>
      <w:r w:rsidRPr="005E13DC">
        <w:rPr>
          <w:rFonts w:ascii="Times New Roman" w:hAnsi="Times New Roman"/>
          <w:sz w:val="24"/>
          <w:szCs w:val="24"/>
        </w:rPr>
        <w:t>Усть-Мунинское</w:t>
      </w:r>
      <w:proofErr w:type="spellEnd"/>
      <w:r w:rsidRPr="005E13DC">
        <w:rPr>
          <w:rFonts w:ascii="Times New Roman" w:hAnsi="Times New Roman"/>
          <w:sz w:val="24"/>
          <w:szCs w:val="24"/>
        </w:rPr>
        <w:t xml:space="preserve"> сельское поселение», МО «</w:t>
      </w:r>
      <w:proofErr w:type="spellStart"/>
      <w:r w:rsidRPr="005E13DC">
        <w:rPr>
          <w:rFonts w:ascii="Times New Roman" w:hAnsi="Times New Roman"/>
          <w:sz w:val="24"/>
          <w:szCs w:val="24"/>
        </w:rPr>
        <w:t>Кызыл-Озекское</w:t>
      </w:r>
      <w:proofErr w:type="spellEnd"/>
      <w:r w:rsidRPr="005E13DC">
        <w:rPr>
          <w:rFonts w:ascii="Times New Roman" w:hAnsi="Times New Roman"/>
          <w:sz w:val="24"/>
          <w:szCs w:val="24"/>
        </w:rPr>
        <w:t xml:space="preserve"> сельское поселение», МО «</w:t>
      </w:r>
      <w:proofErr w:type="spellStart"/>
      <w:r w:rsidRPr="005E13DC">
        <w:rPr>
          <w:rFonts w:ascii="Times New Roman" w:hAnsi="Times New Roman"/>
          <w:sz w:val="24"/>
          <w:szCs w:val="24"/>
        </w:rPr>
        <w:t>Бирюлинское</w:t>
      </w:r>
      <w:proofErr w:type="spellEnd"/>
      <w:r w:rsidRPr="005E13DC">
        <w:rPr>
          <w:rFonts w:ascii="Times New Roman" w:hAnsi="Times New Roman"/>
          <w:sz w:val="24"/>
          <w:szCs w:val="24"/>
        </w:rPr>
        <w:t xml:space="preserve"> сельское поселение».</w:t>
      </w:r>
    </w:p>
    <w:p w:rsidR="00CB06EA" w:rsidRDefault="00CA1893" w:rsidP="00CA1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мероприятия составлен</w:t>
      </w:r>
      <w:r w:rsidR="001D75E5">
        <w:rPr>
          <w:rFonts w:ascii="Times New Roman" w:hAnsi="Times New Roman" w:cs="Times New Roman"/>
          <w:sz w:val="24"/>
          <w:szCs w:val="24"/>
        </w:rPr>
        <w:t>о десять</w:t>
      </w:r>
      <w:r>
        <w:rPr>
          <w:rFonts w:ascii="Times New Roman" w:hAnsi="Times New Roman" w:cs="Times New Roman"/>
          <w:sz w:val="24"/>
          <w:szCs w:val="24"/>
        </w:rPr>
        <w:t xml:space="preserve"> Акт</w:t>
      </w:r>
      <w:r w:rsidR="001D75E5">
        <w:rPr>
          <w:rFonts w:ascii="Times New Roman" w:hAnsi="Times New Roman" w:cs="Times New Roman"/>
          <w:sz w:val="24"/>
          <w:szCs w:val="24"/>
        </w:rPr>
        <w:t>ов.</w:t>
      </w:r>
    </w:p>
    <w:p w:rsidR="00735FED" w:rsidRDefault="00735FED" w:rsidP="00735FED">
      <w:pPr>
        <w:spacing w:after="0" w:line="240" w:lineRule="auto"/>
        <w:ind w:firstLine="709"/>
        <w:jc w:val="both"/>
        <w:rPr>
          <w:rFonts w:ascii="Times New Roman" w:hAnsi="Times New Roman"/>
          <w:bCs/>
          <w:sz w:val="28"/>
          <w:szCs w:val="28"/>
        </w:rPr>
      </w:pPr>
      <w:r w:rsidRPr="00735FED">
        <w:rPr>
          <w:rFonts w:ascii="Times New Roman" w:hAnsi="Times New Roman" w:cs="Times New Roman"/>
          <w:b/>
          <w:bCs/>
          <w:sz w:val="24"/>
          <w:szCs w:val="24"/>
        </w:rPr>
        <w:t>По результатам контрольного мероприятия установлено следующее</w:t>
      </w:r>
      <w:r w:rsidRPr="00735FED">
        <w:rPr>
          <w:rFonts w:ascii="Times New Roman" w:hAnsi="Times New Roman" w:cs="Times New Roman"/>
          <w:sz w:val="24"/>
          <w:szCs w:val="24"/>
        </w:rPr>
        <w:t>:</w:t>
      </w:r>
      <w:r w:rsidRPr="00735FED">
        <w:rPr>
          <w:rFonts w:ascii="Times New Roman" w:hAnsi="Times New Roman"/>
          <w:bCs/>
          <w:sz w:val="28"/>
          <w:szCs w:val="28"/>
        </w:rPr>
        <w:t xml:space="preserve"> </w:t>
      </w:r>
    </w:p>
    <w:p w:rsidR="00735FED" w:rsidRPr="00735FED" w:rsidRDefault="00735FED" w:rsidP="00735FED">
      <w:pPr>
        <w:spacing w:after="0" w:line="240" w:lineRule="auto"/>
        <w:ind w:firstLine="709"/>
        <w:jc w:val="both"/>
        <w:rPr>
          <w:sz w:val="24"/>
          <w:szCs w:val="24"/>
        </w:rPr>
      </w:pPr>
      <w:r w:rsidRPr="00735FED">
        <w:rPr>
          <w:rFonts w:ascii="Times New Roman" w:hAnsi="Times New Roman"/>
          <w:bCs/>
          <w:sz w:val="28"/>
          <w:szCs w:val="28"/>
        </w:rPr>
        <w:t>Р</w:t>
      </w:r>
      <w:r w:rsidRPr="00735FED">
        <w:rPr>
          <w:rFonts w:ascii="Times New Roman" w:hAnsi="Times New Roman"/>
          <w:bCs/>
          <w:sz w:val="24"/>
          <w:szCs w:val="24"/>
        </w:rPr>
        <w:t>асходы за счет средств бюджета</w:t>
      </w:r>
      <w:r w:rsidRPr="00735FED">
        <w:rPr>
          <w:rFonts w:ascii="Times New Roman" w:hAnsi="Times New Roman" w:cs="Times New Roman"/>
          <w:sz w:val="24"/>
          <w:szCs w:val="24"/>
        </w:rPr>
        <w:t xml:space="preserve"> на новогодние мероприятия 2016г. были произведены </w:t>
      </w:r>
      <w:r w:rsidRPr="00735FED">
        <w:rPr>
          <w:rFonts w:ascii="Times New Roman" w:hAnsi="Times New Roman"/>
          <w:sz w:val="24"/>
          <w:szCs w:val="24"/>
        </w:rPr>
        <w:t>МБУ «ЦК и ЦБС»,</w:t>
      </w:r>
      <w:r w:rsidRPr="00735FED">
        <w:rPr>
          <w:rFonts w:ascii="Times New Roman" w:hAnsi="Times New Roman"/>
          <w:bCs/>
          <w:sz w:val="24"/>
          <w:szCs w:val="24"/>
        </w:rPr>
        <w:t xml:space="preserve"> МО «</w:t>
      </w:r>
      <w:proofErr w:type="spellStart"/>
      <w:r w:rsidRPr="00735FED">
        <w:rPr>
          <w:rFonts w:ascii="Times New Roman" w:hAnsi="Times New Roman"/>
          <w:bCs/>
          <w:sz w:val="24"/>
          <w:szCs w:val="24"/>
        </w:rPr>
        <w:t>Соузгинское</w:t>
      </w:r>
      <w:proofErr w:type="spellEnd"/>
      <w:r w:rsidRPr="00735FED">
        <w:rPr>
          <w:rFonts w:ascii="Times New Roman" w:hAnsi="Times New Roman"/>
          <w:bCs/>
          <w:sz w:val="24"/>
          <w:szCs w:val="24"/>
        </w:rPr>
        <w:t xml:space="preserve"> сельское поселение»,</w:t>
      </w:r>
      <w:r w:rsidRPr="00735FED">
        <w:rPr>
          <w:rFonts w:ascii="Times New Roman" w:hAnsi="Times New Roman"/>
          <w:sz w:val="24"/>
          <w:szCs w:val="24"/>
        </w:rPr>
        <w:t xml:space="preserve"> Администрацией  муниципального образования «</w:t>
      </w:r>
      <w:proofErr w:type="spellStart"/>
      <w:r w:rsidRPr="00735FED">
        <w:rPr>
          <w:rFonts w:ascii="Times New Roman" w:hAnsi="Times New Roman"/>
          <w:sz w:val="24"/>
          <w:szCs w:val="24"/>
        </w:rPr>
        <w:t>Майминское</w:t>
      </w:r>
      <w:proofErr w:type="spellEnd"/>
      <w:r w:rsidRPr="00735FED">
        <w:rPr>
          <w:rFonts w:ascii="Times New Roman" w:hAnsi="Times New Roman"/>
          <w:sz w:val="24"/>
          <w:szCs w:val="24"/>
        </w:rPr>
        <w:t xml:space="preserve"> сельское поселение»</w:t>
      </w:r>
      <w:r w:rsidRPr="00735FED">
        <w:rPr>
          <w:rFonts w:ascii="Times New Roman" w:hAnsi="Times New Roman"/>
          <w:bCs/>
          <w:sz w:val="24"/>
          <w:szCs w:val="24"/>
        </w:rPr>
        <w:t>.</w:t>
      </w:r>
    </w:p>
    <w:p w:rsidR="007823CE" w:rsidRPr="007823CE" w:rsidRDefault="007823CE" w:rsidP="007823CE">
      <w:pPr>
        <w:spacing w:after="0" w:line="240" w:lineRule="auto"/>
        <w:ind w:firstLine="709"/>
        <w:jc w:val="both"/>
        <w:rPr>
          <w:sz w:val="24"/>
          <w:szCs w:val="24"/>
        </w:rPr>
      </w:pPr>
      <w:r w:rsidRPr="007823CE">
        <w:rPr>
          <w:rFonts w:ascii="Times New Roman" w:hAnsi="Times New Roman"/>
          <w:bCs/>
          <w:sz w:val="24"/>
          <w:szCs w:val="24"/>
        </w:rPr>
        <w:t>Расходы за счет средств бюджета</w:t>
      </w:r>
      <w:r w:rsidRPr="007823CE">
        <w:rPr>
          <w:rFonts w:ascii="Times New Roman" w:hAnsi="Times New Roman" w:cs="Times New Roman"/>
          <w:sz w:val="24"/>
          <w:szCs w:val="24"/>
        </w:rPr>
        <w:t xml:space="preserve"> на новогодние мероприятия  составили 30962,16  руб.</w:t>
      </w:r>
    </w:p>
    <w:p w:rsidR="007823CE" w:rsidRPr="007823CE" w:rsidRDefault="007823CE" w:rsidP="007823CE">
      <w:pPr>
        <w:spacing w:after="0" w:line="240" w:lineRule="auto"/>
        <w:ind w:firstLine="709"/>
        <w:jc w:val="both"/>
        <w:rPr>
          <w:sz w:val="24"/>
          <w:szCs w:val="24"/>
        </w:rPr>
      </w:pPr>
      <w:r w:rsidRPr="007823CE">
        <w:rPr>
          <w:rFonts w:ascii="Times New Roman" w:hAnsi="Times New Roman"/>
          <w:bCs/>
          <w:sz w:val="24"/>
          <w:szCs w:val="24"/>
        </w:rPr>
        <w:t>Все расходы обоснованы за исключением суммы 1000руб. за счет средств МО «</w:t>
      </w:r>
      <w:proofErr w:type="spellStart"/>
      <w:r w:rsidRPr="007823CE">
        <w:rPr>
          <w:rFonts w:ascii="Times New Roman" w:hAnsi="Times New Roman"/>
          <w:bCs/>
          <w:sz w:val="24"/>
          <w:szCs w:val="24"/>
        </w:rPr>
        <w:t>Соузгинское</w:t>
      </w:r>
      <w:proofErr w:type="spellEnd"/>
      <w:r w:rsidRPr="007823CE">
        <w:rPr>
          <w:rFonts w:ascii="Times New Roman" w:hAnsi="Times New Roman"/>
          <w:bCs/>
          <w:sz w:val="24"/>
          <w:szCs w:val="24"/>
        </w:rPr>
        <w:t xml:space="preserve"> сельское поселение».</w:t>
      </w:r>
    </w:p>
    <w:p w:rsidR="007823CE" w:rsidRPr="007823CE" w:rsidRDefault="007823CE" w:rsidP="007823CE">
      <w:pPr>
        <w:spacing w:after="0" w:line="240" w:lineRule="auto"/>
        <w:ind w:firstLine="709"/>
        <w:jc w:val="both"/>
        <w:rPr>
          <w:rFonts w:ascii="Times New Roman" w:hAnsi="Times New Roman"/>
          <w:bCs/>
          <w:sz w:val="24"/>
          <w:szCs w:val="24"/>
        </w:rPr>
      </w:pPr>
      <w:r w:rsidRPr="007823CE">
        <w:rPr>
          <w:rFonts w:ascii="Times New Roman" w:hAnsi="Times New Roman"/>
          <w:bCs/>
          <w:sz w:val="24"/>
          <w:szCs w:val="24"/>
        </w:rPr>
        <w:t>В связи с незначительными  суммами закупки  произведены не конкурентным способом, у единственного поставщика согласно п. 4 ст. 93 44-ФЗ «О контрактной системе в сфере закупок, товаров, работ, услуг для обеспечения государственных и муниципальных нужд».</w:t>
      </w:r>
    </w:p>
    <w:p w:rsidR="001F6323" w:rsidRDefault="001F6323" w:rsidP="001F6323">
      <w:pPr>
        <w:spacing w:after="0" w:line="240" w:lineRule="auto"/>
        <w:ind w:firstLine="709"/>
        <w:jc w:val="both"/>
        <w:rPr>
          <w:rFonts w:ascii="Times New Roman" w:hAnsi="Times New Roman" w:cs="Times New Roman"/>
          <w:sz w:val="24"/>
          <w:szCs w:val="24"/>
        </w:rPr>
      </w:pPr>
      <w:r w:rsidRPr="00574E4E">
        <w:rPr>
          <w:rFonts w:ascii="Times New Roman" w:hAnsi="Times New Roman" w:cs="Times New Roman"/>
          <w:sz w:val="24"/>
          <w:szCs w:val="24"/>
        </w:rPr>
        <w:t>По результатам Акт</w:t>
      </w:r>
      <w:r>
        <w:rPr>
          <w:rFonts w:ascii="Times New Roman" w:hAnsi="Times New Roman" w:cs="Times New Roman"/>
          <w:sz w:val="24"/>
          <w:szCs w:val="24"/>
        </w:rPr>
        <w:t>ов</w:t>
      </w:r>
      <w:r w:rsidRPr="00574E4E">
        <w:rPr>
          <w:rFonts w:ascii="Times New Roman" w:hAnsi="Times New Roman" w:cs="Times New Roman"/>
          <w:sz w:val="24"/>
          <w:szCs w:val="24"/>
        </w:rPr>
        <w:t xml:space="preserve"> выписано </w:t>
      </w:r>
      <w:r>
        <w:rPr>
          <w:rFonts w:ascii="Times New Roman" w:hAnsi="Times New Roman" w:cs="Times New Roman"/>
          <w:sz w:val="24"/>
          <w:szCs w:val="24"/>
        </w:rPr>
        <w:t xml:space="preserve">одно </w:t>
      </w:r>
      <w:r w:rsidRPr="00574E4E">
        <w:rPr>
          <w:rFonts w:ascii="Times New Roman" w:hAnsi="Times New Roman" w:cs="Times New Roman"/>
          <w:sz w:val="24"/>
          <w:szCs w:val="24"/>
        </w:rPr>
        <w:t>представление на устранение нарушений</w:t>
      </w:r>
      <w:r>
        <w:rPr>
          <w:rFonts w:ascii="Times New Roman" w:hAnsi="Times New Roman" w:cs="Times New Roman"/>
          <w:sz w:val="24"/>
          <w:szCs w:val="24"/>
        </w:rPr>
        <w:t xml:space="preserve"> МО «</w:t>
      </w:r>
      <w:proofErr w:type="spellStart"/>
      <w:r>
        <w:rPr>
          <w:rFonts w:ascii="Times New Roman" w:hAnsi="Times New Roman" w:cs="Times New Roman"/>
          <w:sz w:val="24"/>
          <w:szCs w:val="24"/>
        </w:rPr>
        <w:t>Соузгинское</w:t>
      </w:r>
      <w:proofErr w:type="spellEnd"/>
      <w:r>
        <w:rPr>
          <w:rFonts w:ascii="Times New Roman" w:hAnsi="Times New Roman" w:cs="Times New Roman"/>
          <w:sz w:val="24"/>
          <w:szCs w:val="24"/>
        </w:rPr>
        <w:t xml:space="preserve"> сельское поселение»</w:t>
      </w:r>
      <w:r w:rsidRPr="00574E4E">
        <w:rPr>
          <w:rFonts w:ascii="Times New Roman" w:hAnsi="Times New Roman" w:cs="Times New Roman"/>
          <w:sz w:val="24"/>
          <w:szCs w:val="24"/>
        </w:rPr>
        <w:t>.</w:t>
      </w:r>
    </w:p>
    <w:p w:rsidR="007157DB" w:rsidRDefault="007157DB" w:rsidP="00CA1893">
      <w:pPr>
        <w:spacing w:after="0" w:line="240" w:lineRule="auto"/>
        <w:ind w:firstLine="709"/>
        <w:jc w:val="both"/>
        <w:rPr>
          <w:rFonts w:ascii="Times New Roman" w:hAnsi="Times New Roman" w:cs="Times New Roman"/>
          <w:b/>
          <w:sz w:val="24"/>
          <w:szCs w:val="24"/>
        </w:rPr>
      </w:pPr>
    </w:p>
    <w:p w:rsidR="00F11A92" w:rsidRDefault="00D11AEB" w:rsidP="00F11A92">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экспертно-аналитического мероприятия </w:t>
      </w:r>
    </w:p>
    <w:p w:rsidR="00F11A92" w:rsidRDefault="00F11A92" w:rsidP="00F11A92">
      <w:pPr>
        <w:spacing w:after="0" w:line="240" w:lineRule="auto"/>
        <w:jc w:val="center"/>
        <w:rPr>
          <w:rFonts w:ascii="Times New Roman" w:hAnsi="Times New Roman" w:cs="Times New Roman"/>
          <w:b/>
          <w:sz w:val="24"/>
          <w:szCs w:val="24"/>
        </w:rPr>
      </w:pPr>
      <w:r w:rsidRPr="00F11A92">
        <w:rPr>
          <w:rFonts w:ascii="Times New Roman" w:hAnsi="Times New Roman" w:cs="Times New Roman"/>
          <w:b/>
          <w:sz w:val="24"/>
          <w:szCs w:val="24"/>
          <w:lang w:eastAsia="ru-RU"/>
        </w:rPr>
        <w:t>«А</w:t>
      </w:r>
      <w:r w:rsidRPr="00F11A92">
        <w:rPr>
          <w:rFonts w:ascii="Times New Roman" w:hAnsi="Times New Roman" w:cs="Times New Roman"/>
          <w:b/>
          <w:sz w:val="24"/>
          <w:szCs w:val="24"/>
        </w:rPr>
        <w:t>нализ формирования и размещения планов-графиков муниципальными заказчиками муниципального образования «</w:t>
      </w:r>
      <w:proofErr w:type="spellStart"/>
      <w:r w:rsidRPr="00F11A92">
        <w:rPr>
          <w:rFonts w:ascii="Times New Roman" w:hAnsi="Times New Roman" w:cs="Times New Roman"/>
          <w:b/>
          <w:sz w:val="24"/>
          <w:szCs w:val="24"/>
        </w:rPr>
        <w:t>Майминский</w:t>
      </w:r>
      <w:proofErr w:type="spellEnd"/>
      <w:r w:rsidRPr="00F11A92">
        <w:rPr>
          <w:rFonts w:ascii="Times New Roman" w:hAnsi="Times New Roman" w:cs="Times New Roman"/>
          <w:b/>
          <w:sz w:val="24"/>
          <w:szCs w:val="24"/>
        </w:rPr>
        <w:t xml:space="preserve"> район» и сельских поселений» на 2016год.</w:t>
      </w:r>
    </w:p>
    <w:p w:rsidR="007A4FA4" w:rsidRPr="007A4FA4" w:rsidRDefault="007A4FA4" w:rsidP="007A4FA4">
      <w:pPr>
        <w:pStyle w:val="Standard"/>
        <w:ind w:firstLine="709"/>
        <w:jc w:val="both"/>
        <w:rPr>
          <w:rFonts w:ascii="Times New Roman" w:hAnsi="Times New Roman"/>
          <w:sz w:val="24"/>
        </w:rPr>
      </w:pPr>
      <w:r w:rsidRPr="007A4FA4">
        <w:rPr>
          <w:rFonts w:ascii="Times New Roman" w:hAnsi="Times New Roman"/>
          <w:bCs/>
          <w:sz w:val="24"/>
        </w:rPr>
        <w:t xml:space="preserve">Контрольное мероприятие проведено </w:t>
      </w:r>
      <w:r w:rsidRPr="007A4FA4">
        <w:rPr>
          <w:rFonts w:ascii="Times New Roman" w:hAnsi="Times New Roman"/>
          <w:sz w:val="24"/>
        </w:rPr>
        <w:t>в соответствии с планом работы Контрольно-счетной палаты КСП  МО «</w:t>
      </w:r>
      <w:proofErr w:type="spellStart"/>
      <w:r w:rsidRPr="007A4FA4">
        <w:rPr>
          <w:rFonts w:ascii="Times New Roman" w:hAnsi="Times New Roman"/>
          <w:sz w:val="24"/>
        </w:rPr>
        <w:t>Майминский</w:t>
      </w:r>
      <w:proofErr w:type="spellEnd"/>
      <w:r w:rsidRPr="007A4FA4">
        <w:rPr>
          <w:rFonts w:ascii="Times New Roman" w:hAnsi="Times New Roman"/>
          <w:sz w:val="24"/>
        </w:rPr>
        <w:t xml:space="preserve"> район» на 2016 год, утвержденный распоряжением председателя Контрольно-счетной палаты</w:t>
      </w:r>
      <w:r w:rsidR="00027D56">
        <w:rPr>
          <w:rFonts w:ascii="Times New Roman" w:hAnsi="Times New Roman"/>
          <w:sz w:val="24"/>
        </w:rPr>
        <w:t xml:space="preserve"> </w:t>
      </w:r>
      <w:r w:rsidRPr="007A4FA4">
        <w:rPr>
          <w:rFonts w:ascii="Times New Roman" w:hAnsi="Times New Roman"/>
          <w:sz w:val="24"/>
        </w:rPr>
        <w:t>от 25.12.2015г. №6, распоряжения председателя Контрольно-счетной  палаты на проведение экспертно-аналитического мероприятия от 11.01.2016 № 2, а так же в соответствии с требованиями статьи 98 Федерального закона от 050.4.2013г. №44-ФЗ «О контрактной системе в сфере закупок товаров, работ, услуг для обеспечения государственных и муниципальных нужд» (</w:t>
      </w:r>
      <w:proofErr w:type="spellStart"/>
      <w:r w:rsidRPr="007A4FA4">
        <w:rPr>
          <w:rFonts w:ascii="Times New Roman" w:hAnsi="Times New Roman"/>
          <w:sz w:val="24"/>
        </w:rPr>
        <w:t>далее-Закон</w:t>
      </w:r>
      <w:proofErr w:type="spellEnd"/>
      <w:r w:rsidRPr="007A4FA4">
        <w:rPr>
          <w:rFonts w:ascii="Times New Roman" w:hAnsi="Times New Roman"/>
          <w:sz w:val="24"/>
        </w:rPr>
        <w:t xml:space="preserve"> №44-ФЗ).</w:t>
      </w:r>
    </w:p>
    <w:p w:rsidR="00AF5A91" w:rsidRPr="00AF5A91" w:rsidRDefault="00AF5A91" w:rsidP="00AF5A91">
      <w:pPr>
        <w:pStyle w:val="Standard"/>
        <w:ind w:firstLine="709"/>
        <w:jc w:val="both"/>
        <w:rPr>
          <w:rFonts w:ascii="Times New Roman" w:hAnsi="Times New Roman" w:cs="Times New Roman"/>
          <w:sz w:val="24"/>
        </w:rPr>
      </w:pPr>
      <w:r w:rsidRPr="00AF5A91">
        <w:rPr>
          <w:rFonts w:ascii="Times New Roman" w:hAnsi="Times New Roman" w:cs="Times New Roman"/>
          <w:sz w:val="24"/>
        </w:rPr>
        <w:t>Объекты мероприятия: муниципальные заказчики</w:t>
      </w:r>
      <w:r>
        <w:rPr>
          <w:rFonts w:ascii="Times New Roman" w:hAnsi="Times New Roman" w:cs="Times New Roman"/>
          <w:sz w:val="24"/>
        </w:rPr>
        <w:t xml:space="preserve"> </w:t>
      </w:r>
      <w:r w:rsidRPr="00AF5A91">
        <w:rPr>
          <w:rFonts w:ascii="Times New Roman" w:hAnsi="Times New Roman" w:cs="Times New Roman"/>
          <w:sz w:val="24"/>
        </w:rPr>
        <w:t>МО «</w:t>
      </w:r>
      <w:proofErr w:type="spellStart"/>
      <w:r w:rsidRPr="00AF5A91">
        <w:rPr>
          <w:rFonts w:ascii="Times New Roman" w:hAnsi="Times New Roman" w:cs="Times New Roman"/>
          <w:sz w:val="24"/>
        </w:rPr>
        <w:t>Майминский</w:t>
      </w:r>
      <w:proofErr w:type="spellEnd"/>
      <w:r w:rsidRPr="00AF5A91">
        <w:rPr>
          <w:rFonts w:ascii="Times New Roman" w:hAnsi="Times New Roman" w:cs="Times New Roman"/>
          <w:sz w:val="24"/>
        </w:rPr>
        <w:t xml:space="preserve"> район» и МО сельские поселения (42 муниципальных заказчика).</w:t>
      </w:r>
    </w:p>
    <w:p w:rsidR="00673D4C" w:rsidRDefault="00673D4C" w:rsidP="00673D4C">
      <w:pPr>
        <w:pStyle w:val="Standard"/>
        <w:jc w:val="both"/>
        <w:rPr>
          <w:rFonts w:ascii="Times New Roman" w:hAnsi="Times New Roman" w:cs="Times New Roman"/>
          <w:b/>
          <w:sz w:val="28"/>
          <w:szCs w:val="28"/>
        </w:rPr>
      </w:pPr>
      <w:r>
        <w:rPr>
          <w:rFonts w:ascii="Times New Roman" w:hAnsi="Times New Roman" w:cs="Times New Roman"/>
          <w:b/>
          <w:sz w:val="28"/>
          <w:szCs w:val="28"/>
        </w:rPr>
        <w:t>Результат мероприятия</w:t>
      </w:r>
      <w:r w:rsidRPr="008F77CF">
        <w:rPr>
          <w:rFonts w:ascii="Times New Roman" w:hAnsi="Times New Roman" w:cs="Times New Roman"/>
          <w:b/>
          <w:sz w:val="28"/>
          <w:szCs w:val="28"/>
        </w:rPr>
        <w:t>:</w:t>
      </w:r>
    </w:p>
    <w:p w:rsidR="00673D4C" w:rsidRPr="00EC478D" w:rsidRDefault="00673D4C" w:rsidP="00EC478D">
      <w:pPr>
        <w:spacing w:after="0" w:line="240" w:lineRule="auto"/>
        <w:ind w:firstLine="709"/>
        <w:jc w:val="both"/>
        <w:rPr>
          <w:rFonts w:ascii="Times New Roman" w:hAnsi="Times New Roman"/>
          <w:sz w:val="24"/>
          <w:szCs w:val="24"/>
        </w:rPr>
      </w:pPr>
      <w:r w:rsidRPr="00EC478D">
        <w:rPr>
          <w:rFonts w:ascii="Times New Roman" w:hAnsi="Times New Roman"/>
          <w:noProof/>
          <w:sz w:val="24"/>
          <w:szCs w:val="24"/>
          <w:lang w:eastAsia="ru-RU"/>
        </w:rPr>
        <w:t xml:space="preserve">Администрацией МО «Майминский район», </w:t>
      </w:r>
      <w:r w:rsidRPr="00EC478D">
        <w:rPr>
          <w:rFonts w:ascii="Times New Roman" w:hAnsi="Times New Roman"/>
          <w:sz w:val="24"/>
          <w:szCs w:val="24"/>
        </w:rPr>
        <w:t>МО «</w:t>
      </w:r>
      <w:proofErr w:type="spellStart"/>
      <w:r w:rsidRPr="00EC478D">
        <w:rPr>
          <w:rFonts w:ascii="Times New Roman" w:hAnsi="Times New Roman"/>
          <w:sz w:val="24"/>
          <w:szCs w:val="24"/>
        </w:rPr>
        <w:t>Усть-Мунинское</w:t>
      </w:r>
      <w:proofErr w:type="spellEnd"/>
      <w:r w:rsidRPr="00EC478D">
        <w:rPr>
          <w:rFonts w:ascii="Times New Roman" w:hAnsi="Times New Roman"/>
          <w:sz w:val="24"/>
          <w:szCs w:val="24"/>
        </w:rPr>
        <w:t xml:space="preserve"> сельское поселение» и МО «</w:t>
      </w:r>
      <w:proofErr w:type="spellStart"/>
      <w:r w:rsidRPr="00EC478D">
        <w:rPr>
          <w:rFonts w:ascii="Times New Roman" w:hAnsi="Times New Roman"/>
          <w:sz w:val="24"/>
          <w:szCs w:val="24"/>
        </w:rPr>
        <w:t>Бирюлинское</w:t>
      </w:r>
      <w:proofErr w:type="spellEnd"/>
      <w:r w:rsidRPr="00EC478D">
        <w:rPr>
          <w:rFonts w:ascii="Times New Roman" w:hAnsi="Times New Roman"/>
          <w:sz w:val="24"/>
          <w:szCs w:val="24"/>
        </w:rPr>
        <w:t xml:space="preserve"> сельское поселение» </w:t>
      </w:r>
      <w:r w:rsidRPr="00EC478D">
        <w:rPr>
          <w:rFonts w:ascii="Times New Roman" w:hAnsi="Times New Roman"/>
          <w:noProof/>
          <w:sz w:val="24"/>
          <w:szCs w:val="24"/>
          <w:lang w:eastAsia="ru-RU"/>
        </w:rPr>
        <w:t xml:space="preserve"> не утверждены «Порядок формирования, утверждения и ведения планов-графиков закупок </w:t>
      </w:r>
      <w:r w:rsidRPr="00EC478D">
        <w:rPr>
          <w:rFonts w:ascii="Times New Roman" w:hAnsi="Times New Roman"/>
          <w:sz w:val="24"/>
          <w:szCs w:val="24"/>
        </w:rPr>
        <w:t xml:space="preserve">для обеспечения муниципальных нужд», что противоречит части 5 статьи 21 Закона №44-ФЗ, что приводит </w:t>
      </w:r>
      <w:r w:rsidRPr="00EC478D">
        <w:rPr>
          <w:rFonts w:ascii="Times New Roman" w:hAnsi="Times New Roman"/>
          <w:sz w:val="24"/>
          <w:szCs w:val="24"/>
        </w:rPr>
        <w:lastRenderedPageBreak/>
        <w:t>к затруднению планирования в части планов-графиков муниципальным заказчикам МО «</w:t>
      </w:r>
      <w:proofErr w:type="spellStart"/>
      <w:r w:rsidRPr="00EC478D">
        <w:rPr>
          <w:rFonts w:ascii="Times New Roman" w:hAnsi="Times New Roman"/>
          <w:sz w:val="24"/>
          <w:szCs w:val="24"/>
        </w:rPr>
        <w:t>Майминский</w:t>
      </w:r>
      <w:proofErr w:type="spellEnd"/>
      <w:r w:rsidRPr="00EC478D">
        <w:rPr>
          <w:rFonts w:ascii="Times New Roman" w:hAnsi="Times New Roman"/>
          <w:sz w:val="24"/>
          <w:szCs w:val="24"/>
        </w:rPr>
        <w:t xml:space="preserve"> район».</w:t>
      </w:r>
    </w:p>
    <w:p w:rsidR="00673D4C" w:rsidRPr="00EC478D" w:rsidRDefault="00673D4C" w:rsidP="00EC478D">
      <w:pPr>
        <w:pStyle w:val="ConsPlusNormal"/>
        <w:ind w:firstLine="709"/>
        <w:jc w:val="both"/>
        <w:rPr>
          <w:rFonts w:ascii="Times New Roman" w:hAnsi="Times New Roman" w:cs="Times New Roman"/>
          <w:sz w:val="24"/>
          <w:szCs w:val="24"/>
        </w:rPr>
      </w:pPr>
      <w:r w:rsidRPr="00EC478D">
        <w:rPr>
          <w:rFonts w:ascii="Times New Roman" w:hAnsi="Times New Roman" w:cs="Times New Roman"/>
          <w:sz w:val="24"/>
          <w:szCs w:val="24"/>
        </w:rPr>
        <w:t>Планы-графики муниципальными заказчиками МО «</w:t>
      </w:r>
      <w:proofErr w:type="spellStart"/>
      <w:r w:rsidRPr="00EC478D">
        <w:rPr>
          <w:rFonts w:ascii="Times New Roman" w:hAnsi="Times New Roman" w:cs="Times New Roman"/>
          <w:sz w:val="24"/>
          <w:szCs w:val="24"/>
        </w:rPr>
        <w:t>Майминский</w:t>
      </w:r>
      <w:proofErr w:type="spellEnd"/>
      <w:r w:rsidRPr="00EC478D">
        <w:rPr>
          <w:rFonts w:ascii="Times New Roman" w:hAnsi="Times New Roman" w:cs="Times New Roman"/>
          <w:sz w:val="24"/>
          <w:szCs w:val="24"/>
        </w:rPr>
        <w:t xml:space="preserve"> район» утверждены с нарушением срока, что противоречит части 10 статьи 21 Закона-44ФЗ (6, 7 и 14 страницы заключения). </w:t>
      </w:r>
    </w:p>
    <w:p w:rsidR="00673D4C" w:rsidRPr="00EC478D" w:rsidRDefault="00673D4C" w:rsidP="00EC478D">
      <w:pPr>
        <w:pStyle w:val="ConsPlusNormal"/>
        <w:ind w:firstLine="709"/>
        <w:jc w:val="both"/>
        <w:rPr>
          <w:rFonts w:ascii="Times New Roman" w:hAnsi="Times New Roman" w:cs="Times New Roman"/>
          <w:sz w:val="24"/>
          <w:szCs w:val="24"/>
        </w:rPr>
      </w:pPr>
      <w:r w:rsidRPr="00EC478D">
        <w:rPr>
          <w:rFonts w:ascii="Times New Roman" w:hAnsi="Times New Roman" w:cs="Times New Roman"/>
          <w:sz w:val="24"/>
          <w:szCs w:val="24"/>
        </w:rPr>
        <w:t>По состоянию на 05.02.2016г. не размещены планы-графики на 2016год муниципальными заказчиками МО «</w:t>
      </w:r>
      <w:proofErr w:type="spellStart"/>
      <w:r w:rsidRPr="00EC478D">
        <w:rPr>
          <w:rFonts w:ascii="Times New Roman" w:hAnsi="Times New Roman" w:cs="Times New Roman"/>
          <w:sz w:val="24"/>
          <w:szCs w:val="24"/>
        </w:rPr>
        <w:t>Майминский</w:t>
      </w:r>
      <w:proofErr w:type="spellEnd"/>
      <w:r w:rsidRPr="00EC478D">
        <w:rPr>
          <w:rFonts w:ascii="Times New Roman" w:hAnsi="Times New Roman" w:cs="Times New Roman"/>
          <w:sz w:val="24"/>
          <w:szCs w:val="24"/>
        </w:rPr>
        <w:t xml:space="preserve"> район», чем нарушена часть 2 Приказа Министерства экономического развития РФ и Федерального казначейства от 31.03.2015г. №182/7-ни приводит к риску штрафных санкций в соответствии с частью 3 статьи 7.30 КОАП. Сумма нарушения составила в общей сумме 18471,94767тыс</w:t>
      </w:r>
      <w:proofErr w:type="gramStart"/>
      <w:r w:rsidRPr="00EC478D">
        <w:rPr>
          <w:rFonts w:ascii="Times New Roman" w:hAnsi="Times New Roman" w:cs="Times New Roman"/>
          <w:sz w:val="24"/>
          <w:szCs w:val="24"/>
        </w:rPr>
        <w:t>.р</w:t>
      </w:r>
      <w:proofErr w:type="gramEnd"/>
      <w:r w:rsidRPr="00EC478D">
        <w:rPr>
          <w:rFonts w:ascii="Times New Roman" w:hAnsi="Times New Roman" w:cs="Times New Roman"/>
          <w:sz w:val="24"/>
          <w:szCs w:val="24"/>
        </w:rPr>
        <w:t>уб. ( МО «</w:t>
      </w:r>
      <w:proofErr w:type="spellStart"/>
      <w:r w:rsidRPr="00EC478D">
        <w:rPr>
          <w:rFonts w:ascii="Times New Roman" w:hAnsi="Times New Roman" w:cs="Times New Roman"/>
          <w:sz w:val="24"/>
          <w:szCs w:val="24"/>
        </w:rPr>
        <w:t>Майминский</w:t>
      </w:r>
      <w:proofErr w:type="spellEnd"/>
      <w:r w:rsidRPr="00EC478D">
        <w:rPr>
          <w:rFonts w:ascii="Times New Roman" w:hAnsi="Times New Roman" w:cs="Times New Roman"/>
          <w:sz w:val="24"/>
          <w:szCs w:val="24"/>
        </w:rPr>
        <w:t xml:space="preserve"> район» 6302,10767тыс.руб. и </w:t>
      </w:r>
      <w:proofErr w:type="spellStart"/>
      <w:r w:rsidRPr="00EC478D">
        <w:rPr>
          <w:rFonts w:ascii="Times New Roman" w:hAnsi="Times New Roman" w:cs="Times New Roman"/>
          <w:sz w:val="24"/>
          <w:szCs w:val="24"/>
        </w:rPr>
        <w:t>МОсельские</w:t>
      </w:r>
      <w:proofErr w:type="spellEnd"/>
      <w:r w:rsidRPr="00EC478D">
        <w:rPr>
          <w:rFonts w:ascii="Times New Roman" w:hAnsi="Times New Roman" w:cs="Times New Roman"/>
          <w:sz w:val="24"/>
          <w:szCs w:val="24"/>
        </w:rPr>
        <w:t xml:space="preserve"> поселения12169,84000тыс.руб.):</w:t>
      </w:r>
    </w:p>
    <w:p w:rsidR="00673D4C" w:rsidRPr="00EC478D" w:rsidRDefault="00673D4C" w:rsidP="00EC478D">
      <w:pPr>
        <w:pStyle w:val="ConsPlusNormal"/>
        <w:ind w:firstLine="709"/>
        <w:jc w:val="both"/>
        <w:rPr>
          <w:rFonts w:ascii="Times New Roman" w:hAnsi="Times New Roman" w:cs="Times New Roman"/>
          <w:noProof/>
          <w:sz w:val="24"/>
          <w:szCs w:val="24"/>
          <w:lang w:eastAsia="ru-RU"/>
        </w:rPr>
      </w:pPr>
      <w:r w:rsidRPr="00EC478D">
        <w:rPr>
          <w:rFonts w:ascii="Times New Roman" w:hAnsi="Times New Roman" w:cs="Times New Roman"/>
          <w:noProof/>
          <w:sz w:val="24"/>
          <w:szCs w:val="24"/>
          <w:lang w:eastAsia="ru-RU"/>
        </w:rPr>
        <w:t>-МБУ «ОКС МО «Майминский район»»</w:t>
      </w:r>
    </w:p>
    <w:p w:rsidR="00673D4C" w:rsidRPr="00EC478D" w:rsidRDefault="00673D4C" w:rsidP="00EC478D">
      <w:pPr>
        <w:spacing w:after="0" w:line="240" w:lineRule="auto"/>
        <w:ind w:firstLine="709"/>
        <w:jc w:val="both"/>
        <w:rPr>
          <w:rFonts w:ascii="Times New Roman" w:hAnsi="Times New Roman" w:cs="Times New Roman"/>
          <w:noProof/>
          <w:sz w:val="24"/>
          <w:szCs w:val="24"/>
          <w:lang w:eastAsia="ru-RU"/>
        </w:rPr>
      </w:pPr>
      <w:r w:rsidRPr="00EC478D">
        <w:rPr>
          <w:rFonts w:ascii="Times New Roman" w:hAnsi="Times New Roman" w:cs="Times New Roman"/>
          <w:sz w:val="24"/>
          <w:szCs w:val="24"/>
        </w:rPr>
        <w:t>-</w:t>
      </w:r>
      <w:r w:rsidRPr="00EC478D">
        <w:rPr>
          <w:rFonts w:ascii="Times New Roman" w:hAnsi="Times New Roman" w:cs="Times New Roman"/>
          <w:noProof/>
          <w:sz w:val="24"/>
          <w:szCs w:val="24"/>
          <w:lang w:eastAsia="ru-RU"/>
        </w:rPr>
        <w:t>МБОУ «Алферовская НОШ»</w:t>
      </w:r>
    </w:p>
    <w:p w:rsidR="00673D4C" w:rsidRPr="00EC478D" w:rsidRDefault="00673D4C" w:rsidP="00EC478D">
      <w:pPr>
        <w:spacing w:after="0" w:line="240" w:lineRule="auto"/>
        <w:ind w:firstLine="709"/>
        <w:jc w:val="both"/>
        <w:rPr>
          <w:rFonts w:ascii="Times New Roman" w:hAnsi="Times New Roman" w:cs="Times New Roman"/>
          <w:noProof/>
          <w:sz w:val="24"/>
          <w:szCs w:val="24"/>
          <w:lang w:eastAsia="ru-RU"/>
        </w:rPr>
      </w:pPr>
      <w:r w:rsidRPr="00EC478D">
        <w:rPr>
          <w:rFonts w:ascii="Times New Roman" w:hAnsi="Times New Roman" w:cs="Times New Roman"/>
          <w:noProof/>
          <w:sz w:val="24"/>
          <w:szCs w:val="24"/>
          <w:lang w:eastAsia="ru-RU"/>
        </w:rPr>
        <w:t>-МАДОУ «Детский сад «Радуга»</w:t>
      </w:r>
    </w:p>
    <w:p w:rsidR="00673D4C" w:rsidRPr="00EC478D" w:rsidRDefault="00673D4C" w:rsidP="00EC478D">
      <w:pPr>
        <w:spacing w:after="0" w:line="240" w:lineRule="auto"/>
        <w:ind w:firstLine="709"/>
        <w:jc w:val="both"/>
        <w:rPr>
          <w:rFonts w:ascii="Times New Roman" w:hAnsi="Times New Roman" w:cs="Times New Roman"/>
          <w:sz w:val="24"/>
          <w:szCs w:val="24"/>
        </w:rPr>
      </w:pPr>
      <w:r w:rsidRPr="00EC478D">
        <w:rPr>
          <w:rFonts w:ascii="Times New Roman" w:hAnsi="Times New Roman" w:cs="Times New Roman"/>
          <w:sz w:val="24"/>
          <w:szCs w:val="24"/>
        </w:rPr>
        <w:t>-МО «</w:t>
      </w:r>
      <w:proofErr w:type="spellStart"/>
      <w:r w:rsidRPr="00EC478D">
        <w:rPr>
          <w:rFonts w:ascii="Times New Roman" w:hAnsi="Times New Roman" w:cs="Times New Roman"/>
          <w:sz w:val="24"/>
          <w:szCs w:val="24"/>
        </w:rPr>
        <w:t>Майминское</w:t>
      </w:r>
      <w:proofErr w:type="spellEnd"/>
      <w:r w:rsidRPr="00EC478D">
        <w:rPr>
          <w:rFonts w:ascii="Times New Roman" w:hAnsi="Times New Roman" w:cs="Times New Roman"/>
          <w:sz w:val="24"/>
          <w:szCs w:val="24"/>
        </w:rPr>
        <w:t xml:space="preserve"> сельское поселение»</w:t>
      </w:r>
    </w:p>
    <w:p w:rsidR="00673D4C" w:rsidRPr="00EC478D" w:rsidRDefault="00673D4C" w:rsidP="00EC478D">
      <w:pPr>
        <w:spacing w:after="0" w:line="240" w:lineRule="auto"/>
        <w:ind w:firstLine="709"/>
        <w:jc w:val="both"/>
        <w:rPr>
          <w:rFonts w:ascii="Times New Roman" w:hAnsi="Times New Roman" w:cs="Times New Roman"/>
          <w:sz w:val="24"/>
          <w:szCs w:val="24"/>
        </w:rPr>
      </w:pPr>
      <w:r w:rsidRPr="00EC478D">
        <w:rPr>
          <w:rFonts w:ascii="Times New Roman" w:hAnsi="Times New Roman" w:cs="Times New Roman"/>
          <w:sz w:val="24"/>
          <w:szCs w:val="24"/>
        </w:rPr>
        <w:t>-МО «</w:t>
      </w:r>
      <w:proofErr w:type="spellStart"/>
      <w:r w:rsidRPr="00EC478D">
        <w:rPr>
          <w:rFonts w:ascii="Times New Roman" w:hAnsi="Times New Roman" w:cs="Times New Roman"/>
          <w:sz w:val="24"/>
          <w:szCs w:val="24"/>
        </w:rPr>
        <w:t>Усть-Мунинское</w:t>
      </w:r>
      <w:proofErr w:type="spellEnd"/>
      <w:r w:rsidRPr="00EC478D">
        <w:rPr>
          <w:rFonts w:ascii="Times New Roman" w:hAnsi="Times New Roman" w:cs="Times New Roman"/>
          <w:sz w:val="24"/>
          <w:szCs w:val="24"/>
        </w:rPr>
        <w:t xml:space="preserve"> сельское поселение»</w:t>
      </w:r>
    </w:p>
    <w:p w:rsidR="00673D4C" w:rsidRPr="0010680C" w:rsidRDefault="00673D4C" w:rsidP="00673D4C">
      <w:pPr>
        <w:spacing w:after="0" w:line="240" w:lineRule="auto"/>
        <w:ind w:firstLine="709"/>
        <w:jc w:val="both"/>
        <w:rPr>
          <w:rFonts w:ascii="Times New Roman" w:hAnsi="Times New Roman" w:cs="Times New Roman"/>
          <w:sz w:val="24"/>
          <w:szCs w:val="24"/>
        </w:rPr>
      </w:pPr>
      <w:r w:rsidRPr="0010680C">
        <w:rPr>
          <w:rFonts w:ascii="Times New Roman" w:hAnsi="Times New Roman" w:cs="Times New Roman"/>
          <w:sz w:val="24"/>
          <w:szCs w:val="24"/>
        </w:rPr>
        <w:t xml:space="preserve">По состоянию на 05.02.2016г. не своевременно размещены план-график на 2016год </w:t>
      </w:r>
      <w:r w:rsidRPr="0010680C">
        <w:rPr>
          <w:rFonts w:ascii="Times New Roman" w:hAnsi="Times New Roman" w:cs="Times New Roman"/>
          <w:noProof/>
          <w:sz w:val="24"/>
          <w:szCs w:val="24"/>
          <w:lang w:eastAsia="ru-RU"/>
        </w:rPr>
        <w:t>МБОУ ДОД «ДШИ</w:t>
      </w:r>
      <w:r w:rsidRPr="0010680C">
        <w:rPr>
          <w:rFonts w:ascii="Times New Roman" w:hAnsi="Times New Roman" w:cs="Times New Roman"/>
          <w:sz w:val="24"/>
          <w:szCs w:val="24"/>
        </w:rPr>
        <w:t>сумма нарушения составила 4644,3945тыс</w:t>
      </w:r>
      <w:proofErr w:type="gramStart"/>
      <w:r w:rsidRPr="0010680C">
        <w:rPr>
          <w:rFonts w:ascii="Times New Roman" w:hAnsi="Times New Roman" w:cs="Times New Roman"/>
          <w:sz w:val="24"/>
          <w:szCs w:val="24"/>
        </w:rPr>
        <w:t>.р</w:t>
      </w:r>
      <w:proofErr w:type="gramEnd"/>
      <w:r w:rsidRPr="0010680C">
        <w:rPr>
          <w:rFonts w:ascii="Times New Roman" w:hAnsi="Times New Roman" w:cs="Times New Roman"/>
          <w:sz w:val="24"/>
          <w:szCs w:val="24"/>
        </w:rPr>
        <w:t>уб., а так же МО «</w:t>
      </w:r>
      <w:proofErr w:type="spellStart"/>
      <w:r w:rsidRPr="0010680C">
        <w:rPr>
          <w:rFonts w:ascii="Times New Roman" w:hAnsi="Times New Roman" w:cs="Times New Roman"/>
          <w:sz w:val="24"/>
          <w:szCs w:val="24"/>
        </w:rPr>
        <w:t>Кызыл-Озекское</w:t>
      </w:r>
      <w:proofErr w:type="spellEnd"/>
      <w:r w:rsidRPr="0010680C">
        <w:rPr>
          <w:rFonts w:ascii="Times New Roman" w:hAnsi="Times New Roman" w:cs="Times New Roman"/>
          <w:sz w:val="24"/>
          <w:szCs w:val="24"/>
        </w:rPr>
        <w:t xml:space="preserve"> сельское поселение» и МО «</w:t>
      </w:r>
      <w:proofErr w:type="spellStart"/>
      <w:r w:rsidRPr="0010680C">
        <w:rPr>
          <w:rFonts w:ascii="Times New Roman" w:hAnsi="Times New Roman" w:cs="Times New Roman"/>
          <w:sz w:val="24"/>
          <w:szCs w:val="24"/>
        </w:rPr>
        <w:t>Бирюлинское</w:t>
      </w:r>
      <w:proofErr w:type="spellEnd"/>
      <w:r w:rsidRPr="0010680C">
        <w:rPr>
          <w:rFonts w:ascii="Times New Roman" w:hAnsi="Times New Roman" w:cs="Times New Roman"/>
          <w:sz w:val="24"/>
          <w:szCs w:val="24"/>
        </w:rPr>
        <w:t xml:space="preserve"> сельское поселение» сумма нарушения составила 4036,72244тыс.руб., что  приводит к риску штрафных санкций в соответствии с частью 1.4 статьи 7.30 КОАП</w:t>
      </w:r>
    </w:p>
    <w:p w:rsidR="00673D4C" w:rsidRPr="00EC478D" w:rsidRDefault="00673D4C" w:rsidP="00EC478D">
      <w:pPr>
        <w:spacing w:after="0" w:line="240" w:lineRule="auto"/>
        <w:ind w:firstLine="709"/>
        <w:jc w:val="both"/>
        <w:rPr>
          <w:rFonts w:ascii="Times New Roman" w:hAnsi="Times New Roman" w:cs="Times New Roman"/>
          <w:sz w:val="24"/>
          <w:szCs w:val="24"/>
        </w:rPr>
      </w:pPr>
      <w:proofErr w:type="gramStart"/>
      <w:r w:rsidRPr="00EC478D">
        <w:rPr>
          <w:rFonts w:ascii="Times New Roman" w:hAnsi="Times New Roman" w:cs="Times New Roman"/>
          <w:sz w:val="24"/>
          <w:szCs w:val="24"/>
        </w:rPr>
        <w:t>В планах-графиках у всех муниципальных заказчиках МО «</w:t>
      </w:r>
      <w:proofErr w:type="spellStart"/>
      <w:r w:rsidRPr="00EC478D">
        <w:rPr>
          <w:rFonts w:ascii="Times New Roman" w:hAnsi="Times New Roman" w:cs="Times New Roman"/>
          <w:sz w:val="24"/>
          <w:szCs w:val="24"/>
        </w:rPr>
        <w:t>Майминский</w:t>
      </w:r>
      <w:proofErr w:type="spellEnd"/>
      <w:r w:rsidRPr="00EC478D">
        <w:rPr>
          <w:rFonts w:ascii="Times New Roman" w:hAnsi="Times New Roman" w:cs="Times New Roman"/>
          <w:sz w:val="24"/>
          <w:szCs w:val="24"/>
        </w:rPr>
        <w:t xml:space="preserve"> район», кроме Управления финансов администрации МО «</w:t>
      </w:r>
      <w:proofErr w:type="spellStart"/>
      <w:r w:rsidRPr="00EC478D">
        <w:rPr>
          <w:rFonts w:ascii="Times New Roman" w:hAnsi="Times New Roman" w:cs="Times New Roman"/>
          <w:sz w:val="24"/>
          <w:szCs w:val="24"/>
        </w:rPr>
        <w:t>Майминский</w:t>
      </w:r>
      <w:proofErr w:type="spellEnd"/>
      <w:r w:rsidRPr="00EC478D">
        <w:rPr>
          <w:rFonts w:ascii="Times New Roman" w:hAnsi="Times New Roman" w:cs="Times New Roman"/>
          <w:sz w:val="24"/>
          <w:szCs w:val="24"/>
        </w:rPr>
        <w:t xml:space="preserve"> район» общая запланированная сумма всех закупок товаров (работ, услуг), отраженная через символ "/" графа 9 не соответствует совокупному годовому объему закупок (далее - </w:t>
      </w:r>
      <w:hyperlink r:id="rId5" w:history="1">
        <w:r w:rsidRPr="00EC478D">
          <w:rPr>
            <w:rFonts w:ascii="Times New Roman" w:hAnsi="Times New Roman" w:cs="Times New Roman"/>
            <w:sz w:val="24"/>
            <w:szCs w:val="24"/>
          </w:rPr>
          <w:t>СГОЗ</w:t>
        </w:r>
      </w:hyperlink>
      <w:r w:rsidRPr="00EC478D">
        <w:rPr>
          <w:rFonts w:ascii="Times New Roman" w:hAnsi="Times New Roman" w:cs="Times New Roman"/>
          <w:sz w:val="24"/>
          <w:szCs w:val="24"/>
        </w:rPr>
        <w:t>) ниже или выше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w:t>
      </w:r>
      <w:proofErr w:type="gramEnd"/>
      <w:r w:rsidRPr="00EC478D">
        <w:rPr>
          <w:rFonts w:ascii="Times New Roman" w:hAnsi="Times New Roman" w:cs="Times New Roman"/>
          <w:sz w:val="24"/>
          <w:szCs w:val="24"/>
        </w:rPr>
        <w:t xml:space="preserve"> Российской Федерации (Приложение №1 к Заключению)</w:t>
      </w:r>
      <w:proofErr w:type="gramStart"/>
      <w:r w:rsidRPr="00EC478D">
        <w:rPr>
          <w:rFonts w:ascii="Times New Roman" w:hAnsi="Times New Roman" w:cs="Times New Roman"/>
          <w:sz w:val="24"/>
          <w:szCs w:val="24"/>
        </w:rPr>
        <w:t>,ч</w:t>
      </w:r>
      <w:proofErr w:type="gramEnd"/>
      <w:r w:rsidRPr="00EC478D">
        <w:rPr>
          <w:rFonts w:ascii="Times New Roman" w:hAnsi="Times New Roman" w:cs="Times New Roman"/>
          <w:sz w:val="24"/>
          <w:szCs w:val="24"/>
        </w:rPr>
        <w:t xml:space="preserve">то противоречит ст.12 БК РФ, </w:t>
      </w:r>
      <w:hyperlink r:id="rId6" w:history="1">
        <w:r w:rsidRPr="00EC478D">
          <w:rPr>
            <w:rFonts w:ascii="Times New Roman" w:hAnsi="Times New Roman" w:cs="Times New Roman"/>
            <w:sz w:val="24"/>
            <w:szCs w:val="24"/>
          </w:rPr>
          <w:t>п. 16 ст. 3</w:t>
        </w:r>
      </w:hyperlink>
      <w:r w:rsidRPr="00EC478D">
        <w:rPr>
          <w:rFonts w:ascii="Times New Roman" w:hAnsi="Times New Roman" w:cs="Times New Roman"/>
          <w:sz w:val="24"/>
          <w:szCs w:val="24"/>
        </w:rPr>
        <w:t xml:space="preserve"> Закона N 44-ФЗ и </w:t>
      </w:r>
      <w:proofErr w:type="spellStart"/>
      <w:r w:rsidRPr="00EC478D">
        <w:rPr>
          <w:rFonts w:ascii="Times New Roman" w:hAnsi="Times New Roman" w:cs="Times New Roman"/>
          <w:sz w:val="24"/>
          <w:szCs w:val="24"/>
        </w:rPr>
        <w:t>пп</w:t>
      </w:r>
      <w:proofErr w:type="spellEnd"/>
      <w:r w:rsidRPr="00EC478D">
        <w:rPr>
          <w:rFonts w:ascii="Times New Roman" w:hAnsi="Times New Roman" w:cs="Times New Roman"/>
          <w:sz w:val="24"/>
          <w:szCs w:val="24"/>
        </w:rPr>
        <w:t xml:space="preserve">. </w:t>
      </w:r>
      <w:proofErr w:type="spellStart"/>
      <w:r w:rsidRPr="00EC478D">
        <w:rPr>
          <w:rFonts w:ascii="Times New Roman" w:hAnsi="Times New Roman" w:cs="Times New Roman"/>
          <w:sz w:val="24"/>
          <w:szCs w:val="24"/>
        </w:rPr>
        <w:t>д</w:t>
      </w:r>
      <w:proofErr w:type="spellEnd"/>
      <w:r w:rsidRPr="00EC478D">
        <w:rPr>
          <w:rFonts w:ascii="Times New Roman" w:hAnsi="Times New Roman" w:cs="Times New Roman"/>
          <w:sz w:val="24"/>
          <w:szCs w:val="24"/>
        </w:rPr>
        <w:t xml:space="preserve">), </w:t>
      </w:r>
      <w:hyperlink r:id="rId7" w:history="1">
        <w:r w:rsidRPr="00EC478D">
          <w:rPr>
            <w:rFonts w:ascii="Times New Roman" w:hAnsi="Times New Roman" w:cs="Times New Roman"/>
            <w:sz w:val="24"/>
            <w:szCs w:val="24"/>
          </w:rPr>
          <w:t>п. 5, части. 5</w:t>
        </w:r>
      </w:hyperlink>
      <w:r w:rsidRPr="00EC478D">
        <w:rPr>
          <w:rFonts w:ascii="Times New Roman" w:hAnsi="Times New Roman" w:cs="Times New Roman"/>
          <w:sz w:val="24"/>
          <w:szCs w:val="24"/>
        </w:rPr>
        <w:t xml:space="preserve">«Особенностей размещения в единой информационной системе на 2015-2016гг» утвержденного Приказом Минэкономразвития </w:t>
      </w:r>
      <w:proofErr w:type="spellStart"/>
      <w:r w:rsidRPr="00EC478D">
        <w:rPr>
          <w:rFonts w:ascii="Times New Roman" w:hAnsi="Times New Roman" w:cs="Times New Roman"/>
          <w:sz w:val="24"/>
          <w:szCs w:val="24"/>
        </w:rPr>
        <w:t>Россиии</w:t>
      </w:r>
      <w:proofErr w:type="spellEnd"/>
      <w:r w:rsidRPr="00EC478D">
        <w:rPr>
          <w:rFonts w:ascii="Times New Roman" w:hAnsi="Times New Roman" w:cs="Times New Roman"/>
          <w:sz w:val="24"/>
          <w:szCs w:val="24"/>
        </w:rPr>
        <w:t xml:space="preserve"> Казначейства </w:t>
      </w:r>
      <w:proofErr w:type="spellStart"/>
      <w:r w:rsidRPr="00EC478D">
        <w:rPr>
          <w:rFonts w:ascii="Times New Roman" w:hAnsi="Times New Roman" w:cs="Times New Roman"/>
          <w:sz w:val="24"/>
          <w:szCs w:val="24"/>
        </w:rPr>
        <w:t>Россииот</w:t>
      </w:r>
      <w:proofErr w:type="spellEnd"/>
      <w:r w:rsidRPr="00EC478D">
        <w:rPr>
          <w:rFonts w:ascii="Times New Roman" w:hAnsi="Times New Roman" w:cs="Times New Roman"/>
          <w:sz w:val="24"/>
          <w:szCs w:val="24"/>
        </w:rPr>
        <w:t xml:space="preserve"> 31 марта 2015 г. N 182/7н.</w:t>
      </w:r>
    </w:p>
    <w:p w:rsidR="00673D4C" w:rsidRPr="00EC478D" w:rsidRDefault="00673D4C" w:rsidP="00EC478D">
      <w:pPr>
        <w:pStyle w:val="ConsPlusNormal"/>
        <w:ind w:firstLine="709"/>
        <w:jc w:val="both"/>
        <w:rPr>
          <w:rFonts w:ascii="Times New Roman" w:hAnsi="Times New Roman" w:cs="Times New Roman"/>
          <w:sz w:val="24"/>
          <w:szCs w:val="24"/>
        </w:rPr>
      </w:pPr>
      <w:r w:rsidRPr="00EC478D">
        <w:rPr>
          <w:rFonts w:ascii="Times New Roman" w:hAnsi="Times New Roman" w:cs="Times New Roman"/>
          <w:sz w:val="24"/>
          <w:szCs w:val="24"/>
        </w:rPr>
        <w:t>При планировании муниципальными заказчиками МО «</w:t>
      </w:r>
      <w:proofErr w:type="spellStart"/>
      <w:r w:rsidRPr="00EC478D">
        <w:rPr>
          <w:rFonts w:ascii="Times New Roman" w:hAnsi="Times New Roman" w:cs="Times New Roman"/>
          <w:sz w:val="24"/>
          <w:szCs w:val="24"/>
        </w:rPr>
        <w:t>Маймиснкий</w:t>
      </w:r>
      <w:proofErr w:type="spellEnd"/>
      <w:r w:rsidRPr="00EC478D">
        <w:rPr>
          <w:rFonts w:ascii="Times New Roman" w:hAnsi="Times New Roman" w:cs="Times New Roman"/>
          <w:sz w:val="24"/>
          <w:szCs w:val="24"/>
        </w:rPr>
        <w:t xml:space="preserve"> район» не соблюдаются нормы части 1 статьи 30 Закона №44-ФЗ. </w:t>
      </w:r>
    </w:p>
    <w:p w:rsidR="00673D4C" w:rsidRPr="00EC478D" w:rsidRDefault="00673D4C" w:rsidP="00EC478D">
      <w:pPr>
        <w:spacing w:after="0" w:line="240" w:lineRule="auto"/>
        <w:ind w:firstLine="709"/>
        <w:jc w:val="both"/>
        <w:rPr>
          <w:rFonts w:ascii="Times New Roman" w:hAnsi="Times New Roman" w:cs="Times New Roman"/>
          <w:noProof/>
          <w:sz w:val="24"/>
          <w:szCs w:val="24"/>
          <w:lang w:eastAsia="ru-RU"/>
        </w:rPr>
      </w:pPr>
      <w:proofErr w:type="gramStart"/>
      <w:r w:rsidRPr="00EC478D">
        <w:rPr>
          <w:rFonts w:ascii="Times New Roman" w:hAnsi="Times New Roman" w:cs="Times New Roman"/>
          <w:noProof/>
          <w:sz w:val="24"/>
          <w:szCs w:val="24"/>
          <w:lang w:eastAsia="ru-RU"/>
        </w:rPr>
        <w:t>Дополнительно в ходе проведения Анализа установлены нарушения раздела 3 части 14 Распоряжения Администрации МО «Майминский район» от 14.04.2011г. №989-р «</w:t>
      </w:r>
      <w:r w:rsidRPr="00EC478D">
        <w:rPr>
          <w:rFonts w:ascii="Times New Roman" w:hAnsi="Times New Roman" w:cs="Times New Roman"/>
          <w:sz w:val="24"/>
          <w:szCs w:val="24"/>
        </w:rPr>
        <w:t xml:space="preserve">Об утверждении Порядка составления и утверждения плана финансово-хозяйственной деятельности муниципальных учреждений» большинство ПФХД утверждены с нарушением срока, а так же </w:t>
      </w:r>
      <w:r w:rsidRPr="00EC478D">
        <w:rPr>
          <w:rFonts w:ascii="Times New Roman" w:hAnsi="Times New Roman" w:cs="Times New Roman"/>
          <w:noProof/>
          <w:sz w:val="24"/>
          <w:szCs w:val="24"/>
          <w:lang w:eastAsia="ru-RU"/>
        </w:rPr>
        <w:t>арифметические ашибки в ПФХД в части не включения в 900строку остатка на начало периода и подсчеты итоговых сумм, что непосредственно</w:t>
      </w:r>
      <w:proofErr w:type="gramEnd"/>
      <w:r w:rsidRPr="00EC478D">
        <w:rPr>
          <w:rFonts w:ascii="Times New Roman" w:hAnsi="Times New Roman" w:cs="Times New Roman"/>
          <w:noProof/>
          <w:sz w:val="24"/>
          <w:szCs w:val="24"/>
          <w:lang w:eastAsia="ru-RU"/>
        </w:rPr>
        <w:t xml:space="preserve"> отражается при  расчете СГОЗ.</w:t>
      </w:r>
    </w:p>
    <w:p w:rsidR="00673D4C" w:rsidRPr="00EC478D" w:rsidRDefault="00673D4C" w:rsidP="00EC478D">
      <w:pPr>
        <w:spacing w:after="0" w:line="240" w:lineRule="auto"/>
        <w:ind w:firstLine="709"/>
        <w:jc w:val="both"/>
        <w:rPr>
          <w:rFonts w:ascii="Times New Roman" w:hAnsi="Times New Roman" w:cs="Times New Roman"/>
          <w:sz w:val="24"/>
          <w:szCs w:val="24"/>
        </w:rPr>
      </w:pPr>
      <w:r w:rsidRPr="00EC478D">
        <w:rPr>
          <w:rFonts w:ascii="Times New Roman" w:hAnsi="Times New Roman" w:cs="Times New Roman"/>
          <w:sz w:val="24"/>
          <w:szCs w:val="24"/>
        </w:rPr>
        <w:t>Не представлены для анализа приказы по утверждению планов-графиков на 2016год, чем нарушена часть 1 статьи 13 Закона №6-ФЗ, что  влечет к штрафным санкциям согласно ст.19.7 КОАП (8, 11 и 13  страницы заключения).</w:t>
      </w:r>
    </w:p>
    <w:p w:rsidR="00673D4C" w:rsidRPr="00EC478D" w:rsidRDefault="00673D4C" w:rsidP="00EC478D">
      <w:pPr>
        <w:pStyle w:val="ConsPlusNormal"/>
        <w:ind w:firstLine="709"/>
        <w:jc w:val="both"/>
        <w:rPr>
          <w:rFonts w:ascii="Times New Roman" w:hAnsi="Times New Roman" w:cs="Times New Roman"/>
          <w:sz w:val="24"/>
          <w:szCs w:val="24"/>
        </w:rPr>
      </w:pPr>
      <w:r w:rsidRPr="00EC478D">
        <w:rPr>
          <w:rFonts w:ascii="Times New Roman" w:hAnsi="Times New Roman" w:cs="Times New Roman"/>
          <w:sz w:val="24"/>
          <w:szCs w:val="24"/>
        </w:rPr>
        <w:t>Из проведенного анализа МО «</w:t>
      </w:r>
      <w:proofErr w:type="spellStart"/>
      <w:r w:rsidRPr="00EC478D">
        <w:rPr>
          <w:rFonts w:ascii="Times New Roman" w:hAnsi="Times New Roman" w:cs="Times New Roman"/>
          <w:sz w:val="24"/>
          <w:szCs w:val="24"/>
        </w:rPr>
        <w:t>Майминский</w:t>
      </w:r>
      <w:proofErr w:type="spellEnd"/>
      <w:r w:rsidRPr="00EC478D">
        <w:rPr>
          <w:rFonts w:ascii="Times New Roman" w:hAnsi="Times New Roman" w:cs="Times New Roman"/>
          <w:sz w:val="24"/>
          <w:szCs w:val="24"/>
        </w:rPr>
        <w:t xml:space="preserve"> район» планирование закупок на 2016год размещено: способом проведения Аукционов на сумму 5129,37100тыс</w:t>
      </w:r>
      <w:proofErr w:type="gramStart"/>
      <w:r w:rsidRPr="00EC478D">
        <w:rPr>
          <w:rFonts w:ascii="Times New Roman" w:hAnsi="Times New Roman" w:cs="Times New Roman"/>
          <w:sz w:val="24"/>
          <w:szCs w:val="24"/>
        </w:rPr>
        <w:t>.р</w:t>
      </w:r>
      <w:proofErr w:type="gramEnd"/>
      <w:r w:rsidRPr="00EC478D">
        <w:rPr>
          <w:rFonts w:ascii="Times New Roman" w:hAnsi="Times New Roman" w:cs="Times New Roman"/>
          <w:sz w:val="24"/>
          <w:szCs w:val="24"/>
        </w:rPr>
        <w:t>уб. (или 7,77%), запроса котировок на сумму 2250,000тыс.руб. и у единственного поставщика (ст.93 Закона №44-ФЗ) на сумму 60690,019тыс.руб.(или 91,89%) (Приложение №1 к Заключению).</w:t>
      </w:r>
    </w:p>
    <w:p w:rsidR="00673D4C" w:rsidRPr="00EC478D" w:rsidRDefault="00673D4C" w:rsidP="00EC478D">
      <w:pPr>
        <w:pStyle w:val="ConsPlusNormal"/>
        <w:ind w:firstLine="709"/>
        <w:jc w:val="both"/>
        <w:rPr>
          <w:rFonts w:ascii="Times New Roman" w:hAnsi="Times New Roman" w:cs="Times New Roman"/>
          <w:sz w:val="24"/>
          <w:szCs w:val="24"/>
        </w:rPr>
      </w:pPr>
      <w:r w:rsidRPr="00EC478D">
        <w:rPr>
          <w:rFonts w:ascii="Times New Roman" w:hAnsi="Times New Roman" w:cs="Times New Roman"/>
          <w:sz w:val="24"/>
          <w:szCs w:val="24"/>
        </w:rPr>
        <w:t>Из проведенного анализа МО сельских поселений планирование закупок на 2016год размещено: способом проведения Аукционов на сумму 2159,499тыс</w:t>
      </w:r>
      <w:proofErr w:type="gramStart"/>
      <w:r w:rsidRPr="00EC478D">
        <w:rPr>
          <w:rFonts w:ascii="Times New Roman" w:hAnsi="Times New Roman" w:cs="Times New Roman"/>
          <w:sz w:val="24"/>
          <w:szCs w:val="24"/>
        </w:rPr>
        <w:t>.р</w:t>
      </w:r>
      <w:proofErr w:type="gramEnd"/>
      <w:r w:rsidRPr="00EC478D">
        <w:rPr>
          <w:rFonts w:ascii="Times New Roman" w:hAnsi="Times New Roman" w:cs="Times New Roman"/>
          <w:sz w:val="24"/>
          <w:szCs w:val="24"/>
        </w:rPr>
        <w:t xml:space="preserve">уб. (или 14,86%), запроса котировок на сумму 800,000тыс.руб. (или 12,66%) и у единственного </w:t>
      </w:r>
      <w:r w:rsidRPr="00EC478D">
        <w:rPr>
          <w:rFonts w:ascii="Times New Roman" w:hAnsi="Times New Roman" w:cs="Times New Roman"/>
          <w:sz w:val="24"/>
          <w:szCs w:val="24"/>
        </w:rPr>
        <w:lastRenderedPageBreak/>
        <w:t>поставщика на сумму 7932,30000тыс.руб.  (ст.93 Закона №44-ФЗ)  (или 54,59%) (Приложение №2 к Заключению).</w:t>
      </w:r>
    </w:p>
    <w:p w:rsidR="007A4FA4" w:rsidRPr="00F11A92" w:rsidRDefault="007A4FA4" w:rsidP="00F11A92">
      <w:pPr>
        <w:spacing w:after="0" w:line="240" w:lineRule="auto"/>
        <w:jc w:val="center"/>
        <w:rPr>
          <w:rFonts w:ascii="Times New Roman" w:hAnsi="Times New Roman" w:cs="Times New Roman"/>
          <w:b/>
          <w:sz w:val="24"/>
          <w:szCs w:val="24"/>
        </w:rPr>
      </w:pPr>
    </w:p>
    <w:p w:rsidR="00E215FA" w:rsidRDefault="00AD6C02" w:rsidP="006B014F">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w:t>
      </w:r>
      <w:r w:rsidR="006B1230">
        <w:rPr>
          <w:rFonts w:ascii="Times New Roman" w:hAnsi="Times New Roman" w:cs="Times New Roman"/>
          <w:b/>
          <w:sz w:val="24"/>
          <w:szCs w:val="24"/>
        </w:rPr>
        <w:t xml:space="preserve">контрольного и </w:t>
      </w:r>
      <w:r w:rsidRPr="00B84566">
        <w:rPr>
          <w:rFonts w:ascii="Times New Roman" w:hAnsi="Times New Roman" w:cs="Times New Roman"/>
          <w:b/>
          <w:sz w:val="24"/>
          <w:szCs w:val="24"/>
        </w:rPr>
        <w:t>экспертно-аналитическ</w:t>
      </w:r>
      <w:r w:rsidR="00DC755E" w:rsidRPr="00B84566">
        <w:rPr>
          <w:rFonts w:ascii="Times New Roman" w:hAnsi="Times New Roman" w:cs="Times New Roman"/>
          <w:b/>
          <w:sz w:val="24"/>
          <w:szCs w:val="24"/>
        </w:rPr>
        <w:t>ого</w:t>
      </w:r>
      <w:r w:rsidRPr="00B84566">
        <w:rPr>
          <w:rFonts w:ascii="Times New Roman" w:hAnsi="Times New Roman" w:cs="Times New Roman"/>
          <w:b/>
          <w:sz w:val="24"/>
          <w:szCs w:val="24"/>
        </w:rPr>
        <w:t xml:space="preserve"> мероприяти</w:t>
      </w:r>
      <w:r w:rsidR="00DC755E" w:rsidRPr="00B84566">
        <w:rPr>
          <w:rFonts w:ascii="Times New Roman" w:hAnsi="Times New Roman" w:cs="Times New Roman"/>
          <w:b/>
          <w:sz w:val="24"/>
          <w:szCs w:val="24"/>
        </w:rPr>
        <w:t xml:space="preserve">я </w:t>
      </w:r>
    </w:p>
    <w:p w:rsidR="00E215FA" w:rsidRDefault="00DC755E" w:rsidP="006B014F">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sidR="006B014F">
        <w:rPr>
          <w:rFonts w:ascii="Times New Roman" w:hAnsi="Times New Roman" w:cs="Times New Roman"/>
          <w:b/>
          <w:sz w:val="24"/>
          <w:szCs w:val="24"/>
        </w:rPr>
        <w:t>09.02.2</w:t>
      </w:r>
      <w:r w:rsidRPr="00B84566">
        <w:rPr>
          <w:rFonts w:ascii="Times New Roman" w:hAnsi="Times New Roman" w:cs="Times New Roman"/>
          <w:b/>
          <w:sz w:val="24"/>
          <w:szCs w:val="24"/>
        </w:rPr>
        <w:t>01</w:t>
      </w:r>
      <w:r w:rsidR="006B014F">
        <w:rPr>
          <w:rFonts w:ascii="Times New Roman" w:hAnsi="Times New Roman" w:cs="Times New Roman"/>
          <w:b/>
          <w:sz w:val="24"/>
          <w:szCs w:val="24"/>
        </w:rPr>
        <w:t>6</w:t>
      </w:r>
      <w:r w:rsidRPr="00B84566">
        <w:rPr>
          <w:rFonts w:ascii="Times New Roman" w:hAnsi="Times New Roman" w:cs="Times New Roman"/>
          <w:b/>
          <w:sz w:val="24"/>
          <w:szCs w:val="24"/>
        </w:rPr>
        <w:t>г.</w:t>
      </w:r>
      <w:r w:rsidR="00B53451" w:rsidRPr="00B84566">
        <w:rPr>
          <w:rFonts w:ascii="Times New Roman" w:hAnsi="Times New Roman" w:cs="Times New Roman"/>
          <w:b/>
          <w:sz w:val="24"/>
          <w:szCs w:val="24"/>
        </w:rPr>
        <w:t xml:space="preserve"> и 1</w:t>
      </w:r>
      <w:r w:rsidR="006B014F">
        <w:rPr>
          <w:rFonts w:ascii="Times New Roman" w:hAnsi="Times New Roman" w:cs="Times New Roman"/>
          <w:b/>
          <w:sz w:val="24"/>
          <w:szCs w:val="24"/>
        </w:rPr>
        <w:t>2</w:t>
      </w:r>
      <w:r w:rsidR="00B53451" w:rsidRPr="00B84566">
        <w:rPr>
          <w:rFonts w:ascii="Times New Roman" w:hAnsi="Times New Roman" w:cs="Times New Roman"/>
          <w:b/>
          <w:sz w:val="24"/>
          <w:szCs w:val="24"/>
        </w:rPr>
        <w:t>.</w:t>
      </w:r>
      <w:r w:rsidR="006B014F">
        <w:rPr>
          <w:rFonts w:ascii="Times New Roman" w:hAnsi="Times New Roman" w:cs="Times New Roman"/>
          <w:b/>
          <w:sz w:val="24"/>
          <w:szCs w:val="24"/>
        </w:rPr>
        <w:t>0</w:t>
      </w:r>
      <w:r w:rsidR="00B53451" w:rsidRPr="00B84566">
        <w:rPr>
          <w:rFonts w:ascii="Times New Roman" w:hAnsi="Times New Roman" w:cs="Times New Roman"/>
          <w:b/>
          <w:sz w:val="24"/>
          <w:szCs w:val="24"/>
        </w:rPr>
        <w:t>2.201</w:t>
      </w:r>
      <w:r w:rsidR="006B014F">
        <w:rPr>
          <w:rFonts w:ascii="Times New Roman" w:hAnsi="Times New Roman" w:cs="Times New Roman"/>
          <w:b/>
          <w:sz w:val="24"/>
          <w:szCs w:val="24"/>
        </w:rPr>
        <w:t>6</w:t>
      </w:r>
      <w:r w:rsidR="00B53451" w:rsidRPr="00B84566">
        <w:rPr>
          <w:rFonts w:ascii="Times New Roman" w:hAnsi="Times New Roman" w:cs="Times New Roman"/>
          <w:b/>
          <w:sz w:val="24"/>
          <w:szCs w:val="24"/>
        </w:rPr>
        <w:t>г.</w:t>
      </w:r>
      <w:r w:rsidR="00D3265E">
        <w:rPr>
          <w:rFonts w:ascii="Times New Roman" w:hAnsi="Times New Roman" w:cs="Times New Roman"/>
          <w:b/>
          <w:sz w:val="24"/>
          <w:szCs w:val="24"/>
        </w:rPr>
        <w:t xml:space="preserve"> </w:t>
      </w:r>
      <w:r w:rsidR="006B014F">
        <w:rPr>
          <w:rFonts w:ascii="Times New Roman" w:hAnsi="Times New Roman" w:cs="Times New Roman"/>
          <w:b/>
          <w:bCs/>
          <w:sz w:val="24"/>
          <w:szCs w:val="24"/>
        </w:rPr>
        <w:t xml:space="preserve">внешняя проверка </w:t>
      </w:r>
      <w:proofErr w:type="gramStart"/>
      <w:r w:rsidR="006B014F">
        <w:rPr>
          <w:rFonts w:ascii="Times New Roman" w:hAnsi="Times New Roman" w:cs="Times New Roman"/>
          <w:b/>
          <w:bCs/>
          <w:sz w:val="24"/>
          <w:szCs w:val="24"/>
        </w:rPr>
        <w:t>бюджетной</w:t>
      </w:r>
      <w:proofErr w:type="gramEnd"/>
      <w:r w:rsidR="006B014F">
        <w:rPr>
          <w:rFonts w:ascii="Times New Roman" w:hAnsi="Times New Roman" w:cs="Times New Roman"/>
          <w:b/>
          <w:bCs/>
          <w:sz w:val="24"/>
          <w:szCs w:val="24"/>
        </w:rPr>
        <w:t xml:space="preserve"> </w:t>
      </w:r>
    </w:p>
    <w:p w:rsidR="00E26BC6" w:rsidRDefault="006B014F" w:rsidP="006B01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00B84566" w:rsidRPr="00B84566">
        <w:rPr>
          <w:rFonts w:ascii="Times New Roman" w:hAnsi="Times New Roman" w:cs="Times New Roman"/>
          <w:b/>
          <w:bCs/>
          <w:sz w:val="24"/>
          <w:szCs w:val="24"/>
        </w:rPr>
        <w:t xml:space="preserve"> 201</w:t>
      </w:r>
      <w:r>
        <w:rPr>
          <w:rFonts w:ascii="Times New Roman" w:hAnsi="Times New Roman" w:cs="Times New Roman"/>
          <w:b/>
          <w:bCs/>
          <w:sz w:val="24"/>
          <w:szCs w:val="24"/>
        </w:rPr>
        <w:t>5</w:t>
      </w:r>
      <w:r w:rsidR="00B84566" w:rsidRPr="00B84566">
        <w:rPr>
          <w:rFonts w:ascii="Times New Roman" w:hAnsi="Times New Roman" w:cs="Times New Roman"/>
          <w:b/>
          <w:bCs/>
          <w:sz w:val="24"/>
          <w:szCs w:val="24"/>
        </w:rPr>
        <w:t>г</w:t>
      </w:r>
      <w:r w:rsidR="00E26BC6">
        <w:rPr>
          <w:rFonts w:ascii="Times New Roman" w:hAnsi="Times New Roman" w:cs="Times New Roman"/>
          <w:b/>
          <w:bCs/>
          <w:sz w:val="24"/>
          <w:szCs w:val="24"/>
        </w:rPr>
        <w:t xml:space="preserve"> </w:t>
      </w:r>
    </w:p>
    <w:p w:rsidR="00475DEA" w:rsidRDefault="00E26BC6" w:rsidP="006B01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Манжерокское</w:t>
      </w:r>
      <w:proofErr w:type="spellEnd"/>
      <w:r>
        <w:rPr>
          <w:rFonts w:ascii="Times New Roman" w:hAnsi="Times New Roman" w:cs="Times New Roman"/>
          <w:b/>
          <w:bCs/>
          <w:sz w:val="24"/>
          <w:szCs w:val="24"/>
        </w:rPr>
        <w:t xml:space="preserve"> сельское поселение»</w:t>
      </w:r>
    </w:p>
    <w:p w:rsidR="00324AD0" w:rsidRPr="00BF737B" w:rsidRDefault="00324AD0" w:rsidP="006B014F">
      <w:pPr>
        <w:spacing w:after="0" w:line="240" w:lineRule="auto"/>
        <w:jc w:val="center"/>
        <w:rPr>
          <w:rFonts w:ascii="Times New Roman" w:hAnsi="Times New Roman" w:cs="Times New Roman"/>
          <w:sz w:val="24"/>
          <w:szCs w:val="24"/>
        </w:rPr>
      </w:pPr>
    </w:p>
    <w:p w:rsidR="00FD75C0" w:rsidRPr="00FD75C0" w:rsidRDefault="006B597D" w:rsidP="00FD75C0">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 xml:space="preserve">Контрольное и экспертно-аналитическое мероприятие </w:t>
      </w:r>
      <w:r w:rsidR="00746768" w:rsidRPr="00FD75C0">
        <w:rPr>
          <w:rFonts w:ascii="Times New Roman" w:hAnsi="Times New Roman" w:cs="Times New Roman"/>
          <w:sz w:val="24"/>
          <w:szCs w:val="24"/>
        </w:rPr>
        <w:t>подготовлено в со</w:t>
      </w:r>
      <w:r w:rsidR="00746768" w:rsidRPr="00FD75C0">
        <w:rPr>
          <w:rFonts w:ascii="Times New Roman" w:hAnsi="Times New Roman" w:cs="Times New Roman"/>
          <w:sz w:val="24"/>
          <w:szCs w:val="24"/>
        </w:rPr>
        <w:softHyphen/>
        <w:t xml:space="preserve">ответствии </w:t>
      </w:r>
      <w:r w:rsidR="00FD75C0" w:rsidRPr="00FD75C0">
        <w:rPr>
          <w:rFonts w:ascii="Times New Roman" w:eastAsia="Impact" w:hAnsi="Times New Roman" w:cs="Times New Roman"/>
          <w:sz w:val="24"/>
          <w:szCs w:val="24"/>
        </w:rPr>
        <w:t xml:space="preserve">с планом работы Контрольно-счетной палаты </w:t>
      </w:r>
      <w:r w:rsidR="00FD75C0" w:rsidRPr="00FD75C0">
        <w:rPr>
          <w:rFonts w:ascii="Times New Roman" w:eastAsia="Times New Roman" w:hAnsi="Times New Roman" w:cs="Times New Roman"/>
          <w:sz w:val="24"/>
          <w:szCs w:val="24"/>
          <w:lang w:eastAsia="ru-RU"/>
        </w:rPr>
        <w:t>МО «</w:t>
      </w:r>
      <w:proofErr w:type="spellStart"/>
      <w:r w:rsidR="00FD75C0" w:rsidRPr="00FD75C0">
        <w:rPr>
          <w:rFonts w:ascii="Times New Roman" w:eastAsia="Times New Roman" w:hAnsi="Times New Roman" w:cs="Times New Roman"/>
          <w:sz w:val="24"/>
          <w:szCs w:val="24"/>
          <w:lang w:eastAsia="ru-RU"/>
        </w:rPr>
        <w:t>Майминский</w:t>
      </w:r>
      <w:proofErr w:type="spellEnd"/>
      <w:r w:rsidR="00FD75C0" w:rsidRPr="00FD75C0">
        <w:rPr>
          <w:rFonts w:ascii="Times New Roman" w:eastAsia="Times New Roman" w:hAnsi="Times New Roman" w:cs="Times New Roman"/>
          <w:sz w:val="24"/>
          <w:szCs w:val="24"/>
          <w:lang w:eastAsia="ru-RU"/>
        </w:rPr>
        <w:t xml:space="preserve"> район» </w:t>
      </w:r>
      <w:r w:rsidR="00FD75C0"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00FD75C0" w:rsidRPr="00FD75C0">
        <w:rPr>
          <w:rFonts w:ascii="Times New Roman" w:eastAsia="Times New Roman" w:hAnsi="Times New Roman" w:cs="Times New Roman"/>
          <w:sz w:val="24"/>
          <w:szCs w:val="24"/>
          <w:lang w:eastAsia="ru-RU"/>
        </w:rPr>
        <w:t>МО «</w:t>
      </w:r>
      <w:proofErr w:type="spellStart"/>
      <w:r w:rsidR="00FD75C0" w:rsidRPr="00FD75C0">
        <w:rPr>
          <w:rFonts w:ascii="Times New Roman" w:eastAsia="Times New Roman" w:hAnsi="Times New Roman" w:cs="Times New Roman"/>
          <w:sz w:val="24"/>
          <w:szCs w:val="24"/>
          <w:lang w:eastAsia="ru-RU"/>
        </w:rPr>
        <w:t>Майминский</w:t>
      </w:r>
      <w:proofErr w:type="spellEnd"/>
      <w:r w:rsidR="005A485F">
        <w:rPr>
          <w:rFonts w:ascii="Times New Roman" w:eastAsia="Times New Roman" w:hAnsi="Times New Roman" w:cs="Times New Roman"/>
          <w:sz w:val="24"/>
          <w:szCs w:val="24"/>
          <w:lang w:eastAsia="ru-RU"/>
        </w:rPr>
        <w:t xml:space="preserve"> </w:t>
      </w:r>
      <w:r w:rsidR="00FD75C0" w:rsidRPr="00FD75C0">
        <w:rPr>
          <w:rFonts w:ascii="Times New Roman" w:eastAsia="Times New Roman" w:hAnsi="Times New Roman" w:cs="Times New Roman"/>
          <w:sz w:val="24"/>
          <w:szCs w:val="24"/>
          <w:lang w:eastAsia="ru-RU"/>
        </w:rPr>
        <w:t>район»</w:t>
      </w:r>
      <w:r w:rsidR="005A485F">
        <w:rPr>
          <w:rFonts w:ascii="Times New Roman" w:eastAsia="Times New Roman" w:hAnsi="Times New Roman" w:cs="Times New Roman"/>
          <w:sz w:val="24"/>
          <w:szCs w:val="24"/>
          <w:lang w:eastAsia="ru-RU"/>
        </w:rPr>
        <w:t xml:space="preserve"> </w:t>
      </w:r>
      <w:r w:rsidR="00FD75C0"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00FD75C0" w:rsidRPr="00FD75C0">
        <w:rPr>
          <w:rFonts w:ascii="Times New Roman" w:eastAsia="Times New Roman" w:hAnsi="Times New Roman" w:cs="Times New Roman"/>
          <w:sz w:val="24"/>
          <w:szCs w:val="24"/>
          <w:lang w:eastAsia="ru-RU"/>
        </w:rPr>
        <w:t>МО «</w:t>
      </w:r>
      <w:proofErr w:type="spellStart"/>
      <w:r w:rsidR="00FD75C0" w:rsidRPr="00FD75C0">
        <w:rPr>
          <w:rFonts w:ascii="Times New Roman" w:eastAsia="Times New Roman" w:hAnsi="Times New Roman" w:cs="Times New Roman"/>
          <w:sz w:val="24"/>
          <w:szCs w:val="24"/>
          <w:lang w:eastAsia="ru-RU"/>
        </w:rPr>
        <w:t>Майминский</w:t>
      </w:r>
      <w:proofErr w:type="spellEnd"/>
      <w:r w:rsidR="00FD75C0" w:rsidRPr="00FD75C0">
        <w:rPr>
          <w:rFonts w:ascii="Times New Roman" w:eastAsia="Times New Roman" w:hAnsi="Times New Roman" w:cs="Times New Roman"/>
          <w:sz w:val="24"/>
          <w:szCs w:val="24"/>
          <w:lang w:eastAsia="ru-RU"/>
        </w:rPr>
        <w:t xml:space="preserve"> район»</w:t>
      </w:r>
      <w:r w:rsidR="00FD75C0" w:rsidRPr="00FD75C0">
        <w:rPr>
          <w:rFonts w:ascii="Times New Roman" w:eastAsia="Impact" w:hAnsi="Times New Roman" w:cs="Times New Roman"/>
          <w:sz w:val="24"/>
          <w:szCs w:val="24"/>
        </w:rPr>
        <w:t xml:space="preserve"> </w:t>
      </w:r>
      <w:r w:rsidR="00FD75C0">
        <w:rPr>
          <w:rFonts w:ascii="Times New Roman" w:eastAsia="Impact" w:hAnsi="Times New Roman" w:cs="Times New Roman"/>
          <w:sz w:val="24"/>
          <w:szCs w:val="24"/>
        </w:rPr>
        <w:t>на2016год»,</w:t>
      </w:r>
      <w:r w:rsidR="00FD75C0" w:rsidRPr="00FD75C0">
        <w:rPr>
          <w:rFonts w:ascii="Times New Roman" w:hAnsi="Times New Roman" w:cs="Times New Roman"/>
          <w:sz w:val="24"/>
          <w:szCs w:val="24"/>
        </w:rPr>
        <w:t xml:space="preserve"> </w:t>
      </w:r>
      <w:r w:rsidR="005A485F">
        <w:rPr>
          <w:rFonts w:ascii="Times New Roman" w:hAnsi="Times New Roman" w:cs="Times New Roman"/>
          <w:sz w:val="24"/>
          <w:szCs w:val="24"/>
        </w:rPr>
        <w:t xml:space="preserve">Соглашения, </w:t>
      </w:r>
      <w:r w:rsidR="00FD75C0"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00FD75C0"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00FD75C0" w:rsidRPr="00FD75C0">
        <w:rPr>
          <w:rFonts w:ascii="Times New Roman" w:hAnsi="Times New Roman" w:cs="Times New Roman"/>
          <w:sz w:val="24"/>
          <w:szCs w:val="24"/>
        </w:rPr>
        <w:t>Майминский</w:t>
      </w:r>
      <w:proofErr w:type="spellEnd"/>
      <w:r w:rsidR="00FD75C0" w:rsidRPr="00FD75C0">
        <w:rPr>
          <w:rFonts w:ascii="Times New Roman" w:hAnsi="Times New Roman" w:cs="Times New Roman"/>
          <w:sz w:val="24"/>
          <w:szCs w:val="24"/>
        </w:rPr>
        <w:t xml:space="preserve"> район». </w:t>
      </w:r>
    </w:p>
    <w:p w:rsidR="00711B13" w:rsidRPr="00D62559" w:rsidRDefault="00711B13" w:rsidP="00FD75C0">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w:t>
      </w:r>
      <w:r w:rsidR="006B597D">
        <w:rPr>
          <w:rFonts w:ascii="Times New Roman" w:hAnsi="Times New Roman" w:cs="Times New Roman"/>
          <w:sz w:val="24"/>
          <w:szCs w:val="24"/>
        </w:rPr>
        <w:t xml:space="preserve"> Акт и </w:t>
      </w:r>
      <w:r>
        <w:rPr>
          <w:rFonts w:ascii="Times New Roman" w:hAnsi="Times New Roman" w:cs="Times New Roman"/>
          <w:sz w:val="24"/>
          <w:szCs w:val="24"/>
        </w:rPr>
        <w:t>Заключение.</w:t>
      </w:r>
    </w:p>
    <w:p w:rsidR="006B597D" w:rsidRPr="00FC5D9A" w:rsidRDefault="006B597D" w:rsidP="006B597D">
      <w:pPr>
        <w:autoSpaceDE w:val="0"/>
        <w:autoSpaceDN w:val="0"/>
        <w:adjustRightInd w:val="0"/>
        <w:spacing w:after="0" w:line="240" w:lineRule="auto"/>
        <w:ind w:firstLine="709"/>
        <w:jc w:val="both"/>
        <w:rPr>
          <w:rFonts w:ascii="Times New Roman" w:hAnsi="Times New Roman"/>
          <w:b/>
          <w:sz w:val="24"/>
          <w:szCs w:val="24"/>
        </w:rPr>
      </w:pPr>
      <w:r w:rsidRPr="00FC5D9A">
        <w:rPr>
          <w:rFonts w:ascii="Times New Roman" w:hAnsi="Times New Roman"/>
          <w:b/>
          <w:sz w:val="24"/>
          <w:szCs w:val="24"/>
        </w:rPr>
        <w:t xml:space="preserve">В результате проверки бюджетной отчетности </w:t>
      </w:r>
      <w:r w:rsidRPr="00FC5D9A">
        <w:rPr>
          <w:rFonts w:ascii="Times New Roman" w:hAnsi="Times New Roman"/>
          <w:b/>
          <w:bCs/>
          <w:sz w:val="24"/>
          <w:szCs w:val="24"/>
        </w:rPr>
        <w:t>Муниципального образования «</w:t>
      </w:r>
      <w:proofErr w:type="spellStart"/>
      <w:r w:rsidRPr="00FC5D9A">
        <w:rPr>
          <w:rFonts w:ascii="Times New Roman" w:hAnsi="Times New Roman"/>
          <w:b/>
          <w:bCs/>
          <w:sz w:val="24"/>
          <w:szCs w:val="24"/>
        </w:rPr>
        <w:t>Манжерокское</w:t>
      </w:r>
      <w:proofErr w:type="spellEnd"/>
      <w:r w:rsidRPr="00FC5D9A">
        <w:rPr>
          <w:rFonts w:ascii="Times New Roman" w:hAnsi="Times New Roman"/>
          <w:b/>
          <w:bCs/>
          <w:sz w:val="24"/>
          <w:szCs w:val="24"/>
        </w:rPr>
        <w:t xml:space="preserve"> сельское поселение» за 2015 год </w:t>
      </w:r>
      <w:r w:rsidRPr="00FC5D9A">
        <w:rPr>
          <w:rFonts w:ascii="Times New Roman" w:hAnsi="Times New Roman"/>
          <w:b/>
          <w:sz w:val="24"/>
          <w:szCs w:val="24"/>
        </w:rPr>
        <w:t>установлено следующее:</w:t>
      </w:r>
    </w:p>
    <w:p w:rsidR="006B597D" w:rsidRPr="006B597D" w:rsidRDefault="006B597D" w:rsidP="006B597D">
      <w:pPr>
        <w:spacing w:after="0" w:line="240" w:lineRule="auto"/>
        <w:ind w:firstLine="567"/>
        <w:jc w:val="both"/>
        <w:rPr>
          <w:rFonts w:ascii="Times New Roman" w:hAnsi="Times New Roman"/>
          <w:sz w:val="24"/>
          <w:szCs w:val="24"/>
        </w:rPr>
      </w:pPr>
      <w:r w:rsidRPr="006B597D">
        <w:rPr>
          <w:rFonts w:ascii="Times New Roman" w:hAnsi="Times New Roman"/>
          <w:sz w:val="24"/>
          <w:szCs w:val="24"/>
        </w:rPr>
        <w:t xml:space="preserve">Бюджетная отчетность </w:t>
      </w:r>
      <w:r w:rsidRPr="006B597D">
        <w:rPr>
          <w:rFonts w:ascii="Times New Roman" w:hAnsi="Times New Roman"/>
          <w:bCs/>
          <w:sz w:val="24"/>
          <w:szCs w:val="24"/>
        </w:rPr>
        <w:t>Муниципального образования «</w:t>
      </w:r>
      <w:proofErr w:type="spellStart"/>
      <w:r w:rsidRPr="006B597D">
        <w:rPr>
          <w:rFonts w:ascii="Times New Roman" w:hAnsi="Times New Roman"/>
          <w:bCs/>
          <w:sz w:val="24"/>
          <w:szCs w:val="24"/>
        </w:rPr>
        <w:t>Манжерокское</w:t>
      </w:r>
      <w:proofErr w:type="spellEnd"/>
      <w:r w:rsidR="00FC5D9A">
        <w:rPr>
          <w:rFonts w:ascii="Times New Roman" w:hAnsi="Times New Roman"/>
          <w:bCs/>
          <w:sz w:val="24"/>
          <w:szCs w:val="24"/>
        </w:rPr>
        <w:t xml:space="preserve"> </w:t>
      </w:r>
      <w:r w:rsidRPr="006B597D">
        <w:rPr>
          <w:rFonts w:ascii="Times New Roman" w:hAnsi="Times New Roman"/>
          <w:bCs/>
          <w:sz w:val="24"/>
          <w:szCs w:val="24"/>
        </w:rPr>
        <w:t xml:space="preserve">сельское поселение» за 2015 год </w:t>
      </w:r>
      <w:r w:rsidRPr="006B597D">
        <w:rPr>
          <w:rFonts w:ascii="Times New Roman" w:hAnsi="Times New Roman"/>
          <w:sz w:val="24"/>
          <w:szCs w:val="24"/>
        </w:rPr>
        <w:t>представлена в Управление  финансов администрации муниципального образования «</w:t>
      </w:r>
      <w:proofErr w:type="spellStart"/>
      <w:r w:rsidRPr="006B597D">
        <w:rPr>
          <w:rFonts w:ascii="Times New Roman" w:hAnsi="Times New Roman"/>
          <w:sz w:val="24"/>
          <w:szCs w:val="24"/>
        </w:rPr>
        <w:t>Майминский</w:t>
      </w:r>
      <w:proofErr w:type="spellEnd"/>
      <w:r w:rsidRPr="006B597D">
        <w:rPr>
          <w:rFonts w:ascii="Times New Roman" w:hAnsi="Times New Roman"/>
          <w:sz w:val="24"/>
          <w:szCs w:val="24"/>
        </w:rPr>
        <w:t xml:space="preserve"> район» 19.01.2016,  что  соответствует  сроку,  установленным приказом  от 30.12.2015 № 57 «б» Управления финансов администрации МО «</w:t>
      </w:r>
      <w:proofErr w:type="spellStart"/>
      <w:r w:rsidRPr="006B597D">
        <w:rPr>
          <w:rFonts w:ascii="Times New Roman" w:hAnsi="Times New Roman"/>
          <w:sz w:val="24"/>
          <w:szCs w:val="24"/>
        </w:rPr>
        <w:t>Майминский</w:t>
      </w:r>
      <w:proofErr w:type="spellEnd"/>
      <w:r w:rsidRPr="006B597D">
        <w:rPr>
          <w:rFonts w:ascii="Times New Roman" w:hAnsi="Times New Roman"/>
          <w:sz w:val="24"/>
          <w:szCs w:val="24"/>
        </w:rPr>
        <w:t xml:space="preserve"> район» (с подписями ответственных лиц Управления финансов).</w:t>
      </w:r>
    </w:p>
    <w:p w:rsidR="006B597D" w:rsidRPr="006B597D" w:rsidRDefault="006B597D" w:rsidP="006B597D">
      <w:pPr>
        <w:spacing w:after="0" w:line="240" w:lineRule="auto"/>
        <w:ind w:firstLine="567"/>
        <w:jc w:val="both"/>
        <w:rPr>
          <w:rFonts w:ascii="Times New Roman" w:hAnsi="Times New Roman"/>
          <w:sz w:val="24"/>
          <w:szCs w:val="24"/>
        </w:rPr>
      </w:pPr>
      <w:r w:rsidRPr="006B597D">
        <w:rPr>
          <w:rFonts w:ascii="Times New Roman" w:hAnsi="Times New Roman"/>
          <w:sz w:val="24"/>
          <w:szCs w:val="24"/>
        </w:rPr>
        <w:t xml:space="preserve">Бюджетная отчетность </w:t>
      </w:r>
      <w:r w:rsidRPr="006B597D">
        <w:rPr>
          <w:rFonts w:ascii="Times New Roman" w:hAnsi="Times New Roman"/>
          <w:bCs/>
          <w:sz w:val="24"/>
          <w:szCs w:val="24"/>
        </w:rPr>
        <w:t>Муниципального образования «</w:t>
      </w:r>
      <w:proofErr w:type="spellStart"/>
      <w:r w:rsidRPr="006B597D">
        <w:rPr>
          <w:rFonts w:ascii="Times New Roman" w:hAnsi="Times New Roman"/>
          <w:bCs/>
          <w:sz w:val="24"/>
          <w:szCs w:val="24"/>
        </w:rPr>
        <w:t>Манжерокское</w:t>
      </w:r>
      <w:proofErr w:type="spellEnd"/>
      <w:r w:rsidR="00FC5D9A">
        <w:rPr>
          <w:rFonts w:ascii="Times New Roman" w:hAnsi="Times New Roman"/>
          <w:bCs/>
          <w:sz w:val="24"/>
          <w:szCs w:val="24"/>
        </w:rPr>
        <w:t xml:space="preserve"> </w:t>
      </w:r>
      <w:r w:rsidRPr="006B597D">
        <w:rPr>
          <w:rFonts w:ascii="Times New Roman" w:hAnsi="Times New Roman"/>
          <w:bCs/>
          <w:sz w:val="24"/>
          <w:szCs w:val="24"/>
        </w:rPr>
        <w:t xml:space="preserve">сельское поселение» за 2015 год </w:t>
      </w:r>
      <w:r w:rsidRPr="006B597D">
        <w:rPr>
          <w:rFonts w:ascii="Times New Roman" w:hAnsi="Times New Roman"/>
          <w:sz w:val="24"/>
          <w:szCs w:val="24"/>
        </w:rPr>
        <w:t>представлена в Контрольно-счетную палату МО «</w:t>
      </w:r>
      <w:proofErr w:type="spellStart"/>
      <w:r w:rsidRPr="006B597D">
        <w:rPr>
          <w:rFonts w:ascii="Times New Roman" w:hAnsi="Times New Roman"/>
          <w:sz w:val="24"/>
          <w:szCs w:val="24"/>
        </w:rPr>
        <w:t>Майминский</w:t>
      </w:r>
      <w:proofErr w:type="spellEnd"/>
      <w:r w:rsidRPr="006B597D">
        <w:rPr>
          <w:rFonts w:ascii="Times New Roman" w:hAnsi="Times New Roman"/>
          <w:sz w:val="24"/>
          <w:szCs w:val="24"/>
        </w:rPr>
        <w:t xml:space="preserve"> район» (далее</w:t>
      </w:r>
      <w:r w:rsidR="00955521">
        <w:rPr>
          <w:rFonts w:ascii="Times New Roman" w:hAnsi="Times New Roman"/>
          <w:sz w:val="24"/>
          <w:szCs w:val="24"/>
        </w:rPr>
        <w:t xml:space="preserve"> </w:t>
      </w:r>
      <w:r w:rsidRPr="006B597D">
        <w:rPr>
          <w:rFonts w:ascii="Times New Roman" w:hAnsi="Times New Roman"/>
          <w:sz w:val="24"/>
          <w:szCs w:val="24"/>
        </w:rPr>
        <w:t>- КСП)04.02.2016г., что</w:t>
      </w:r>
      <w:r w:rsidR="00FC5D9A">
        <w:rPr>
          <w:rFonts w:ascii="Times New Roman" w:hAnsi="Times New Roman"/>
          <w:sz w:val="24"/>
          <w:szCs w:val="24"/>
        </w:rPr>
        <w:t xml:space="preserve"> </w:t>
      </w:r>
      <w:r w:rsidRPr="006B597D">
        <w:rPr>
          <w:rFonts w:ascii="Times New Roman" w:hAnsi="Times New Roman"/>
          <w:sz w:val="24"/>
          <w:szCs w:val="24"/>
        </w:rPr>
        <w:t>не   соответствует  срокам ее представления, установленным в запросе о предоставлении информации в соответствии с планом работы  КСП МО «</w:t>
      </w:r>
      <w:proofErr w:type="spellStart"/>
      <w:r w:rsidRPr="006B597D">
        <w:rPr>
          <w:rFonts w:ascii="Times New Roman" w:hAnsi="Times New Roman"/>
          <w:sz w:val="24"/>
          <w:szCs w:val="24"/>
        </w:rPr>
        <w:t>Майминский</w:t>
      </w:r>
      <w:proofErr w:type="spellEnd"/>
      <w:r w:rsidRPr="006B597D">
        <w:rPr>
          <w:rFonts w:ascii="Times New Roman" w:hAnsi="Times New Roman"/>
          <w:sz w:val="24"/>
          <w:szCs w:val="24"/>
        </w:rPr>
        <w:t xml:space="preserve"> район» в рамках заключенного Соглашения от 31.12.14г. № 4.</w:t>
      </w:r>
    </w:p>
    <w:p w:rsidR="006B597D" w:rsidRDefault="006B597D" w:rsidP="006B597D">
      <w:pPr>
        <w:spacing w:after="0" w:line="240" w:lineRule="auto"/>
        <w:ind w:firstLine="567"/>
        <w:jc w:val="both"/>
        <w:rPr>
          <w:rFonts w:ascii="Times New Roman" w:hAnsi="Times New Roman"/>
          <w:sz w:val="24"/>
          <w:szCs w:val="24"/>
        </w:rPr>
      </w:pPr>
      <w:r w:rsidRPr="006B597D">
        <w:rPr>
          <w:rFonts w:ascii="Times New Roman" w:hAnsi="Times New Roman"/>
          <w:sz w:val="24"/>
          <w:szCs w:val="24"/>
        </w:rPr>
        <w:t>Состав  бюджетной отчетности  соответствует составу  отчетов, утвержденному</w:t>
      </w:r>
      <w:r w:rsidR="006C28DE">
        <w:rPr>
          <w:rFonts w:ascii="Times New Roman" w:hAnsi="Times New Roman"/>
          <w:sz w:val="24"/>
          <w:szCs w:val="24"/>
        </w:rPr>
        <w:t xml:space="preserve"> </w:t>
      </w:r>
      <w:r w:rsidRPr="006B597D">
        <w:rPr>
          <w:rFonts w:ascii="Times New Roman" w:hAnsi="Times New Roman"/>
          <w:sz w:val="24"/>
          <w:szCs w:val="24"/>
        </w:rPr>
        <w:t>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Приказ от 28.12.2010г. №191-н).</w:t>
      </w:r>
    </w:p>
    <w:p w:rsidR="003548D0" w:rsidRPr="003548D0" w:rsidRDefault="003548D0" w:rsidP="003548D0">
      <w:pPr>
        <w:autoSpaceDE w:val="0"/>
        <w:autoSpaceDN w:val="0"/>
        <w:adjustRightInd w:val="0"/>
        <w:spacing w:after="0" w:line="240" w:lineRule="auto"/>
        <w:ind w:firstLine="540"/>
        <w:jc w:val="both"/>
        <w:rPr>
          <w:rFonts w:ascii="Times New Roman" w:hAnsi="Times New Roman" w:cs="Times New Roman"/>
          <w:b/>
          <w:sz w:val="24"/>
          <w:szCs w:val="24"/>
        </w:rPr>
      </w:pPr>
      <w:r w:rsidRPr="003548D0">
        <w:rPr>
          <w:rFonts w:ascii="Times New Roman" w:hAnsi="Times New Roman" w:cs="Times New Roman"/>
          <w:b/>
          <w:color w:val="000000"/>
          <w:spacing w:val="1"/>
          <w:sz w:val="24"/>
          <w:szCs w:val="24"/>
          <w:u w:val="single"/>
        </w:rPr>
        <w:t>Выводы</w:t>
      </w:r>
    </w:p>
    <w:p w:rsidR="005125DF" w:rsidRDefault="005125DF" w:rsidP="000651C2">
      <w:pPr>
        <w:pStyle w:val="TableContents"/>
        <w:ind w:firstLine="709"/>
        <w:jc w:val="both"/>
        <w:rPr>
          <w:rFonts w:ascii="Times New Roman" w:hAnsi="Times New Roman"/>
          <w:sz w:val="24"/>
        </w:rPr>
      </w:pPr>
      <w:r>
        <w:rPr>
          <w:rFonts w:ascii="Times New Roman" w:hAnsi="Times New Roman"/>
          <w:sz w:val="24"/>
        </w:rPr>
        <w:t>1.</w:t>
      </w:r>
      <w:r w:rsidRPr="005125DF">
        <w:rPr>
          <w:rFonts w:ascii="Times New Roman" w:hAnsi="Times New Roman"/>
          <w:sz w:val="28"/>
          <w:szCs w:val="28"/>
        </w:rPr>
        <w:t xml:space="preserve"> </w:t>
      </w:r>
      <w:r w:rsidRPr="005125DF">
        <w:rPr>
          <w:rFonts w:ascii="Times New Roman" w:hAnsi="Times New Roman"/>
          <w:sz w:val="24"/>
        </w:rPr>
        <w:t xml:space="preserve">Факты не полноты бюджетной отчетности не </w:t>
      </w:r>
      <w:proofErr w:type="spellStart"/>
      <w:r w:rsidRPr="005125DF">
        <w:rPr>
          <w:rFonts w:ascii="Times New Roman" w:hAnsi="Times New Roman"/>
          <w:sz w:val="24"/>
        </w:rPr>
        <w:t>выяалены</w:t>
      </w:r>
      <w:proofErr w:type="spellEnd"/>
      <w:r w:rsidRPr="005125DF">
        <w:rPr>
          <w:rFonts w:ascii="Times New Roman" w:hAnsi="Times New Roman"/>
          <w:sz w:val="24"/>
        </w:rPr>
        <w:t>.</w:t>
      </w:r>
    </w:p>
    <w:p w:rsidR="000651C2" w:rsidRPr="000651C2" w:rsidRDefault="000651C2" w:rsidP="000651C2">
      <w:pPr>
        <w:pStyle w:val="TableContents"/>
        <w:ind w:firstLine="709"/>
        <w:jc w:val="both"/>
        <w:rPr>
          <w:rFonts w:ascii="Times New Roman" w:hAnsi="Times New Roman" w:cs="Times New Roman"/>
          <w:sz w:val="24"/>
        </w:rPr>
      </w:pPr>
      <w:r w:rsidRPr="000651C2">
        <w:rPr>
          <w:rFonts w:ascii="Times New Roman" w:hAnsi="Times New Roman"/>
          <w:sz w:val="24"/>
        </w:rPr>
        <w:t>2. Факты не достоверности бюджетной отчетности не выявлены.</w:t>
      </w:r>
    </w:p>
    <w:p w:rsidR="000651C2" w:rsidRDefault="000651C2" w:rsidP="000651C2">
      <w:pPr>
        <w:pStyle w:val="Standard"/>
        <w:ind w:firstLine="709"/>
        <w:jc w:val="both"/>
        <w:rPr>
          <w:rFonts w:ascii="Times New Roman" w:hAnsi="Times New Roman" w:cs="Times New Roman"/>
          <w:sz w:val="28"/>
          <w:szCs w:val="28"/>
        </w:rPr>
      </w:pPr>
      <w:r w:rsidRPr="000651C2">
        <w:rPr>
          <w:rFonts w:ascii="Times New Roman" w:hAnsi="Times New Roman" w:cs="Times New Roman"/>
          <w:sz w:val="24"/>
        </w:rPr>
        <w:t>3. Фактов, способных негативно повлиять на достоверность бюджетной отчетности, не выявлено</w:t>
      </w:r>
      <w:r w:rsidRPr="001268EA">
        <w:rPr>
          <w:rFonts w:ascii="Times New Roman" w:hAnsi="Times New Roman" w:cs="Times New Roman"/>
          <w:sz w:val="28"/>
          <w:szCs w:val="28"/>
        </w:rPr>
        <w:t>.</w:t>
      </w:r>
    </w:p>
    <w:p w:rsidR="002F0A93" w:rsidRDefault="00574E4E" w:rsidP="009C19A6">
      <w:pPr>
        <w:spacing w:after="0" w:line="240" w:lineRule="auto"/>
        <w:ind w:firstLine="709"/>
        <w:jc w:val="both"/>
        <w:rPr>
          <w:rFonts w:ascii="Times New Roman" w:hAnsi="Times New Roman" w:cs="Times New Roman"/>
          <w:sz w:val="24"/>
          <w:szCs w:val="24"/>
        </w:rPr>
      </w:pPr>
      <w:r w:rsidRPr="00574E4E">
        <w:rPr>
          <w:rFonts w:ascii="Times New Roman" w:hAnsi="Times New Roman" w:cs="Times New Roman"/>
          <w:sz w:val="24"/>
          <w:szCs w:val="24"/>
        </w:rPr>
        <w:t>По результатам Акта выписано представление на устранение нарушений.</w:t>
      </w:r>
    </w:p>
    <w:p w:rsidR="00C35FD7" w:rsidRDefault="00C35FD7" w:rsidP="009C19A6">
      <w:pPr>
        <w:spacing w:after="0" w:line="240" w:lineRule="auto"/>
        <w:ind w:firstLine="709"/>
        <w:jc w:val="both"/>
        <w:rPr>
          <w:rFonts w:ascii="Times New Roman" w:hAnsi="Times New Roman" w:cs="Times New Roman"/>
          <w:sz w:val="24"/>
          <w:szCs w:val="24"/>
        </w:rPr>
      </w:pPr>
    </w:p>
    <w:p w:rsidR="00E215FA" w:rsidRDefault="00C35FD7" w:rsidP="00C35FD7">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w:t>
      </w:r>
      <w:r>
        <w:rPr>
          <w:rFonts w:ascii="Times New Roman" w:hAnsi="Times New Roman" w:cs="Times New Roman"/>
          <w:b/>
          <w:sz w:val="24"/>
          <w:szCs w:val="24"/>
        </w:rPr>
        <w:t xml:space="preserve">контрольного и </w:t>
      </w:r>
      <w:r w:rsidRPr="00B84566">
        <w:rPr>
          <w:rFonts w:ascii="Times New Roman" w:hAnsi="Times New Roman" w:cs="Times New Roman"/>
          <w:b/>
          <w:sz w:val="24"/>
          <w:szCs w:val="24"/>
        </w:rPr>
        <w:t xml:space="preserve">экспертно-аналитического мероприятия </w:t>
      </w:r>
    </w:p>
    <w:p w:rsidR="00C35FD7" w:rsidRDefault="00C35FD7" w:rsidP="00C35FD7">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19.02.2</w:t>
      </w:r>
      <w:r w:rsidRPr="00B84566">
        <w:rPr>
          <w:rFonts w:ascii="Times New Roman" w:hAnsi="Times New Roman" w:cs="Times New Roman"/>
          <w:b/>
          <w:sz w:val="24"/>
          <w:szCs w:val="24"/>
        </w:rPr>
        <w:t>01</w:t>
      </w:r>
      <w:r>
        <w:rPr>
          <w:rFonts w:ascii="Times New Roman" w:hAnsi="Times New Roman" w:cs="Times New Roman"/>
          <w:b/>
          <w:sz w:val="24"/>
          <w:szCs w:val="24"/>
        </w:rPr>
        <w:t>6</w:t>
      </w:r>
      <w:r w:rsidRPr="00B84566">
        <w:rPr>
          <w:rFonts w:ascii="Times New Roman" w:hAnsi="Times New Roman" w:cs="Times New Roman"/>
          <w:b/>
          <w:sz w:val="24"/>
          <w:szCs w:val="24"/>
        </w:rPr>
        <w:t>г. и 1</w:t>
      </w:r>
      <w:r>
        <w:rPr>
          <w:rFonts w:ascii="Times New Roman" w:hAnsi="Times New Roman" w:cs="Times New Roman"/>
          <w:b/>
          <w:sz w:val="24"/>
          <w:szCs w:val="24"/>
        </w:rPr>
        <w:t>9</w:t>
      </w:r>
      <w:r w:rsidRPr="00B84566">
        <w:rPr>
          <w:rFonts w:ascii="Times New Roman" w:hAnsi="Times New Roman" w:cs="Times New Roman"/>
          <w:b/>
          <w:sz w:val="24"/>
          <w:szCs w:val="24"/>
        </w:rPr>
        <w:t>.</w:t>
      </w:r>
      <w:r>
        <w:rPr>
          <w:rFonts w:ascii="Times New Roman" w:hAnsi="Times New Roman" w:cs="Times New Roman"/>
          <w:b/>
          <w:sz w:val="24"/>
          <w:szCs w:val="24"/>
        </w:rPr>
        <w:t>0</w:t>
      </w:r>
      <w:r w:rsidRPr="00B84566">
        <w:rPr>
          <w:rFonts w:ascii="Times New Roman" w:hAnsi="Times New Roman" w:cs="Times New Roman"/>
          <w:b/>
          <w:sz w:val="24"/>
          <w:szCs w:val="24"/>
        </w:rPr>
        <w:t>2.201</w:t>
      </w:r>
      <w:r>
        <w:rPr>
          <w:rFonts w:ascii="Times New Roman" w:hAnsi="Times New Roman" w:cs="Times New Roman"/>
          <w:b/>
          <w:sz w:val="24"/>
          <w:szCs w:val="24"/>
        </w:rPr>
        <w:t>6</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C35FD7" w:rsidRDefault="00C35FD7" w:rsidP="00C35F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5</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C35FD7" w:rsidRDefault="00C35FD7" w:rsidP="00C35F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Соузгинское</w:t>
      </w:r>
      <w:proofErr w:type="spellEnd"/>
      <w:r>
        <w:rPr>
          <w:rFonts w:ascii="Times New Roman" w:hAnsi="Times New Roman" w:cs="Times New Roman"/>
          <w:b/>
          <w:bCs/>
          <w:sz w:val="24"/>
          <w:szCs w:val="24"/>
        </w:rPr>
        <w:t xml:space="preserve"> сельское поселение»</w:t>
      </w:r>
    </w:p>
    <w:p w:rsidR="00C35FD7" w:rsidRPr="00BF737B" w:rsidRDefault="00C35FD7" w:rsidP="00C35FD7">
      <w:pPr>
        <w:spacing w:after="0" w:line="240" w:lineRule="auto"/>
        <w:jc w:val="center"/>
        <w:rPr>
          <w:rFonts w:ascii="Times New Roman" w:hAnsi="Times New Roman" w:cs="Times New Roman"/>
          <w:sz w:val="24"/>
          <w:szCs w:val="24"/>
        </w:rPr>
      </w:pPr>
    </w:p>
    <w:p w:rsidR="00C35FD7" w:rsidRPr="00FD75C0" w:rsidRDefault="00C35FD7" w:rsidP="00C35FD7">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 xml:space="preserve">БК РФ и Приказом Минфина РФ от 28.12.2010г. №191-н «Об утверждении Инструкции о порядке составления и предоставления годовой, </w:t>
      </w:r>
      <w:r w:rsidRPr="00FD75C0">
        <w:rPr>
          <w:rFonts w:ascii="Times New Roman" w:hAnsi="Times New Roman" w:cs="Times New Roman"/>
          <w:sz w:val="24"/>
          <w:szCs w:val="24"/>
        </w:rPr>
        <w:lastRenderedPageBreak/>
        <w:t>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C35FD7" w:rsidRPr="00D62559" w:rsidRDefault="00C35FD7" w:rsidP="00C35FD7">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Заключение.</w:t>
      </w:r>
    </w:p>
    <w:p w:rsidR="004D78FF" w:rsidRPr="00117D88" w:rsidRDefault="004D78FF" w:rsidP="004D78FF">
      <w:pPr>
        <w:autoSpaceDE w:val="0"/>
        <w:autoSpaceDN w:val="0"/>
        <w:adjustRightInd w:val="0"/>
        <w:spacing w:after="0" w:line="240" w:lineRule="auto"/>
        <w:ind w:firstLine="709"/>
        <w:jc w:val="both"/>
        <w:rPr>
          <w:rFonts w:ascii="Times New Roman" w:hAnsi="Times New Roman"/>
          <w:b/>
          <w:sz w:val="24"/>
          <w:szCs w:val="24"/>
        </w:rPr>
      </w:pPr>
      <w:r w:rsidRPr="00117D88">
        <w:rPr>
          <w:rFonts w:ascii="Times New Roman" w:hAnsi="Times New Roman"/>
          <w:b/>
          <w:sz w:val="24"/>
          <w:szCs w:val="24"/>
        </w:rPr>
        <w:t xml:space="preserve">В результате проверки бюджетной отчетности </w:t>
      </w:r>
      <w:r w:rsidRPr="00117D88">
        <w:rPr>
          <w:rFonts w:ascii="Times New Roman" w:hAnsi="Times New Roman"/>
          <w:b/>
          <w:bCs/>
          <w:sz w:val="24"/>
          <w:szCs w:val="24"/>
        </w:rPr>
        <w:t>Муниципального образования «</w:t>
      </w:r>
      <w:proofErr w:type="spellStart"/>
      <w:r w:rsidRPr="00117D88">
        <w:rPr>
          <w:rFonts w:ascii="Times New Roman" w:hAnsi="Times New Roman"/>
          <w:b/>
          <w:bCs/>
          <w:sz w:val="24"/>
          <w:szCs w:val="24"/>
        </w:rPr>
        <w:t>Соузгинское</w:t>
      </w:r>
      <w:proofErr w:type="spellEnd"/>
      <w:r w:rsidRPr="00117D88">
        <w:rPr>
          <w:rFonts w:ascii="Times New Roman" w:hAnsi="Times New Roman"/>
          <w:b/>
          <w:bCs/>
          <w:sz w:val="24"/>
          <w:szCs w:val="24"/>
        </w:rPr>
        <w:t xml:space="preserve"> сельское поселение» за 2015 год </w:t>
      </w:r>
      <w:r w:rsidRPr="00117D88">
        <w:rPr>
          <w:rFonts w:ascii="Times New Roman" w:hAnsi="Times New Roman"/>
          <w:b/>
          <w:sz w:val="24"/>
          <w:szCs w:val="24"/>
        </w:rPr>
        <w:t>установлено следующее:</w:t>
      </w:r>
    </w:p>
    <w:p w:rsidR="004D78FF" w:rsidRPr="004D78FF" w:rsidRDefault="00C95297" w:rsidP="004D78FF">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004D78FF" w:rsidRPr="004D78FF">
        <w:rPr>
          <w:rFonts w:ascii="Times New Roman" w:hAnsi="Times New Roman"/>
          <w:sz w:val="24"/>
          <w:szCs w:val="24"/>
        </w:rPr>
        <w:t xml:space="preserve">Бюджетная отчетность </w:t>
      </w:r>
      <w:r w:rsidR="004D78FF" w:rsidRPr="004D78FF">
        <w:rPr>
          <w:rFonts w:ascii="Times New Roman" w:hAnsi="Times New Roman"/>
          <w:bCs/>
          <w:sz w:val="24"/>
          <w:szCs w:val="24"/>
        </w:rPr>
        <w:t>Муниципального образования «</w:t>
      </w:r>
      <w:proofErr w:type="spellStart"/>
      <w:r w:rsidR="004D78FF" w:rsidRPr="004D78FF">
        <w:rPr>
          <w:rFonts w:ascii="Times New Roman" w:hAnsi="Times New Roman"/>
          <w:bCs/>
          <w:sz w:val="24"/>
          <w:szCs w:val="24"/>
        </w:rPr>
        <w:t>Соузгинское</w:t>
      </w:r>
      <w:proofErr w:type="spellEnd"/>
      <w:r w:rsidR="004D78FF" w:rsidRPr="004D78FF">
        <w:rPr>
          <w:rFonts w:ascii="Times New Roman" w:hAnsi="Times New Roman"/>
          <w:bCs/>
          <w:sz w:val="24"/>
          <w:szCs w:val="24"/>
        </w:rPr>
        <w:t xml:space="preserve"> сельское поселение» за 2015 год </w:t>
      </w:r>
      <w:r w:rsidR="004D78FF" w:rsidRPr="004D78FF">
        <w:rPr>
          <w:rFonts w:ascii="Times New Roman" w:hAnsi="Times New Roman"/>
          <w:sz w:val="24"/>
          <w:szCs w:val="24"/>
        </w:rPr>
        <w:t>представлена в Управление  финансов администрации муниципального образования «</w:t>
      </w:r>
      <w:proofErr w:type="spellStart"/>
      <w:r w:rsidR="004D78FF" w:rsidRPr="004D78FF">
        <w:rPr>
          <w:rFonts w:ascii="Times New Roman" w:hAnsi="Times New Roman"/>
          <w:sz w:val="24"/>
          <w:szCs w:val="24"/>
        </w:rPr>
        <w:t>Майминский</w:t>
      </w:r>
      <w:proofErr w:type="spellEnd"/>
      <w:r w:rsidR="004D78FF" w:rsidRPr="004D78FF">
        <w:rPr>
          <w:rFonts w:ascii="Times New Roman" w:hAnsi="Times New Roman"/>
          <w:sz w:val="24"/>
          <w:szCs w:val="24"/>
        </w:rPr>
        <w:t xml:space="preserve"> район» 22.01.2015г., что соответствует срокам ее</w:t>
      </w:r>
      <w:r w:rsidR="00117D88">
        <w:rPr>
          <w:rFonts w:ascii="Times New Roman" w:hAnsi="Times New Roman"/>
          <w:sz w:val="24"/>
          <w:szCs w:val="24"/>
        </w:rPr>
        <w:t xml:space="preserve"> </w:t>
      </w:r>
      <w:r w:rsidR="004D78FF" w:rsidRPr="004D78FF">
        <w:rPr>
          <w:rFonts w:ascii="Times New Roman" w:hAnsi="Times New Roman"/>
          <w:sz w:val="24"/>
          <w:szCs w:val="24"/>
        </w:rPr>
        <w:t>представления, установленным Управлением финансов администрации муниципального образования «</w:t>
      </w:r>
      <w:proofErr w:type="spellStart"/>
      <w:r w:rsidR="004D78FF" w:rsidRPr="004D78FF">
        <w:rPr>
          <w:rFonts w:ascii="Times New Roman" w:hAnsi="Times New Roman"/>
          <w:sz w:val="24"/>
          <w:szCs w:val="24"/>
        </w:rPr>
        <w:t>Майминский</w:t>
      </w:r>
      <w:proofErr w:type="spellEnd"/>
      <w:r w:rsidR="004D78FF" w:rsidRPr="004D78FF">
        <w:rPr>
          <w:rFonts w:ascii="Times New Roman" w:hAnsi="Times New Roman"/>
          <w:sz w:val="24"/>
          <w:szCs w:val="24"/>
        </w:rPr>
        <w:t xml:space="preserve"> район» Приказ</w:t>
      </w:r>
      <w:r w:rsidR="00117D88">
        <w:rPr>
          <w:rFonts w:ascii="Times New Roman" w:hAnsi="Times New Roman"/>
          <w:sz w:val="24"/>
          <w:szCs w:val="24"/>
        </w:rPr>
        <w:t xml:space="preserve"> </w:t>
      </w:r>
      <w:r w:rsidR="004D78FF" w:rsidRPr="004D78FF">
        <w:rPr>
          <w:rFonts w:ascii="Times New Roman" w:hAnsi="Times New Roman"/>
          <w:sz w:val="24"/>
          <w:szCs w:val="24"/>
        </w:rPr>
        <w:t>от 30.12.2015 № 57 «б».</w:t>
      </w:r>
    </w:p>
    <w:p w:rsidR="004D78FF" w:rsidRPr="004D78FF" w:rsidRDefault="00C95297" w:rsidP="004D78FF">
      <w:pPr>
        <w:pStyle w:val="1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 xml:space="preserve"> </w:t>
      </w:r>
      <w:proofErr w:type="gramStart"/>
      <w:r w:rsidR="004D78FF" w:rsidRPr="004D78FF">
        <w:rPr>
          <w:rFonts w:ascii="Times New Roman" w:hAnsi="Times New Roman"/>
          <w:sz w:val="24"/>
          <w:szCs w:val="24"/>
        </w:rPr>
        <w:t xml:space="preserve">Бюджетная отчетность </w:t>
      </w:r>
      <w:r w:rsidR="004D78FF" w:rsidRPr="004D78FF">
        <w:rPr>
          <w:rFonts w:ascii="Times New Roman" w:hAnsi="Times New Roman"/>
          <w:bCs/>
          <w:sz w:val="24"/>
          <w:szCs w:val="24"/>
        </w:rPr>
        <w:t>Муниципального образования «</w:t>
      </w:r>
      <w:proofErr w:type="spellStart"/>
      <w:r w:rsidR="004D78FF" w:rsidRPr="004D78FF">
        <w:rPr>
          <w:rFonts w:ascii="Times New Roman" w:hAnsi="Times New Roman"/>
          <w:bCs/>
          <w:sz w:val="24"/>
          <w:szCs w:val="24"/>
        </w:rPr>
        <w:t>Соузгинское</w:t>
      </w:r>
      <w:proofErr w:type="spellEnd"/>
      <w:r w:rsidR="00117D88">
        <w:rPr>
          <w:rFonts w:ascii="Times New Roman" w:hAnsi="Times New Roman"/>
          <w:bCs/>
          <w:sz w:val="24"/>
          <w:szCs w:val="24"/>
        </w:rPr>
        <w:t xml:space="preserve"> </w:t>
      </w:r>
      <w:r w:rsidR="004D78FF" w:rsidRPr="004D78FF">
        <w:rPr>
          <w:rFonts w:ascii="Times New Roman" w:hAnsi="Times New Roman"/>
          <w:bCs/>
          <w:sz w:val="24"/>
          <w:szCs w:val="24"/>
        </w:rPr>
        <w:t xml:space="preserve">сельское поселение» за 2015 год </w:t>
      </w:r>
      <w:r w:rsidR="004D78FF" w:rsidRPr="004D78FF">
        <w:rPr>
          <w:rFonts w:ascii="Times New Roman" w:hAnsi="Times New Roman"/>
          <w:sz w:val="24"/>
          <w:szCs w:val="24"/>
        </w:rPr>
        <w:t>представлена в Контрольно-счетную палату МО «</w:t>
      </w:r>
      <w:proofErr w:type="spellStart"/>
      <w:r w:rsidR="004D78FF" w:rsidRPr="004D78FF">
        <w:rPr>
          <w:rFonts w:ascii="Times New Roman" w:hAnsi="Times New Roman"/>
          <w:sz w:val="24"/>
          <w:szCs w:val="24"/>
        </w:rPr>
        <w:t>Майминский</w:t>
      </w:r>
      <w:proofErr w:type="spellEnd"/>
      <w:r w:rsidR="004D78FF" w:rsidRPr="004D78FF">
        <w:rPr>
          <w:rFonts w:ascii="Times New Roman" w:hAnsi="Times New Roman"/>
          <w:sz w:val="24"/>
          <w:szCs w:val="24"/>
        </w:rPr>
        <w:t xml:space="preserve"> район» (далее</w:t>
      </w:r>
      <w:r w:rsidR="003F2A15">
        <w:rPr>
          <w:rFonts w:ascii="Times New Roman" w:hAnsi="Times New Roman"/>
          <w:sz w:val="24"/>
          <w:szCs w:val="24"/>
        </w:rPr>
        <w:t xml:space="preserve"> </w:t>
      </w:r>
      <w:r w:rsidR="004D78FF" w:rsidRPr="004D78FF">
        <w:rPr>
          <w:rFonts w:ascii="Times New Roman" w:hAnsi="Times New Roman"/>
          <w:sz w:val="24"/>
          <w:szCs w:val="24"/>
        </w:rPr>
        <w:t>- КСП) 15.02.2015г., что   соответствует  срокам ее представления, установленным планом работы КСП МО «</w:t>
      </w:r>
      <w:proofErr w:type="spellStart"/>
      <w:r w:rsidR="004D78FF" w:rsidRPr="004D78FF">
        <w:rPr>
          <w:rFonts w:ascii="Times New Roman" w:hAnsi="Times New Roman"/>
          <w:sz w:val="24"/>
          <w:szCs w:val="24"/>
        </w:rPr>
        <w:t>Майминский</w:t>
      </w:r>
      <w:proofErr w:type="spellEnd"/>
      <w:r w:rsidR="004D78FF" w:rsidRPr="004D78FF">
        <w:rPr>
          <w:rFonts w:ascii="Times New Roman" w:hAnsi="Times New Roman"/>
          <w:sz w:val="24"/>
          <w:szCs w:val="24"/>
        </w:rPr>
        <w:t xml:space="preserve"> район» (Запроса информации от 19.01.2016г. №13) в рамках заключенного Соглашения от31.12.2014г. №7 «О передаче полномочий по осуществлению внешнего муниципального финансового контроля».</w:t>
      </w:r>
      <w:proofErr w:type="gramEnd"/>
    </w:p>
    <w:p w:rsidR="004D78FF" w:rsidRDefault="004D78FF" w:rsidP="004D78FF">
      <w:pPr>
        <w:autoSpaceDE w:val="0"/>
        <w:autoSpaceDN w:val="0"/>
        <w:adjustRightInd w:val="0"/>
        <w:spacing w:after="0" w:line="240" w:lineRule="auto"/>
        <w:ind w:firstLine="709"/>
        <w:jc w:val="both"/>
        <w:rPr>
          <w:rFonts w:ascii="Times New Roman" w:hAnsi="Times New Roman"/>
          <w:sz w:val="24"/>
          <w:szCs w:val="24"/>
        </w:rPr>
      </w:pPr>
      <w:r w:rsidRPr="004D78FF">
        <w:rPr>
          <w:rFonts w:ascii="Times New Roman" w:hAnsi="Times New Roman"/>
          <w:sz w:val="24"/>
          <w:szCs w:val="24"/>
        </w:rPr>
        <w:t xml:space="preserve"> Состав бюджетной отчетности не соответствует составу  отчетов, утвержденному</w:t>
      </w:r>
      <w:r w:rsidR="00117D88">
        <w:rPr>
          <w:rFonts w:ascii="Times New Roman" w:hAnsi="Times New Roman"/>
          <w:sz w:val="24"/>
          <w:szCs w:val="24"/>
        </w:rPr>
        <w:t xml:space="preserve"> </w:t>
      </w:r>
      <w:r w:rsidRPr="004D78FF">
        <w:rPr>
          <w:rFonts w:ascii="Times New Roman" w:hAnsi="Times New Roman"/>
          <w:sz w:val="24"/>
          <w:szCs w:val="24"/>
        </w:rPr>
        <w:t>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Инструкция №191-н).</w:t>
      </w:r>
    </w:p>
    <w:p w:rsidR="003548D0" w:rsidRPr="003548D0" w:rsidRDefault="003548D0" w:rsidP="003548D0">
      <w:pPr>
        <w:autoSpaceDE w:val="0"/>
        <w:autoSpaceDN w:val="0"/>
        <w:adjustRightInd w:val="0"/>
        <w:spacing w:after="0" w:line="240" w:lineRule="auto"/>
        <w:ind w:firstLine="540"/>
        <w:jc w:val="both"/>
        <w:rPr>
          <w:rFonts w:ascii="Times New Roman" w:hAnsi="Times New Roman" w:cs="Times New Roman"/>
          <w:b/>
          <w:sz w:val="24"/>
          <w:szCs w:val="24"/>
        </w:rPr>
      </w:pPr>
      <w:r w:rsidRPr="003548D0">
        <w:rPr>
          <w:rFonts w:ascii="Times New Roman" w:hAnsi="Times New Roman" w:cs="Times New Roman"/>
          <w:b/>
          <w:color w:val="000000"/>
          <w:spacing w:val="1"/>
          <w:sz w:val="24"/>
          <w:szCs w:val="24"/>
          <w:u w:val="single"/>
        </w:rPr>
        <w:t>Выводы</w:t>
      </w:r>
    </w:p>
    <w:p w:rsidR="00CB767F" w:rsidRPr="00CB767F" w:rsidRDefault="00CB767F" w:rsidP="00CB767F">
      <w:pPr>
        <w:spacing w:after="0" w:line="240" w:lineRule="auto"/>
        <w:ind w:firstLine="709"/>
        <w:jc w:val="both"/>
        <w:rPr>
          <w:rFonts w:ascii="Times New Roman" w:hAnsi="Times New Roman" w:cs="Times New Roman"/>
          <w:sz w:val="24"/>
          <w:szCs w:val="24"/>
        </w:rPr>
      </w:pPr>
      <w:r w:rsidRPr="00CB767F">
        <w:rPr>
          <w:rFonts w:ascii="Times New Roman" w:hAnsi="Times New Roman" w:cs="Times New Roman"/>
          <w:sz w:val="24"/>
          <w:szCs w:val="24"/>
        </w:rPr>
        <w:t>1.  Выявлены факты не полноты бюджетной отчетности. Состав  бюджетной отчетности не соответствует составу  отчетов, утвержденному</w:t>
      </w:r>
      <w:r>
        <w:rPr>
          <w:rFonts w:ascii="Times New Roman" w:hAnsi="Times New Roman" w:cs="Times New Roman"/>
          <w:sz w:val="24"/>
          <w:szCs w:val="24"/>
        </w:rPr>
        <w:t xml:space="preserve"> </w:t>
      </w:r>
      <w:r w:rsidRPr="00CB767F">
        <w:rPr>
          <w:rFonts w:ascii="Times New Roman" w:hAnsi="Times New Roman" w:cs="Times New Roman"/>
          <w:sz w:val="24"/>
          <w:szCs w:val="24"/>
        </w:rPr>
        <w:t xml:space="preserve">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что ведет к риску штрафных санкций ст. 15.15.6 или ст. 19.7 </w:t>
      </w:r>
      <w:proofErr w:type="spellStart"/>
      <w:r w:rsidRPr="00CB767F">
        <w:rPr>
          <w:rFonts w:ascii="Times New Roman" w:hAnsi="Times New Roman" w:cs="Times New Roman"/>
          <w:sz w:val="24"/>
          <w:szCs w:val="24"/>
        </w:rPr>
        <w:t>КоАП</w:t>
      </w:r>
      <w:proofErr w:type="spellEnd"/>
      <w:r w:rsidRPr="00CB767F">
        <w:rPr>
          <w:rFonts w:ascii="Times New Roman" w:hAnsi="Times New Roman" w:cs="Times New Roman"/>
          <w:sz w:val="24"/>
          <w:szCs w:val="24"/>
        </w:rPr>
        <w:t xml:space="preserve">. </w:t>
      </w:r>
    </w:p>
    <w:p w:rsidR="00CB767F" w:rsidRPr="00CB767F" w:rsidRDefault="00CB767F" w:rsidP="00CB767F">
      <w:pPr>
        <w:spacing w:after="0" w:line="240" w:lineRule="auto"/>
        <w:ind w:firstLine="709"/>
        <w:jc w:val="both"/>
        <w:rPr>
          <w:rFonts w:ascii="Times New Roman" w:hAnsi="Times New Roman" w:cs="Times New Roman"/>
          <w:sz w:val="24"/>
          <w:szCs w:val="24"/>
        </w:rPr>
      </w:pPr>
      <w:r w:rsidRPr="00CB767F">
        <w:rPr>
          <w:rFonts w:ascii="Times New Roman" w:hAnsi="Times New Roman" w:cs="Times New Roman"/>
          <w:sz w:val="24"/>
          <w:szCs w:val="24"/>
        </w:rPr>
        <w:t>2. Фактов не достоверности бюджетной отчетности не выявлено.</w:t>
      </w:r>
    </w:p>
    <w:p w:rsidR="00CB767F" w:rsidRPr="00CB767F" w:rsidRDefault="00CB767F" w:rsidP="00CB767F">
      <w:pPr>
        <w:spacing w:after="0" w:line="240" w:lineRule="auto"/>
        <w:ind w:firstLine="709"/>
        <w:jc w:val="both"/>
        <w:rPr>
          <w:rFonts w:ascii="Times New Roman" w:hAnsi="Times New Roman" w:cs="Times New Roman"/>
          <w:sz w:val="24"/>
          <w:szCs w:val="24"/>
        </w:rPr>
      </w:pPr>
      <w:r w:rsidRPr="00CB767F">
        <w:rPr>
          <w:rFonts w:ascii="Times New Roman" w:hAnsi="Times New Roman" w:cs="Times New Roman"/>
          <w:sz w:val="24"/>
          <w:szCs w:val="24"/>
        </w:rPr>
        <w:t>3. Фактов, способных негативно повлиять на достоверность бюджетной отчетности, не выявлено.</w:t>
      </w:r>
    </w:p>
    <w:p w:rsidR="003976FA" w:rsidRDefault="003976FA" w:rsidP="003976FA">
      <w:pPr>
        <w:spacing w:after="0" w:line="240" w:lineRule="auto"/>
        <w:ind w:firstLine="709"/>
        <w:jc w:val="both"/>
        <w:rPr>
          <w:rFonts w:ascii="Times New Roman" w:hAnsi="Times New Roman" w:cs="Times New Roman"/>
          <w:sz w:val="24"/>
          <w:szCs w:val="24"/>
        </w:rPr>
      </w:pPr>
      <w:r w:rsidRPr="00574E4E">
        <w:rPr>
          <w:rFonts w:ascii="Times New Roman" w:hAnsi="Times New Roman" w:cs="Times New Roman"/>
          <w:sz w:val="24"/>
          <w:szCs w:val="24"/>
        </w:rPr>
        <w:t>По результатам Акта выписано представление на устранение нарушений.</w:t>
      </w:r>
    </w:p>
    <w:p w:rsidR="003976FA" w:rsidRDefault="003976FA" w:rsidP="009C19A6">
      <w:pPr>
        <w:spacing w:after="0" w:line="240" w:lineRule="auto"/>
        <w:ind w:firstLine="709"/>
        <w:jc w:val="both"/>
        <w:rPr>
          <w:rFonts w:ascii="Times New Roman" w:hAnsi="Times New Roman" w:cs="Times New Roman"/>
          <w:sz w:val="24"/>
          <w:szCs w:val="24"/>
        </w:rPr>
      </w:pPr>
    </w:p>
    <w:p w:rsidR="00E215FA" w:rsidRDefault="003976FA" w:rsidP="003976FA">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w:t>
      </w:r>
      <w:r>
        <w:rPr>
          <w:rFonts w:ascii="Times New Roman" w:hAnsi="Times New Roman" w:cs="Times New Roman"/>
          <w:b/>
          <w:sz w:val="24"/>
          <w:szCs w:val="24"/>
        </w:rPr>
        <w:t xml:space="preserve">контрольного и </w:t>
      </w:r>
      <w:r w:rsidRPr="00B84566">
        <w:rPr>
          <w:rFonts w:ascii="Times New Roman" w:hAnsi="Times New Roman" w:cs="Times New Roman"/>
          <w:b/>
          <w:sz w:val="24"/>
          <w:szCs w:val="24"/>
        </w:rPr>
        <w:t>экспертно-аналитического мероприятия</w:t>
      </w:r>
    </w:p>
    <w:p w:rsidR="003976FA" w:rsidRDefault="003976FA" w:rsidP="003976F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 от </w:t>
      </w:r>
      <w:r w:rsidR="002846DE">
        <w:rPr>
          <w:rFonts w:ascii="Times New Roman" w:hAnsi="Times New Roman" w:cs="Times New Roman"/>
          <w:b/>
          <w:sz w:val="24"/>
          <w:szCs w:val="24"/>
        </w:rPr>
        <w:t>04</w:t>
      </w:r>
      <w:r>
        <w:rPr>
          <w:rFonts w:ascii="Times New Roman" w:hAnsi="Times New Roman" w:cs="Times New Roman"/>
          <w:b/>
          <w:sz w:val="24"/>
          <w:szCs w:val="24"/>
        </w:rPr>
        <w:t>.0</w:t>
      </w:r>
      <w:r w:rsidR="002846DE">
        <w:rPr>
          <w:rFonts w:ascii="Times New Roman" w:hAnsi="Times New Roman" w:cs="Times New Roman"/>
          <w:b/>
          <w:sz w:val="24"/>
          <w:szCs w:val="24"/>
        </w:rPr>
        <w:t>3</w:t>
      </w:r>
      <w:r>
        <w:rPr>
          <w:rFonts w:ascii="Times New Roman" w:hAnsi="Times New Roman" w:cs="Times New Roman"/>
          <w:b/>
          <w:sz w:val="24"/>
          <w:szCs w:val="24"/>
        </w:rPr>
        <w:t>.2</w:t>
      </w:r>
      <w:r w:rsidRPr="00B84566">
        <w:rPr>
          <w:rFonts w:ascii="Times New Roman" w:hAnsi="Times New Roman" w:cs="Times New Roman"/>
          <w:b/>
          <w:sz w:val="24"/>
          <w:szCs w:val="24"/>
        </w:rPr>
        <w:t>01</w:t>
      </w:r>
      <w:r>
        <w:rPr>
          <w:rFonts w:ascii="Times New Roman" w:hAnsi="Times New Roman" w:cs="Times New Roman"/>
          <w:b/>
          <w:sz w:val="24"/>
          <w:szCs w:val="24"/>
        </w:rPr>
        <w:t>6</w:t>
      </w:r>
      <w:r w:rsidRPr="00B84566">
        <w:rPr>
          <w:rFonts w:ascii="Times New Roman" w:hAnsi="Times New Roman" w:cs="Times New Roman"/>
          <w:b/>
          <w:sz w:val="24"/>
          <w:szCs w:val="24"/>
        </w:rPr>
        <w:t>г. и 1</w:t>
      </w:r>
      <w:r w:rsidR="002846DE">
        <w:rPr>
          <w:rFonts w:ascii="Times New Roman" w:hAnsi="Times New Roman" w:cs="Times New Roman"/>
          <w:b/>
          <w:sz w:val="24"/>
          <w:szCs w:val="24"/>
        </w:rPr>
        <w:t>1</w:t>
      </w:r>
      <w:r w:rsidRPr="00B84566">
        <w:rPr>
          <w:rFonts w:ascii="Times New Roman" w:hAnsi="Times New Roman" w:cs="Times New Roman"/>
          <w:b/>
          <w:sz w:val="24"/>
          <w:szCs w:val="24"/>
        </w:rPr>
        <w:t>.</w:t>
      </w:r>
      <w:r>
        <w:rPr>
          <w:rFonts w:ascii="Times New Roman" w:hAnsi="Times New Roman" w:cs="Times New Roman"/>
          <w:b/>
          <w:sz w:val="24"/>
          <w:szCs w:val="24"/>
        </w:rPr>
        <w:t>0</w:t>
      </w:r>
      <w:r w:rsidR="002846DE">
        <w:rPr>
          <w:rFonts w:ascii="Times New Roman" w:hAnsi="Times New Roman" w:cs="Times New Roman"/>
          <w:b/>
          <w:sz w:val="24"/>
          <w:szCs w:val="24"/>
        </w:rPr>
        <w:t>3</w:t>
      </w:r>
      <w:r w:rsidRPr="00B84566">
        <w:rPr>
          <w:rFonts w:ascii="Times New Roman" w:hAnsi="Times New Roman" w:cs="Times New Roman"/>
          <w:b/>
          <w:sz w:val="24"/>
          <w:szCs w:val="24"/>
        </w:rPr>
        <w:t>.201</w:t>
      </w:r>
      <w:r>
        <w:rPr>
          <w:rFonts w:ascii="Times New Roman" w:hAnsi="Times New Roman" w:cs="Times New Roman"/>
          <w:b/>
          <w:sz w:val="24"/>
          <w:szCs w:val="24"/>
        </w:rPr>
        <w:t>6</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3976FA" w:rsidRDefault="003976FA" w:rsidP="003976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5</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3976FA" w:rsidRDefault="003976FA" w:rsidP="003976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sidR="002D1AE5">
        <w:rPr>
          <w:rFonts w:ascii="Times New Roman" w:hAnsi="Times New Roman" w:cs="Times New Roman"/>
          <w:b/>
          <w:bCs/>
          <w:sz w:val="24"/>
          <w:szCs w:val="24"/>
        </w:rPr>
        <w:t>Майминское</w:t>
      </w:r>
      <w:proofErr w:type="spellEnd"/>
      <w:r w:rsidR="002D1AE5">
        <w:rPr>
          <w:rFonts w:ascii="Times New Roman" w:hAnsi="Times New Roman" w:cs="Times New Roman"/>
          <w:b/>
          <w:bCs/>
          <w:sz w:val="24"/>
          <w:szCs w:val="24"/>
        </w:rPr>
        <w:t xml:space="preserve"> </w:t>
      </w:r>
      <w:r>
        <w:rPr>
          <w:rFonts w:ascii="Times New Roman" w:hAnsi="Times New Roman" w:cs="Times New Roman"/>
          <w:b/>
          <w:bCs/>
          <w:sz w:val="24"/>
          <w:szCs w:val="24"/>
        </w:rPr>
        <w:t>сельское поселение»</w:t>
      </w:r>
    </w:p>
    <w:p w:rsidR="003976FA" w:rsidRPr="00BF737B" w:rsidRDefault="003976FA" w:rsidP="003976FA">
      <w:pPr>
        <w:spacing w:after="0" w:line="240" w:lineRule="auto"/>
        <w:jc w:val="center"/>
        <w:rPr>
          <w:rFonts w:ascii="Times New Roman" w:hAnsi="Times New Roman" w:cs="Times New Roman"/>
          <w:sz w:val="24"/>
          <w:szCs w:val="24"/>
        </w:rPr>
      </w:pPr>
    </w:p>
    <w:p w:rsidR="003976FA" w:rsidRPr="00FD75C0" w:rsidRDefault="003976FA" w:rsidP="003976F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3976FA" w:rsidRPr="00D62559" w:rsidRDefault="003976FA" w:rsidP="003976FA">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Заключение.</w:t>
      </w:r>
    </w:p>
    <w:p w:rsidR="0049190E" w:rsidRPr="0049190E" w:rsidRDefault="0049190E" w:rsidP="0049190E">
      <w:pPr>
        <w:autoSpaceDE w:val="0"/>
        <w:autoSpaceDN w:val="0"/>
        <w:adjustRightInd w:val="0"/>
        <w:spacing w:after="0" w:line="240" w:lineRule="auto"/>
        <w:ind w:firstLine="709"/>
        <w:jc w:val="both"/>
        <w:rPr>
          <w:rFonts w:ascii="Times New Roman" w:hAnsi="Times New Roman"/>
          <w:b/>
          <w:sz w:val="24"/>
          <w:szCs w:val="24"/>
        </w:rPr>
      </w:pPr>
      <w:r w:rsidRPr="0049190E">
        <w:rPr>
          <w:rFonts w:ascii="Times New Roman" w:hAnsi="Times New Roman"/>
          <w:b/>
          <w:sz w:val="24"/>
          <w:szCs w:val="24"/>
        </w:rPr>
        <w:t xml:space="preserve">В результате проверки бюджетной отчетности </w:t>
      </w:r>
      <w:r w:rsidRPr="0049190E">
        <w:rPr>
          <w:rFonts w:ascii="Times New Roman" w:hAnsi="Times New Roman"/>
          <w:b/>
          <w:bCs/>
          <w:sz w:val="24"/>
          <w:szCs w:val="24"/>
        </w:rPr>
        <w:t>Муниципального образования «</w:t>
      </w:r>
      <w:proofErr w:type="spellStart"/>
      <w:r w:rsidRPr="0049190E">
        <w:rPr>
          <w:rFonts w:ascii="Times New Roman" w:hAnsi="Times New Roman"/>
          <w:b/>
          <w:bCs/>
          <w:sz w:val="24"/>
          <w:szCs w:val="24"/>
        </w:rPr>
        <w:t>Майминское</w:t>
      </w:r>
      <w:proofErr w:type="spellEnd"/>
      <w:r w:rsidRPr="0049190E">
        <w:rPr>
          <w:rFonts w:ascii="Times New Roman" w:hAnsi="Times New Roman"/>
          <w:b/>
          <w:bCs/>
          <w:sz w:val="24"/>
          <w:szCs w:val="24"/>
        </w:rPr>
        <w:t xml:space="preserve"> сельское поселение» за 2015 год </w:t>
      </w:r>
      <w:r w:rsidRPr="0049190E">
        <w:rPr>
          <w:rFonts w:ascii="Times New Roman" w:hAnsi="Times New Roman"/>
          <w:b/>
          <w:sz w:val="24"/>
          <w:szCs w:val="24"/>
        </w:rPr>
        <w:t>установлено следующее:</w:t>
      </w:r>
    </w:p>
    <w:p w:rsidR="0049190E" w:rsidRPr="0049190E" w:rsidRDefault="0049190E" w:rsidP="0049190E">
      <w:pPr>
        <w:tabs>
          <w:tab w:val="left" w:pos="0"/>
        </w:tabs>
        <w:autoSpaceDE w:val="0"/>
        <w:autoSpaceDN w:val="0"/>
        <w:adjustRightInd w:val="0"/>
        <w:spacing w:after="0" w:line="240" w:lineRule="auto"/>
        <w:ind w:firstLine="709"/>
        <w:jc w:val="both"/>
        <w:rPr>
          <w:rFonts w:ascii="Times New Roman" w:hAnsi="Times New Roman"/>
          <w:sz w:val="24"/>
          <w:szCs w:val="24"/>
        </w:rPr>
      </w:pPr>
      <w:r w:rsidRPr="0049190E">
        <w:rPr>
          <w:rFonts w:ascii="Times New Roman" w:hAnsi="Times New Roman"/>
          <w:sz w:val="24"/>
          <w:szCs w:val="24"/>
        </w:rPr>
        <w:t xml:space="preserve">Бюджетная отчетность </w:t>
      </w:r>
      <w:r w:rsidRPr="0049190E">
        <w:rPr>
          <w:rFonts w:ascii="Times New Roman" w:hAnsi="Times New Roman"/>
          <w:bCs/>
          <w:sz w:val="24"/>
          <w:szCs w:val="24"/>
        </w:rPr>
        <w:t>Муниципального образования «</w:t>
      </w:r>
      <w:proofErr w:type="spellStart"/>
      <w:r w:rsidRPr="0049190E">
        <w:rPr>
          <w:rFonts w:ascii="Times New Roman" w:hAnsi="Times New Roman"/>
          <w:bCs/>
          <w:sz w:val="24"/>
          <w:szCs w:val="24"/>
        </w:rPr>
        <w:t>Майминское</w:t>
      </w:r>
      <w:proofErr w:type="spellEnd"/>
      <w:r w:rsidRPr="0049190E">
        <w:rPr>
          <w:rFonts w:ascii="Times New Roman" w:hAnsi="Times New Roman"/>
          <w:bCs/>
          <w:sz w:val="24"/>
          <w:szCs w:val="24"/>
        </w:rPr>
        <w:t xml:space="preserve"> сельское поселение» за 2015 год </w:t>
      </w:r>
      <w:r w:rsidRPr="0049190E">
        <w:rPr>
          <w:rFonts w:ascii="Times New Roman" w:hAnsi="Times New Roman"/>
          <w:sz w:val="24"/>
          <w:szCs w:val="24"/>
        </w:rPr>
        <w:t>представлена в Управление  финансов администрации муниципального образования «</w:t>
      </w:r>
      <w:proofErr w:type="spellStart"/>
      <w:r w:rsidRPr="0049190E">
        <w:rPr>
          <w:rFonts w:ascii="Times New Roman" w:hAnsi="Times New Roman"/>
          <w:sz w:val="24"/>
          <w:szCs w:val="24"/>
        </w:rPr>
        <w:t>Майминский</w:t>
      </w:r>
      <w:proofErr w:type="spellEnd"/>
      <w:r w:rsidRPr="0049190E">
        <w:rPr>
          <w:rFonts w:ascii="Times New Roman" w:hAnsi="Times New Roman"/>
          <w:sz w:val="24"/>
          <w:szCs w:val="24"/>
        </w:rPr>
        <w:t xml:space="preserve"> район» 25.01.2015г., что соответствует срокам </w:t>
      </w:r>
      <w:proofErr w:type="spellStart"/>
      <w:r w:rsidRPr="0049190E">
        <w:rPr>
          <w:rFonts w:ascii="Times New Roman" w:hAnsi="Times New Roman"/>
          <w:sz w:val="24"/>
          <w:szCs w:val="24"/>
        </w:rPr>
        <w:t>еепредставления</w:t>
      </w:r>
      <w:proofErr w:type="spellEnd"/>
      <w:r w:rsidRPr="0049190E">
        <w:rPr>
          <w:rFonts w:ascii="Times New Roman" w:hAnsi="Times New Roman"/>
          <w:sz w:val="24"/>
          <w:szCs w:val="24"/>
        </w:rPr>
        <w:t xml:space="preserve">, установленным Приказом Управления финансов администрации </w:t>
      </w:r>
      <w:r w:rsidRPr="0049190E">
        <w:rPr>
          <w:rFonts w:ascii="Times New Roman" w:hAnsi="Times New Roman"/>
          <w:sz w:val="24"/>
          <w:szCs w:val="24"/>
        </w:rPr>
        <w:lastRenderedPageBreak/>
        <w:t>муниципального образования «</w:t>
      </w:r>
      <w:proofErr w:type="spellStart"/>
      <w:r w:rsidRPr="0049190E">
        <w:rPr>
          <w:rFonts w:ascii="Times New Roman" w:hAnsi="Times New Roman"/>
          <w:sz w:val="24"/>
          <w:szCs w:val="24"/>
        </w:rPr>
        <w:t>Майминский</w:t>
      </w:r>
      <w:proofErr w:type="spellEnd"/>
      <w:r w:rsidRPr="0049190E">
        <w:rPr>
          <w:rFonts w:ascii="Times New Roman" w:hAnsi="Times New Roman"/>
          <w:sz w:val="24"/>
          <w:szCs w:val="24"/>
        </w:rPr>
        <w:t xml:space="preserve"> район» от 30.12.2015 № 57 «б» и принят 29.01.2015г.</w:t>
      </w:r>
    </w:p>
    <w:p w:rsidR="0049190E" w:rsidRPr="0049190E" w:rsidRDefault="0049190E" w:rsidP="0049190E">
      <w:pPr>
        <w:pStyle w:val="10"/>
        <w:autoSpaceDE w:val="0"/>
        <w:autoSpaceDN w:val="0"/>
        <w:adjustRightInd w:val="0"/>
        <w:spacing w:after="0" w:line="240" w:lineRule="auto"/>
        <w:ind w:left="0" w:firstLine="709"/>
        <w:jc w:val="both"/>
        <w:rPr>
          <w:rFonts w:ascii="Times New Roman" w:hAnsi="Times New Roman"/>
          <w:sz w:val="24"/>
          <w:szCs w:val="24"/>
        </w:rPr>
      </w:pPr>
      <w:r w:rsidRPr="0049190E">
        <w:rPr>
          <w:rFonts w:ascii="Times New Roman" w:hAnsi="Times New Roman"/>
          <w:sz w:val="24"/>
          <w:szCs w:val="24"/>
        </w:rPr>
        <w:t xml:space="preserve">Бюджетная отчетность </w:t>
      </w:r>
      <w:r w:rsidRPr="0049190E">
        <w:rPr>
          <w:rFonts w:ascii="Times New Roman" w:hAnsi="Times New Roman"/>
          <w:bCs/>
          <w:sz w:val="24"/>
          <w:szCs w:val="24"/>
        </w:rPr>
        <w:t>Муниципального образования «</w:t>
      </w:r>
      <w:proofErr w:type="spellStart"/>
      <w:r w:rsidRPr="0049190E">
        <w:rPr>
          <w:rFonts w:ascii="Times New Roman" w:hAnsi="Times New Roman"/>
          <w:bCs/>
          <w:sz w:val="24"/>
          <w:szCs w:val="24"/>
        </w:rPr>
        <w:t>Майминскоесельское</w:t>
      </w:r>
      <w:proofErr w:type="spellEnd"/>
      <w:r w:rsidRPr="0049190E">
        <w:rPr>
          <w:rFonts w:ascii="Times New Roman" w:hAnsi="Times New Roman"/>
          <w:bCs/>
          <w:sz w:val="24"/>
          <w:szCs w:val="24"/>
        </w:rPr>
        <w:t xml:space="preserve"> поселение» за 2015 год </w:t>
      </w:r>
      <w:r w:rsidRPr="0049190E">
        <w:rPr>
          <w:rFonts w:ascii="Times New Roman" w:hAnsi="Times New Roman"/>
          <w:sz w:val="24"/>
          <w:szCs w:val="24"/>
        </w:rPr>
        <w:t>представлена в Контрольно-счетную палату МО «</w:t>
      </w:r>
      <w:proofErr w:type="spellStart"/>
      <w:r w:rsidRPr="0049190E">
        <w:rPr>
          <w:rFonts w:ascii="Times New Roman" w:hAnsi="Times New Roman"/>
          <w:sz w:val="24"/>
          <w:szCs w:val="24"/>
        </w:rPr>
        <w:t>Майминский</w:t>
      </w:r>
      <w:proofErr w:type="spellEnd"/>
      <w:r w:rsidRPr="0049190E">
        <w:rPr>
          <w:rFonts w:ascii="Times New Roman" w:hAnsi="Times New Roman"/>
          <w:sz w:val="24"/>
          <w:szCs w:val="24"/>
        </w:rPr>
        <w:t xml:space="preserve"> район» (дале</w:t>
      </w:r>
      <w:proofErr w:type="gramStart"/>
      <w:r w:rsidRPr="0049190E">
        <w:rPr>
          <w:rFonts w:ascii="Times New Roman" w:hAnsi="Times New Roman"/>
          <w:sz w:val="24"/>
          <w:szCs w:val="24"/>
        </w:rPr>
        <w:t>е-</w:t>
      </w:r>
      <w:proofErr w:type="gramEnd"/>
      <w:r w:rsidRPr="0049190E">
        <w:rPr>
          <w:rFonts w:ascii="Times New Roman" w:hAnsi="Times New Roman"/>
          <w:sz w:val="24"/>
          <w:szCs w:val="24"/>
        </w:rPr>
        <w:t xml:space="preserve"> КСП) 01.03.2016г., </w:t>
      </w:r>
      <w:proofErr w:type="spellStart"/>
      <w:r w:rsidRPr="0049190E">
        <w:rPr>
          <w:rFonts w:ascii="Times New Roman" w:hAnsi="Times New Roman"/>
          <w:sz w:val="24"/>
          <w:szCs w:val="24"/>
        </w:rPr>
        <w:t>чтоне</w:t>
      </w:r>
      <w:proofErr w:type="spellEnd"/>
      <w:r w:rsidRPr="0049190E">
        <w:rPr>
          <w:rFonts w:ascii="Times New Roman" w:hAnsi="Times New Roman"/>
          <w:sz w:val="24"/>
          <w:szCs w:val="24"/>
        </w:rPr>
        <w:t xml:space="preserve">  соответствует  срокам ее представления, установленным планом работы КСП МО «</w:t>
      </w:r>
      <w:proofErr w:type="spellStart"/>
      <w:r w:rsidRPr="0049190E">
        <w:rPr>
          <w:rFonts w:ascii="Times New Roman" w:hAnsi="Times New Roman"/>
          <w:sz w:val="24"/>
          <w:szCs w:val="24"/>
        </w:rPr>
        <w:t>Майминский</w:t>
      </w:r>
      <w:proofErr w:type="spellEnd"/>
      <w:r w:rsidRPr="0049190E">
        <w:rPr>
          <w:rFonts w:ascii="Times New Roman" w:hAnsi="Times New Roman"/>
          <w:sz w:val="24"/>
          <w:szCs w:val="24"/>
        </w:rPr>
        <w:t xml:space="preserve"> район» (Запроса информации от 19.01.2016г. №13) в рамках заключенного Соглашения от 01.02.2016г. №1 «О передаче полномочий по осуществлению внешнего муниципального финансового контроля».</w:t>
      </w:r>
    </w:p>
    <w:p w:rsidR="0049190E" w:rsidRPr="0049190E" w:rsidRDefault="0049190E" w:rsidP="0049190E">
      <w:pPr>
        <w:autoSpaceDE w:val="0"/>
        <w:autoSpaceDN w:val="0"/>
        <w:adjustRightInd w:val="0"/>
        <w:spacing w:after="0" w:line="240" w:lineRule="auto"/>
        <w:ind w:firstLine="709"/>
        <w:jc w:val="both"/>
        <w:rPr>
          <w:rFonts w:ascii="Times New Roman" w:hAnsi="Times New Roman"/>
          <w:sz w:val="24"/>
          <w:szCs w:val="24"/>
        </w:rPr>
      </w:pPr>
      <w:r w:rsidRPr="0049190E">
        <w:rPr>
          <w:rFonts w:ascii="Times New Roman" w:hAnsi="Times New Roman"/>
          <w:sz w:val="24"/>
          <w:szCs w:val="24"/>
        </w:rPr>
        <w:t>Состав  бюджетной отчетности не соответствует составу  отчетов, утвержденному</w:t>
      </w:r>
      <w:r w:rsidR="00DE0076">
        <w:rPr>
          <w:rFonts w:ascii="Times New Roman" w:hAnsi="Times New Roman"/>
          <w:sz w:val="24"/>
          <w:szCs w:val="24"/>
        </w:rPr>
        <w:t xml:space="preserve"> </w:t>
      </w:r>
      <w:r w:rsidRPr="0049190E">
        <w:rPr>
          <w:rFonts w:ascii="Times New Roman" w:hAnsi="Times New Roman"/>
          <w:sz w:val="24"/>
          <w:szCs w:val="24"/>
        </w:rPr>
        <w:t>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Приказ от 28.12.2010г. №191-н).</w:t>
      </w:r>
    </w:p>
    <w:p w:rsidR="00282B84" w:rsidRPr="003548D0" w:rsidRDefault="00282B84" w:rsidP="00282B84">
      <w:pPr>
        <w:autoSpaceDE w:val="0"/>
        <w:autoSpaceDN w:val="0"/>
        <w:adjustRightInd w:val="0"/>
        <w:spacing w:after="0" w:line="240" w:lineRule="auto"/>
        <w:ind w:firstLine="540"/>
        <w:jc w:val="both"/>
        <w:rPr>
          <w:rFonts w:ascii="Times New Roman" w:hAnsi="Times New Roman" w:cs="Times New Roman"/>
          <w:b/>
          <w:sz w:val="24"/>
          <w:szCs w:val="24"/>
        </w:rPr>
      </w:pPr>
      <w:r w:rsidRPr="003548D0">
        <w:rPr>
          <w:rFonts w:ascii="Times New Roman" w:hAnsi="Times New Roman" w:cs="Times New Roman"/>
          <w:b/>
          <w:color w:val="000000"/>
          <w:spacing w:val="1"/>
          <w:sz w:val="24"/>
          <w:szCs w:val="24"/>
          <w:u w:val="single"/>
        </w:rPr>
        <w:t>Выводы</w:t>
      </w:r>
    </w:p>
    <w:p w:rsidR="00282B84" w:rsidRPr="00282B84" w:rsidRDefault="00282B84" w:rsidP="00282B84">
      <w:pPr>
        <w:autoSpaceDE w:val="0"/>
        <w:autoSpaceDN w:val="0"/>
        <w:adjustRightInd w:val="0"/>
        <w:spacing w:after="0" w:line="240" w:lineRule="auto"/>
        <w:ind w:firstLine="709"/>
        <w:jc w:val="both"/>
        <w:rPr>
          <w:rFonts w:ascii="Times New Roman" w:hAnsi="Times New Roman" w:cs="Times New Roman"/>
          <w:sz w:val="24"/>
          <w:szCs w:val="24"/>
        </w:rPr>
      </w:pPr>
      <w:r w:rsidRPr="00282B84">
        <w:rPr>
          <w:rFonts w:ascii="Times New Roman" w:hAnsi="Times New Roman" w:cs="Times New Roman"/>
          <w:sz w:val="24"/>
          <w:szCs w:val="24"/>
        </w:rPr>
        <w:t>1. Выявлены факты не полноты бюджетной отчетности. Состав  бюджетной отчетности не соответствует составу  отчетов, утвержденному</w:t>
      </w:r>
      <w:r w:rsidR="00716610">
        <w:rPr>
          <w:rFonts w:ascii="Times New Roman" w:hAnsi="Times New Roman" w:cs="Times New Roman"/>
          <w:sz w:val="24"/>
          <w:szCs w:val="24"/>
        </w:rPr>
        <w:t xml:space="preserve"> </w:t>
      </w:r>
      <w:r w:rsidRPr="00282B84">
        <w:rPr>
          <w:rFonts w:ascii="Times New Roman" w:hAnsi="Times New Roman" w:cs="Times New Roman"/>
          <w:sz w:val="24"/>
          <w:szCs w:val="24"/>
        </w:rPr>
        <w:t>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что приводит к риску штрафных санкций по статьям 15.15.6 или 19.7 КОАП.</w:t>
      </w:r>
    </w:p>
    <w:p w:rsidR="00282B84" w:rsidRPr="00282B84" w:rsidRDefault="00282B84" w:rsidP="00282B84">
      <w:pPr>
        <w:spacing w:after="0" w:line="240" w:lineRule="auto"/>
        <w:ind w:firstLine="709"/>
        <w:jc w:val="both"/>
        <w:rPr>
          <w:rFonts w:ascii="Times New Roman" w:hAnsi="Times New Roman" w:cs="Times New Roman"/>
          <w:sz w:val="24"/>
          <w:szCs w:val="24"/>
        </w:rPr>
      </w:pPr>
      <w:r w:rsidRPr="00282B84">
        <w:rPr>
          <w:rFonts w:ascii="Times New Roman" w:hAnsi="Times New Roman" w:cs="Times New Roman"/>
          <w:sz w:val="24"/>
          <w:szCs w:val="24"/>
        </w:rPr>
        <w:t xml:space="preserve">2. </w:t>
      </w:r>
      <w:r w:rsidR="00907D67">
        <w:rPr>
          <w:rFonts w:ascii="Times New Roman" w:hAnsi="Times New Roman" w:cs="Times New Roman"/>
          <w:sz w:val="24"/>
          <w:szCs w:val="24"/>
        </w:rPr>
        <w:t>Ф</w:t>
      </w:r>
      <w:r w:rsidRPr="00282B84">
        <w:rPr>
          <w:rFonts w:ascii="Times New Roman" w:hAnsi="Times New Roman" w:cs="Times New Roman"/>
          <w:sz w:val="24"/>
          <w:szCs w:val="24"/>
        </w:rPr>
        <w:t>акты не достоверности бюджетной отчетности</w:t>
      </w:r>
      <w:r w:rsidR="00907D67">
        <w:rPr>
          <w:rFonts w:ascii="Times New Roman" w:hAnsi="Times New Roman" w:cs="Times New Roman"/>
          <w:sz w:val="24"/>
          <w:szCs w:val="24"/>
        </w:rPr>
        <w:t xml:space="preserve"> н</w:t>
      </w:r>
      <w:r w:rsidR="00907D67" w:rsidRPr="00282B84">
        <w:rPr>
          <w:rFonts w:ascii="Times New Roman" w:hAnsi="Times New Roman" w:cs="Times New Roman"/>
          <w:sz w:val="24"/>
          <w:szCs w:val="24"/>
        </w:rPr>
        <w:t>е выявлены</w:t>
      </w:r>
    </w:p>
    <w:p w:rsidR="00282B84" w:rsidRPr="00282B84" w:rsidRDefault="00282B84" w:rsidP="00282B84">
      <w:pPr>
        <w:pStyle w:val="ConsPlusNormal"/>
        <w:ind w:firstLine="709"/>
        <w:jc w:val="both"/>
        <w:rPr>
          <w:rFonts w:ascii="Times New Roman" w:eastAsia="Times New Roman" w:hAnsi="Times New Roman" w:cs="Times New Roman"/>
          <w:sz w:val="24"/>
          <w:szCs w:val="24"/>
        </w:rPr>
      </w:pPr>
      <w:r w:rsidRPr="00282B84">
        <w:rPr>
          <w:rFonts w:ascii="Times New Roman" w:hAnsi="Times New Roman" w:cs="Times New Roman"/>
          <w:sz w:val="24"/>
          <w:szCs w:val="24"/>
        </w:rPr>
        <w:t>3. Фактов, способных негативно повлиять на достоверность бюджетной отчетности, выявлено в сумме 263,00000тыс</w:t>
      </w:r>
      <w:proofErr w:type="gramStart"/>
      <w:r w:rsidRPr="00282B84">
        <w:rPr>
          <w:rFonts w:ascii="Times New Roman" w:hAnsi="Times New Roman" w:cs="Times New Roman"/>
          <w:sz w:val="24"/>
          <w:szCs w:val="24"/>
        </w:rPr>
        <w:t>.р</w:t>
      </w:r>
      <w:proofErr w:type="gramEnd"/>
      <w:r w:rsidRPr="00282B84">
        <w:rPr>
          <w:rFonts w:ascii="Times New Roman" w:hAnsi="Times New Roman" w:cs="Times New Roman"/>
          <w:sz w:val="24"/>
          <w:szCs w:val="24"/>
        </w:rPr>
        <w:t>уб. в части доходов ф.0503110 и ф.0503121, а так же в сумме 46792,74591тыс.руб. и в сумме 2318,67089тыс.руб. в части кредиторской задолженности (Приложение №2 к Заключению).Превышение утвержденных бюджетных ассигнований и лимитов бюджетных обязательств,  считается н</w:t>
      </w:r>
      <w:r w:rsidRPr="00282B84">
        <w:rPr>
          <w:rFonts w:ascii="Times New Roman" w:eastAsia="Times New Roman" w:hAnsi="Times New Roman" w:cs="Times New Roman"/>
          <w:sz w:val="24"/>
          <w:szCs w:val="24"/>
        </w:rPr>
        <w:t>арушением</w:t>
      </w:r>
      <w:r w:rsidRPr="00282B84">
        <w:rPr>
          <w:rFonts w:ascii="Times New Roman" w:hAnsi="Times New Roman" w:cs="Times New Roman"/>
          <w:sz w:val="24"/>
          <w:szCs w:val="24"/>
        </w:rPr>
        <w:t xml:space="preserve"> п.3</w:t>
      </w:r>
      <w:r w:rsidRPr="00282B84">
        <w:rPr>
          <w:rFonts w:ascii="Times New Roman" w:eastAsia="Times New Roman" w:hAnsi="Times New Roman" w:cs="Times New Roman"/>
          <w:sz w:val="24"/>
          <w:szCs w:val="24"/>
        </w:rPr>
        <w:t xml:space="preserve">  ст</w:t>
      </w:r>
      <w:r w:rsidRPr="00282B84">
        <w:rPr>
          <w:rFonts w:ascii="Times New Roman" w:hAnsi="Times New Roman" w:cs="Times New Roman"/>
          <w:sz w:val="24"/>
          <w:szCs w:val="24"/>
        </w:rPr>
        <w:t>атьи</w:t>
      </w:r>
      <w:r w:rsidRPr="00282B84">
        <w:rPr>
          <w:rFonts w:ascii="Times New Roman" w:eastAsia="Times New Roman" w:hAnsi="Times New Roman" w:cs="Times New Roman"/>
          <w:sz w:val="24"/>
          <w:szCs w:val="24"/>
        </w:rPr>
        <w:t xml:space="preserve"> 219 БК РФ</w:t>
      </w:r>
      <w:r w:rsidR="002B4F33">
        <w:rPr>
          <w:rFonts w:ascii="Times New Roman" w:eastAsia="Times New Roman" w:hAnsi="Times New Roman" w:cs="Times New Roman"/>
          <w:sz w:val="24"/>
          <w:szCs w:val="24"/>
        </w:rPr>
        <w:t xml:space="preserve"> </w:t>
      </w:r>
      <w:r w:rsidRPr="00282B84">
        <w:rPr>
          <w:rFonts w:ascii="Times New Roman" w:hAnsi="Times New Roman" w:cs="Times New Roman"/>
          <w:sz w:val="24"/>
          <w:szCs w:val="24"/>
        </w:rPr>
        <w:t xml:space="preserve">и ведет к риску штрафных санкций по статье 15.15.10 </w:t>
      </w:r>
      <w:proofErr w:type="spellStart"/>
      <w:r w:rsidRPr="00282B84">
        <w:rPr>
          <w:rFonts w:ascii="Times New Roman" w:hAnsi="Times New Roman" w:cs="Times New Roman"/>
          <w:sz w:val="24"/>
          <w:szCs w:val="24"/>
        </w:rPr>
        <w:t>КоАП</w:t>
      </w:r>
      <w:proofErr w:type="spellEnd"/>
      <w:r w:rsidRPr="00282B84">
        <w:rPr>
          <w:rFonts w:ascii="Times New Roman" w:eastAsia="Times New Roman" w:hAnsi="Times New Roman" w:cs="Times New Roman"/>
          <w:sz w:val="24"/>
          <w:szCs w:val="24"/>
        </w:rPr>
        <w:t>.</w:t>
      </w:r>
    </w:p>
    <w:p w:rsidR="00AE211A" w:rsidRDefault="00AE211A" w:rsidP="00AE211A">
      <w:pPr>
        <w:spacing w:after="0" w:line="240" w:lineRule="auto"/>
        <w:ind w:firstLine="709"/>
        <w:jc w:val="both"/>
        <w:rPr>
          <w:rFonts w:ascii="Times New Roman" w:hAnsi="Times New Roman" w:cs="Times New Roman"/>
          <w:sz w:val="24"/>
          <w:szCs w:val="24"/>
        </w:rPr>
      </w:pPr>
      <w:r w:rsidRPr="00574E4E">
        <w:rPr>
          <w:rFonts w:ascii="Times New Roman" w:hAnsi="Times New Roman" w:cs="Times New Roman"/>
          <w:sz w:val="24"/>
          <w:szCs w:val="24"/>
        </w:rPr>
        <w:t>По результатам Акта выписано представление на устранение нарушений.</w:t>
      </w:r>
    </w:p>
    <w:p w:rsidR="003976FA" w:rsidRDefault="003976FA" w:rsidP="009C19A6">
      <w:pPr>
        <w:spacing w:after="0" w:line="240" w:lineRule="auto"/>
        <w:ind w:firstLine="709"/>
        <w:jc w:val="both"/>
        <w:rPr>
          <w:rFonts w:ascii="Times New Roman" w:hAnsi="Times New Roman" w:cs="Times New Roman"/>
          <w:sz w:val="24"/>
          <w:szCs w:val="24"/>
        </w:rPr>
      </w:pPr>
    </w:p>
    <w:p w:rsidR="002716D0" w:rsidRDefault="002B4F33" w:rsidP="002B4F33">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w:t>
      </w:r>
      <w:r>
        <w:rPr>
          <w:rFonts w:ascii="Times New Roman" w:hAnsi="Times New Roman" w:cs="Times New Roman"/>
          <w:b/>
          <w:sz w:val="24"/>
          <w:szCs w:val="24"/>
        </w:rPr>
        <w:t xml:space="preserve">контрольного и </w:t>
      </w:r>
      <w:r w:rsidRPr="00B84566">
        <w:rPr>
          <w:rFonts w:ascii="Times New Roman" w:hAnsi="Times New Roman" w:cs="Times New Roman"/>
          <w:b/>
          <w:sz w:val="24"/>
          <w:szCs w:val="24"/>
        </w:rPr>
        <w:t xml:space="preserve">экспертно-аналитического мероприятия </w:t>
      </w:r>
    </w:p>
    <w:p w:rsidR="002B4F33" w:rsidRDefault="002B4F33" w:rsidP="002B4F33">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sidR="00307FC3">
        <w:rPr>
          <w:rFonts w:ascii="Times New Roman" w:hAnsi="Times New Roman" w:cs="Times New Roman"/>
          <w:b/>
          <w:sz w:val="24"/>
          <w:szCs w:val="24"/>
        </w:rPr>
        <w:t>30</w:t>
      </w:r>
      <w:r>
        <w:rPr>
          <w:rFonts w:ascii="Times New Roman" w:hAnsi="Times New Roman" w:cs="Times New Roman"/>
          <w:b/>
          <w:sz w:val="24"/>
          <w:szCs w:val="24"/>
        </w:rPr>
        <w:t>.0</w:t>
      </w:r>
      <w:r w:rsidR="00307FC3">
        <w:rPr>
          <w:rFonts w:ascii="Times New Roman" w:hAnsi="Times New Roman" w:cs="Times New Roman"/>
          <w:b/>
          <w:sz w:val="24"/>
          <w:szCs w:val="24"/>
        </w:rPr>
        <w:t>3</w:t>
      </w:r>
      <w:r>
        <w:rPr>
          <w:rFonts w:ascii="Times New Roman" w:hAnsi="Times New Roman" w:cs="Times New Roman"/>
          <w:b/>
          <w:sz w:val="24"/>
          <w:szCs w:val="24"/>
        </w:rPr>
        <w:t>.2</w:t>
      </w:r>
      <w:r w:rsidRPr="00B84566">
        <w:rPr>
          <w:rFonts w:ascii="Times New Roman" w:hAnsi="Times New Roman" w:cs="Times New Roman"/>
          <w:b/>
          <w:sz w:val="24"/>
          <w:szCs w:val="24"/>
        </w:rPr>
        <w:t>01</w:t>
      </w:r>
      <w:r>
        <w:rPr>
          <w:rFonts w:ascii="Times New Roman" w:hAnsi="Times New Roman" w:cs="Times New Roman"/>
          <w:b/>
          <w:sz w:val="24"/>
          <w:szCs w:val="24"/>
        </w:rPr>
        <w:t>6</w:t>
      </w:r>
      <w:r w:rsidRPr="00B84566">
        <w:rPr>
          <w:rFonts w:ascii="Times New Roman" w:hAnsi="Times New Roman" w:cs="Times New Roman"/>
          <w:b/>
          <w:sz w:val="24"/>
          <w:szCs w:val="24"/>
        </w:rPr>
        <w:t xml:space="preserve">г. и </w:t>
      </w:r>
      <w:r w:rsidR="00307FC3">
        <w:rPr>
          <w:rFonts w:ascii="Times New Roman" w:hAnsi="Times New Roman" w:cs="Times New Roman"/>
          <w:b/>
          <w:sz w:val="24"/>
          <w:szCs w:val="24"/>
        </w:rPr>
        <w:t>3</w:t>
      </w:r>
      <w:r w:rsidRPr="00B84566">
        <w:rPr>
          <w:rFonts w:ascii="Times New Roman" w:hAnsi="Times New Roman" w:cs="Times New Roman"/>
          <w:b/>
          <w:sz w:val="24"/>
          <w:szCs w:val="24"/>
        </w:rPr>
        <w:t>1.</w:t>
      </w:r>
      <w:r>
        <w:rPr>
          <w:rFonts w:ascii="Times New Roman" w:hAnsi="Times New Roman" w:cs="Times New Roman"/>
          <w:b/>
          <w:sz w:val="24"/>
          <w:szCs w:val="24"/>
        </w:rPr>
        <w:t>0</w:t>
      </w:r>
      <w:r w:rsidR="00307FC3">
        <w:rPr>
          <w:rFonts w:ascii="Times New Roman" w:hAnsi="Times New Roman" w:cs="Times New Roman"/>
          <w:b/>
          <w:sz w:val="24"/>
          <w:szCs w:val="24"/>
        </w:rPr>
        <w:t>3</w:t>
      </w:r>
      <w:r w:rsidRPr="00B84566">
        <w:rPr>
          <w:rFonts w:ascii="Times New Roman" w:hAnsi="Times New Roman" w:cs="Times New Roman"/>
          <w:b/>
          <w:sz w:val="24"/>
          <w:szCs w:val="24"/>
        </w:rPr>
        <w:t>.201</w:t>
      </w:r>
      <w:r>
        <w:rPr>
          <w:rFonts w:ascii="Times New Roman" w:hAnsi="Times New Roman" w:cs="Times New Roman"/>
          <w:b/>
          <w:sz w:val="24"/>
          <w:szCs w:val="24"/>
        </w:rPr>
        <w:t>6</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2B4F33" w:rsidRDefault="002B4F33" w:rsidP="002B4F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5</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2B4F33" w:rsidRDefault="002B4F33" w:rsidP="002B4F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sidR="00374C29">
        <w:rPr>
          <w:rFonts w:ascii="Times New Roman" w:hAnsi="Times New Roman" w:cs="Times New Roman"/>
          <w:b/>
          <w:bCs/>
          <w:sz w:val="24"/>
          <w:szCs w:val="24"/>
        </w:rPr>
        <w:t>Усть-Мунинское</w:t>
      </w:r>
      <w:proofErr w:type="spellEnd"/>
      <w:r>
        <w:rPr>
          <w:rFonts w:ascii="Times New Roman" w:hAnsi="Times New Roman" w:cs="Times New Roman"/>
          <w:b/>
          <w:bCs/>
          <w:sz w:val="24"/>
          <w:szCs w:val="24"/>
        </w:rPr>
        <w:t xml:space="preserve"> сельское поселение»</w:t>
      </w:r>
    </w:p>
    <w:p w:rsidR="002B4F33" w:rsidRPr="00BF737B" w:rsidRDefault="002B4F33" w:rsidP="002B4F33">
      <w:pPr>
        <w:spacing w:after="0" w:line="240" w:lineRule="auto"/>
        <w:jc w:val="center"/>
        <w:rPr>
          <w:rFonts w:ascii="Times New Roman" w:hAnsi="Times New Roman" w:cs="Times New Roman"/>
          <w:sz w:val="24"/>
          <w:szCs w:val="24"/>
        </w:rPr>
      </w:pPr>
    </w:p>
    <w:p w:rsidR="002B4F33" w:rsidRPr="00FD75C0" w:rsidRDefault="002B4F33" w:rsidP="002B4F33">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2B4F33" w:rsidRPr="00D62559" w:rsidRDefault="002B4F33" w:rsidP="002B4F33">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Заключение.</w:t>
      </w:r>
    </w:p>
    <w:p w:rsidR="0096447C" w:rsidRPr="0096447C" w:rsidRDefault="0096447C" w:rsidP="0096447C">
      <w:pPr>
        <w:autoSpaceDE w:val="0"/>
        <w:autoSpaceDN w:val="0"/>
        <w:adjustRightInd w:val="0"/>
        <w:spacing w:after="0" w:line="240" w:lineRule="auto"/>
        <w:ind w:firstLine="709"/>
        <w:jc w:val="both"/>
        <w:rPr>
          <w:rFonts w:ascii="Times New Roman" w:hAnsi="Times New Roman"/>
          <w:b/>
          <w:sz w:val="24"/>
          <w:szCs w:val="24"/>
        </w:rPr>
      </w:pPr>
      <w:r w:rsidRPr="0096447C">
        <w:rPr>
          <w:rFonts w:ascii="Times New Roman" w:hAnsi="Times New Roman"/>
          <w:b/>
          <w:sz w:val="24"/>
          <w:szCs w:val="24"/>
        </w:rPr>
        <w:t xml:space="preserve">В результате проверки бюджетной отчетности </w:t>
      </w:r>
      <w:r w:rsidRPr="0096447C">
        <w:rPr>
          <w:rFonts w:ascii="Times New Roman" w:hAnsi="Times New Roman"/>
          <w:b/>
          <w:bCs/>
          <w:sz w:val="24"/>
          <w:szCs w:val="24"/>
        </w:rPr>
        <w:t>Муниципального образования «</w:t>
      </w:r>
      <w:proofErr w:type="spellStart"/>
      <w:r w:rsidRPr="0096447C">
        <w:rPr>
          <w:rFonts w:ascii="Times New Roman" w:hAnsi="Times New Roman"/>
          <w:b/>
          <w:bCs/>
          <w:sz w:val="24"/>
          <w:szCs w:val="24"/>
        </w:rPr>
        <w:t>Усть-Мунинское</w:t>
      </w:r>
      <w:proofErr w:type="spellEnd"/>
      <w:r w:rsidR="009E3EF2">
        <w:rPr>
          <w:rFonts w:ascii="Times New Roman" w:hAnsi="Times New Roman"/>
          <w:b/>
          <w:bCs/>
          <w:sz w:val="24"/>
          <w:szCs w:val="24"/>
        </w:rPr>
        <w:t xml:space="preserve"> </w:t>
      </w:r>
      <w:r w:rsidRPr="0096447C">
        <w:rPr>
          <w:rFonts w:ascii="Times New Roman" w:hAnsi="Times New Roman"/>
          <w:b/>
          <w:bCs/>
          <w:sz w:val="24"/>
          <w:szCs w:val="24"/>
        </w:rPr>
        <w:t xml:space="preserve">сельское поселение» за 2015год </w:t>
      </w:r>
      <w:r w:rsidRPr="0096447C">
        <w:rPr>
          <w:rFonts w:ascii="Times New Roman" w:hAnsi="Times New Roman"/>
          <w:b/>
          <w:sz w:val="24"/>
          <w:szCs w:val="24"/>
        </w:rPr>
        <w:t>установлено следующее:</w:t>
      </w:r>
    </w:p>
    <w:p w:rsidR="0096447C" w:rsidRPr="0096447C" w:rsidRDefault="0096447C" w:rsidP="0096447C">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96447C">
        <w:rPr>
          <w:rFonts w:ascii="Times New Roman" w:hAnsi="Times New Roman"/>
          <w:sz w:val="24"/>
          <w:szCs w:val="24"/>
        </w:rPr>
        <w:t xml:space="preserve">Бюджетная отчетность </w:t>
      </w:r>
      <w:r w:rsidRPr="0096447C">
        <w:rPr>
          <w:rFonts w:ascii="Times New Roman" w:hAnsi="Times New Roman"/>
          <w:bCs/>
          <w:sz w:val="24"/>
          <w:szCs w:val="24"/>
        </w:rPr>
        <w:t>Муниципального образования «</w:t>
      </w:r>
      <w:proofErr w:type="spellStart"/>
      <w:r w:rsidRPr="0096447C">
        <w:rPr>
          <w:rFonts w:ascii="Times New Roman" w:hAnsi="Times New Roman"/>
          <w:bCs/>
          <w:sz w:val="24"/>
          <w:szCs w:val="24"/>
        </w:rPr>
        <w:t>Усть-Мунинское</w:t>
      </w:r>
      <w:proofErr w:type="spellEnd"/>
      <w:r w:rsidRPr="0096447C">
        <w:rPr>
          <w:rFonts w:ascii="Times New Roman" w:hAnsi="Times New Roman"/>
          <w:bCs/>
          <w:sz w:val="24"/>
          <w:szCs w:val="24"/>
        </w:rPr>
        <w:t xml:space="preserve"> сельское поселение» за 2015 год </w:t>
      </w:r>
      <w:r w:rsidRPr="0096447C">
        <w:rPr>
          <w:rFonts w:ascii="Times New Roman" w:hAnsi="Times New Roman"/>
          <w:sz w:val="24"/>
          <w:szCs w:val="24"/>
        </w:rPr>
        <w:t>представлена в Управление  финансов администрации муниципального образования «</w:t>
      </w:r>
      <w:proofErr w:type="spellStart"/>
      <w:r w:rsidRPr="0096447C">
        <w:rPr>
          <w:rFonts w:ascii="Times New Roman" w:hAnsi="Times New Roman"/>
          <w:sz w:val="24"/>
          <w:szCs w:val="24"/>
        </w:rPr>
        <w:t>Майминский</w:t>
      </w:r>
      <w:proofErr w:type="spellEnd"/>
      <w:r w:rsidRPr="0096447C">
        <w:rPr>
          <w:rFonts w:ascii="Times New Roman" w:hAnsi="Times New Roman"/>
          <w:sz w:val="24"/>
          <w:szCs w:val="24"/>
        </w:rPr>
        <w:t xml:space="preserve"> район» 18.01.2016г.,  что  соответствует  сроку, установленным Приказом Управлением финансов администрации МО «</w:t>
      </w:r>
      <w:proofErr w:type="spellStart"/>
      <w:r w:rsidRPr="0096447C">
        <w:rPr>
          <w:rFonts w:ascii="Times New Roman" w:hAnsi="Times New Roman"/>
          <w:sz w:val="24"/>
          <w:szCs w:val="24"/>
        </w:rPr>
        <w:t>Майминский</w:t>
      </w:r>
      <w:proofErr w:type="spellEnd"/>
      <w:r w:rsidRPr="0096447C">
        <w:rPr>
          <w:rFonts w:ascii="Times New Roman" w:hAnsi="Times New Roman"/>
          <w:sz w:val="24"/>
          <w:szCs w:val="24"/>
        </w:rPr>
        <w:t xml:space="preserve"> район» от 30.12.2015г. №57 «б» и проведен и принят в СВОД-ВЕБ 22.01.2016г. (с подписями ответственных лиц Управления финансов).</w:t>
      </w:r>
      <w:proofErr w:type="gramEnd"/>
    </w:p>
    <w:p w:rsidR="0096447C" w:rsidRPr="0096447C" w:rsidRDefault="0096447C" w:rsidP="0096447C">
      <w:pPr>
        <w:spacing w:after="0" w:line="240" w:lineRule="auto"/>
        <w:ind w:firstLine="567"/>
        <w:jc w:val="both"/>
        <w:rPr>
          <w:rFonts w:ascii="Times New Roman" w:hAnsi="Times New Roman"/>
          <w:b/>
          <w:sz w:val="24"/>
          <w:szCs w:val="24"/>
        </w:rPr>
      </w:pPr>
      <w:proofErr w:type="gramStart"/>
      <w:r w:rsidRPr="0096447C">
        <w:rPr>
          <w:rFonts w:ascii="Times New Roman" w:hAnsi="Times New Roman"/>
          <w:sz w:val="24"/>
          <w:szCs w:val="24"/>
        </w:rPr>
        <w:t xml:space="preserve">Бюджетная отчетность </w:t>
      </w:r>
      <w:r w:rsidRPr="0096447C">
        <w:rPr>
          <w:rFonts w:ascii="Times New Roman" w:hAnsi="Times New Roman"/>
          <w:bCs/>
          <w:sz w:val="24"/>
          <w:szCs w:val="24"/>
        </w:rPr>
        <w:t>Муниципального образования «</w:t>
      </w:r>
      <w:proofErr w:type="spellStart"/>
      <w:r w:rsidRPr="0096447C">
        <w:rPr>
          <w:rFonts w:ascii="Times New Roman" w:hAnsi="Times New Roman"/>
          <w:bCs/>
          <w:sz w:val="24"/>
          <w:szCs w:val="24"/>
        </w:rPr>
        <w:t>Усть-Мунинскоесельское</w:t>
      </w:r>
      <w:proofErr w:type="spellEnd"/>
      <w:r w:rsidRPr="0096447C">
        <w:rPr>
          <w:rFonts w:ascii="Times New Roman" w:hAnsi="Times New Roman"/>
          <w:bCs/>
          <w:sz w:val="24"/>
          <w:szCs w:val="24"/>
        </w:rPr>
        <w:t xml:space="preserve"> поселение» за 2015 год </w:t>
      </w:r>
      <w:r w:rsidRPr="0096447C">
        <w:rPr>
          <w:rFonts w:ascii="Times New Roman" w:hAnsi="Times New Roman"/>
          <w:sz w:val="24"/>
          <w:szCs w:val="24"/>
        </w:rPr>
        <w:t>представлена в Контрольно-счетную палату МО «</w:t>
      </w:r>
      <w:proofErr w:type="spellStart"/>
      <w:r w:rsidRPr="0096447C">
        <w:rPr>
          <w:rFonts w:ascii="Times New Roman" w:hAnsi="Times New Roman"/>
          <w:sz w:val="24"/>
          <w:szCs w:val="24"/>
        </w:rPr>
        <w:t>Майминский</w:t>
      </w:r>
      <w:proofErr w:type="spellEnd"/>
      <w:r w:rsidRPr="0096447C">
        <w:rPr>
          <w:rFonts w:ascii="Times New Roman" w:hAnsi="Times New Roman"/>
          <w:sz w:val="24"/>
          <w:szCs w:val="24"/>
        </w:rPr>
        <w:t xml:space="preserve"> район» (далее - КСП) 16.03.2014г., что не   соответствует  срокам ее представления, </w:t>
      </w:r>
      <w:r w:rsidRPr="0096447C">
        <w:rPr>
          <w:rFonts w:ascii="Times New Roman" w:hAnsi="Times New Roman"/>
          <w:sz w:val="24"/>
          <w:szCs w:val="24"/>
        </w:rPr>
        <w:lastRenderedPageBreak/>
        <w:t>установленным в запросе от 19.01.2016г. №13 о предоставлении информации в соответствии с планом работы  КСП МО «</w:t>
      </w:r>
      <w:proofErr w:type="spellStart"/>
      <w:r w:rsidRPr="0096447C">
        <w:rPr>
          <w:rFonts w:ascii="Times New Roman" w:hAnsi="Times New Roman"/>
          <w:sz w:val="24"/>
          <w:szCs w:val="24"/>
        </w:rPr>
        <w:t>Майминский</w:t>
      </w:r>
      <w:proofErr w:type="spellEnd"/>
      <w:r w:rsidRPr="0096447C">
        <w:rPr>
          <w:rFonts w:ascii="Times New Roman" w:hAnsi="Times New Roman"/>
          <w:sz w:val="24"/>
          <w:szCs w:val="24"/>
        </w:rPr>
        <w:t xml:space="preserve"> район» в рамках заключенного Соглашения от 31.12.14г. № 4, </w:t>
      </w:r>
      <w:r w:rsidRPr="0096447C">
        <w:rPr>
          <w:rFonts w:ascii="Times New Roman" w:hAnsi="Times New Roman"/>
          <w:b/>
          <w:sz w:val="24"/>
          <w:szCs w:val="24"/>
        </w:rPr>
        <w:t>чем нарушен п.4 статьи 15 Федерального</w:t>
      </w:r>
      <w:proofErr w:type="gramEnd"/>
      <w:r w:rsidRPr="0096447C">
        <w:rPr>
          <w:rFonts w:ascii="Times New Roman" w:hAnsi="Times New Roman"/>
          <w:b/>
          <w:sz w:val="24"/>
          <w:szCs w:val="24"/>
        </w:rPr>
        <w:t xml:space="preserve"> закона от 07.02.2011г. №6-ФЗ «Об общих принципах организации и деятельности контрольно-счетных органов субъектов РФ и муниципальных образований» и части3,статьи 266.1 БК РФ и приводит к риску штрафных санкций по статье 19.7 КОАП РФ.</w:t>
      </w:r>
    </w:p>
    <w:p w:rsidR="0096447C" w:rsidRDefault="0096447C" w:rsidP="0096447C">
      <w:pPr>
        <w:pStyle w:val="10"/>
        <w:autoSpaceDE w:val="0"/>
        <w:autoSpaceDN w:val="0"/>
        <w:adjustRightInd w:val="0"/>
        <w:spacing w:after="0" w:line="240" w:lineRule="auto"/>
        <w:ind w:left="0" w:firstLine="709"/>
        <w:jc w:val="both"/>
        <w:rPr>
          <w:rFonts w:ascii="Times New Roman" w:hAnsi="Times New Roman"/>
          <w:sz w:val="24"/>
          <w:szCs w:val="24"/>
        </w:rPr>
      </w:pPr>
      <w:r w:rsidRPr="0096447C">
        <w:rPr>
          <w:rFonts w:ascii="Times New Roman" w:hAnsi="Times New Roman"/>
          <w:sz w:val="24"/>
          <w:szCs w:val="24"/>
        </w:rPr>
        <w:t>Состав и формы</w:t>
      </w:r>
      <w:r w:rsidRPr="0096447C">
        <w:rPr>
          <w:rFonts w:ascii="Times New Roman" w:hAnsi="Times New Roman"/>
          <w:b/>
          <w:sz w:val="24"/>
          <w:szCs w:val="24"/>
        </w:rPr>
        <w:t xml:space="preserve"> </w:t>
      </w:r>
      <w:r w:rsidRPr="0096447C">
        <w:rPr>
          <w:rFonts w:ascii="Times New Roman" w:hAnsi="Times New Roman"/>
          <w:sz w:val="24"/>
          <w:szCs w:val="24"/>
        </w:rPr>
        <w:t xml:space="preserve">предоставлены к проверке не  в полном объеме, указанном в разделе 1 п.11.,пп11.1, </w:t>
      </w:r>
      <w:proofErr w:type="spellStart"/>
      <w:r w:rsidRPr="0096447C">
        <w:rPr>
          <w:rFonts w:ascii="Times New Roman" w:hAnsi="Times New Roman"/>
          <w:sz w:val="24"/>
          <w:szCs w:val="24"/>
        </w:rPr>
        <w:t>п</w:t>
      </w:r>
      <w:proofErr w:type="gramStart"/>
      <w:r w:rsidRPr="0096447C">
        <w:rPr>
          <w:rFonts w:ascii="Times New Roman" w:hAnsi="Times New Roman"/>
          <w:sz w:val="24"/>
          <w:szCs w:val="24"/>
        </w:rPr>
        <w:t>.п</w:t>
      </w:r>
      <w:proofErr w:type="spellEnd"/>
      <w:proofErr w:type="gramEnd"/>
      <w:r w:rsidRPr="0096447C">
        <w:rPr>
          <w:rFonts w:ascii="Times New Roman" w:hAnsi="Times New Roman"/>
          <w:sz w:val="24"/>
          <w:szCs w:val="24"/>
        </w:rPr>
        <w:t xml:space="preserve"> 11.2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roofErr w:type="gramStart"/>
      <w:r w:rsidRPr="0096447C">
        <w:rPr>
          <w:rFonts w:ascii="Times New Roman" w:hAnsi="Times New Roman"/>
          <w:sz w:val="24"/>
          <w:szCs w:val="24"/>
        </w:rPr>
        <w:t xml:space="preserve">Не полное предоставление отчетности, в соответствии с группой нарушений 2, </w:t>
      </w:r>
      <w:proofErr w:type="spellStart"/>
      <w:r w:rsidRPr="0096447C">
        <w:rPr>
          <w:rFonts w:ascii="Times New Roman" w:hAnsi="Times New Roman"/>
          <w:sz w:val="24"/>
          <w:szCs w:val="24"/>
        </w:rPr>
        <w:t>пп</w:t>
      </w:r>
      <w:proofErr w:type="spellEnd"/>
      <w:r w:rsidRPr="0096447C">
        <w:rPr>
          <w:rFonts w:ascii="Times New Roman" w:hAnsi="Times New Roman"/>
          <w:sz w:val="24"/>
          <w:szCs w:val="24"/>
        </w:rPr>
        <w:t xml:space="preserve"> 2.9 по Классификатору нарушений, выявляемых в ходе внешнего государственного аудита (контроля) (далее по тексту - Классификатор нарушений) ведет к нарушению ст. 7,13,14 Федерального закона от 06.12.2011г. № 402-ФЗ нарушение общих требований к бухгалтерской (финансовой) отчетности экономического  субъекта, в том числе к ее составу, а так же  ст. 266.1 БК РФ</w:t>
      </w:r>
      <w:proofErr w:type="gramEnd"/>
      <w:r w:rsidRPr="0096447C">
        <w:rPr>
          <w:rFonts w:ascii="Times New Roman" w:hAnsi="Times New Roman"/>
          <w:sz w:val="24"/>
          <w:szCs w:val="24"/>
        </w:rPr>
        <w:t xml:space="preserve">, что может привести к риску административного правонарушения по одной из статей ст. 15.15.6,  ст. 19.4 или 19.7 </w:t>
      </w:r>
      <w:proofErr w:type="spellStart"/>
      <w:r w:rsidRPr="0096447C">
        <w:rPr>
          <w:rFonts w:ascii="Times New Roman" w:hAnsi="Times New Roman"/>
          <w:sz w:val="24"/>
          <w:szCs w:val="24"/>
        </w:rPr>
        <w:t>КоАП</w:t>
      </w:r>
      <w:proofErr w:type="spellEnd"/>
      <w:r w:rsidRPr="0096447C">
        <w:rPr>
          <w:rFonts w:ascii="Times New Roman" w:hAnsi="Times New Roman"/>
          <w:sz w:val="24"/>
          <w:szCs w:val="24"/>
        </w:rPr>
        <w:t xml:space="preserve">.  </w:t>
      </w:r>
    </w:p>
    <w:p w:rsidR="00716610" w:rsidRPr="003548D0" w:rsidRDefault="00716610" w:rsidP="00716610">
      <w:pPr>
        <w:autoSpaceDE w:val="0"/>
        <w:autoSpaceDN w:val="0"/>
        <w:adjustRightInd w:val="0"/>
        <w:spacing w:after="0" w:line="240" w:lineRule="auto"/>
        <w:ind w:firstLine="540"/>
        <w:jc w:val="both"/>
        <w:rPr>
          <w:rFonts w:ascii="Times New Roman" w:hAnsi="Times New Roman" w:cs="Times New Roman"/>
          <w:b/>
          <w:sz w:val="24"/>
          <w:szCs w:val="24"/>
        </w:rPr>
      </w:pPr>
      <w:r w:rsidRPr="003548D0">
        <w:rPr>
          <w:rFonts w:ascii="Times New Roman" w:hAnsi="Times New Roman" w:cs="Times New Roman"/>
          <w:b/>
          <w:color w:val="000000"/>
          <w:spacing w:val="1"/>
          <w:sz w:val="24"/>
          <w:szCs w:val="24"/>
          <w:u w:val="single"/>
        </w:rPr>
        <w:t>Выводы</w:t>
      </w:r>
    </w:p>
    <w:p w:rsidR="00716610" w:rsidRPr="00716610" w:rsidRDefault="00716610" w:rsidP="00716610">
      <w:pPr>
        <w:pStyle w:val="a3"/>
        <w:numPr>
          <w:ilvl w:val="0"/>
          <w:numId w:val="17"/>
        </w:numPr>
        <w:autoSpaceDN w:val="0"/>
        <w:spacing w:after="0" w:line="240" w:lineRule="auto"/>
        <w:ind w:left="0" w:firstLine="709"/>
        <w:contextualSpacing w:val="0"/>
        <w:jc w:val="both"/>
        <w:rPr>
          <w:rFonts w:ascii="Times New Roman" w:hAnsi="Times New Roman"/>
          <w:sz w:val="24"/>
          <w:szCs w:val="24"/>
        </w:rPr>
      </w:pPr>
      <w:r w:rsidRPr="00716610">
        <w:rPr>
          <w:rFonts w:ascii="Times New Roman" w:hAnsi="Times New Roman"/>
          <w:sz w:val="24"/>
          <w:szCs w:val="24"/>
        </w:rPr>
        <w:t>Выявлены факты не полноты бюджетной отчетности. Состав  бюджетной отчетности не соответствует составу  отчетов, утвержденному 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что приводит к риску штрафных санкций по статьям 15.15.6 или 19.7 КОАП.</w:t>
      </w:r>
    </w:p>
    <w:p w:rsidR="00716610" w:rsidRPr="00716610" w:rsidRDefault="00716610" w:rsidP="00716610">
      <w:pPr>
        <w:pStyle w:val="a3"/>
        <w:numPr>
          <w:ilvl w:val="0"/>
          <w:numId w:val="17"/>
        </w:numPr>
        <w:autoSpaceDN w:val="0"/>
        <w:spacing w:after="0" w:line="240" w:lineRule="auto"/>
        <w:ind w:left="0" w:firstLine="709"/>
        <w:contextualSpacing w:val="0"/>
        <w:jc w:val="both"/>
        <w:rPr>
          <w:rFonts w:ascii="Times New Roman" w:hAnsi="Times New Roman"/>
          <w:sz w:val="24"/>
          <w:szCs w:val="24"/>
        </w:rPr>
      </w:pPr>
      <w:r w:rsidRPr="00716610">
        <w:rPr>
          <w:rFonts w:ascii="Times New Roman" w:hAnsi="Times New Roman"/>
          <w:sz w:val="24"/>
          <w:szCs w:val="24"/>
        </w:rPr>
        <w:t>Фактов не достоверности бюджетной отчетности не выявлено.</w:t>
      </w:r>
    </w:p>
    <w:p w:rsidR="00716610" w:rsidRPr="00716610" w:rsidRDefault="00716610" w:rsidP="00716610">
      <w:pPr>
        <w:pStyle w:val="a6"/>
        <w:numPr>
          <w:ilvl w:val="0"/>
          <w:numId w:val="17"/>
        </w:numPr>
        <w:spacing w:before="0" w:beforeAutospacing="0" w:after="0"/>
        <w:ind w:left="0" w:firstLine="709"/>
        <w:jc w:val="both"/>
      </w:pPr>
      <w:r w:rsidRPr="00716610">
        <w:t>Фактов, способных негативно повлиять, на достоверность бюджетной отчетности выявлено по занижению дебиторской задолженности в общей сумме 160,89112тыс</w:t>
      </w:r>
      <w:proofErr w:type="gramStart"/>
      <w:r w:rsidRPr="00716610">
        <w:t>.р</w:t>
      </w:r>
      <w:proofErr w:type="gramEnd"/>
      <w:r w:rsidRPr="00716610">
        <w:t>уб. (КОСГУ -225,226 и 340) и занижению кредиторской задолженности в общей сумме 123,40790тыс.руб. (</w:t>
      </w:r>
      <w:bookmarkStart w:id="0" w:name="_GoBack"/>
      <w:bookmarkEnd w:id="0"/>
      <w:r w:rsidRPr="00716610">
        <w:t>КОСГУ-211 и 2013) Приложение №2 к Заключению.</w:t>
      </w:r>
    </w:p>
    <w:p w:rsidR="00AE211A" w:rsidRPr="009E3EF2" w:rsidRDefault="00AE211A" w:rsidP="009E3EF2">
      <w:pPr>
        <w:spacing w:after="0" w:line="240" w:lineRule="auto"/>
        <w:ind w:left="709"/>
        <w:jc w:val="both"/>
        <w:rPr>
          <w:rFonts w:ascii="Times New Roman" w:hAnsi="Times New Roman"/>
          <w:sz w:val="24"/>
          <w:szCs w:val="24"/>
        </w:rPr>
      </w:pPr>
      <w:r w:rsidRPr="009E3EF2">
        <w:rPr>
          <w:rFonts w:ascii="Times New Roman" w:hAnsi="Times New Roman"/>
          <w:sz w:val="24"/>
          <w:szCs w:val="24"/>
        </w:rPr>
        <w:t>По результатам Акта выписано представление на устранение нарушений.</w:t>
      </w:r>
    </w:p>
    <w:p w:rsidR="009E3EF2" w:rsidRPr="009E3EF2" w:rsidRDefault="009E3EF2" w:rsidP="009E3EF2">
      <w:pPr>
        <w:spacing w:after="0" w:line="240" w:lineRule="auto"/>
        <w:ind w:left="709"/>
        <w:jc w:val="both"/>
        <w:rPr>
          <w:rFonts w:ascii="Times New Roman" w:hAnsi="Times New Roman"/>
          <w:sz w:val="24"/>
          <w:szCs w:val="24"/>
        </w:rPr>
      </w:pPr>
    </w:p>
    <w:p w:rsidR="009E3EF2" w:rsidRPr="009E3EF2" w:rsidRDefault="009E3EF2" w:rsidP="009E3EF2">
      <w:pPr>
        <w:spacing w:after="0" w:line="240" w:lineRule="auto"/>
        <w:ind w:left="709"/>
        <w:jc w:val="center"/>
        <w:rPr>
          <w:rFonts w:ascii="Times New Roman" w:hAnsi="Times New Roman"/>
          <w:b/>
          <w:sz w:val="24"/>
          <w:szCs w:val="24"/>
        </w:rPr>
      </w:pPr>
      <w:r w:rsidRPr="009E3EF2">
        <w:rPr>
          <w:rFonts w:ascii="Times New Roman" w:hAnsi="Times New Roman"/>
          <w:b/>
          <w:sz w:val="24"/>
          <w:szCs w:val="24"/>
        </w:rPr>
        <w:t xml:space="preserve">О результатах контрольного и экспертно-аналитического мероприятия </w:t>
      </w:r>
    </w:p>
    <w:p w:rsidR="009E3EF2" w:rsidRPr="009E3EF2" w:rsidRDefault="009E3EF2" w:rsidP="009E3EF2">
      <w:pPr>
        <w:spacing w:after="0" w:line="240" w:lineRule="auto"/>
        <w:ind w:left="709"/>
        <w:jc w:val="center"/>
        <w:rPr>
          <w:rFonts w:ascii="Times New Roman" w:hAnsi="Times New Roman"/>
          <w:b/>
          <w:bCs/>
          <w:sz w:val="24"/>
          <w:szCs w:val="24"/>
        </w:rPr>
      </w:pPr>
      <w:r w:rsidRPr="009E3EF2">
        <w:rPr>
          <w:rFonts w:ascii="Times New Roman" w:hAnsi="Times New Roman"/>
          <w:b/>
          <w:sz w:val="24"/>
          <w:szCs w:val="24"/>
        </w:rPr>
        <w:t xml:space="preserve">от </w:t>
      </w:r>
      <w:r w:rsidR="005E1D0A">
        <w:rPr>
          <w:rFonts w:ascii="Times New Roman" w:hAnsi="Times New Roman"/>
          <w:b/>
          <w:sz w:val="24"/>
          <w:szCs w:val="24"/>
        </w:rPr>
        <w:t>14</w:t>
      </w:r>
      <w:r w:rsidRPr="009E3EF2">
        <w:rPr>
          <w:rFonts w:ascii="Times New Roman" w:hAnsi="Times New Roman"/>
          <w:b/>
          <w:sz w:val="24"/>
          <w:szCs w:val="24"/>
        </w:rPr>
        <w:t xml:space="preserve">.03.2016г. и </w:t>
      </w:r>
      <w:r w:rsidR="00B65DFC">
        <w:rPr>
          <w:rFonts w:ascii="Times New Roman" w:hAnsi="Times New Roman"/>
          <w:b/>
          <w:sz w:val="24"/>
          <w:szCs w:val="24"/>
        </w:rPr>
        <w:t>16</w:t>
      </w:r>
      <w:r w:rsidRPr="009E3EF2">
        <w:rPr>
          <w:rFonts w:ascii="Times New Roman" w:hAnsi="Times New Roman"/>
          <w:b/>
          <w:sz w:val="24"/>
          <w:szCs w:val="24"/>
        </w:rPr>
        <w:t xml:space="preserve">.03.2016г. </w:t>
      </w:r>
      <w:r w:rsidRPr="009E3EF2">
        <w:rPr>
          <w:rFonts w:ascii="Times New Roman" w:hAnsi="Times New Roman"/>
          <w:b/>
          <w:bCs/>
          <w:sz w:val="24"/>
          <w:szCs w:val="24"/>
        </w:rPr>
        <w:t xml:space="preserve">внешняя проверка </w:t>
      </w:r>
      <w:proofErr w:type="gramStart"/>
      <w:r w:rsidRPr="009E3EF2">
        <w:rPr>
          <w:rFonts w:ascii="Times New Roman" w:hAnsi="Times New Roman"/>
          <w:b/>
          <w:bCs/>
          <w:sz w:val="24"/>
          <w:szCs w:val="24"/>
        </w:rPr>
        <w:t>бюджетной</w:t>
      </w:r>
      <w:proofErr w:type="gramEnd"/>
      <w:r w:rsidRPr="009E3EF2">
        <w:rPr>
          <w:rFonts w:ascii="Times New Roman" w:hAnsi="Times New Roman"/>
          <w:b/>
          <w:bCs/>
          <w:sz w:val="24"/>
          <w:szCs w:val="24"/>
        </w:rPr>
        <w:t xml:space="preserve"> </w:t>
      </w:r>
    </w:p>
    <w:p w:rsidR="009E3EF2" w:rsidRPr="009E3EF2" w:rsidRDefault="009E3EF2" w:rsidP="009E3EF2">
      <w:pPr>
        <w:spacing w:after="0" w:line="240" w:lineRule="auto"/>
        <w:ind w:left="709"/>
        <w:jc w:val="center"/>
        <w:rPr>
          <w:rFonts w:ascii="Times New Roman" w:hAnsi="Times New Roman"/>
          <w:b/>
          <w:bCs/>
          <w:sz w:val="24"/>
          <w:szCs w:val="24"/>
        </w:rPr>
      </w:pPr>
      <w:r w:rsidRPr="009E3EF2">
        <w:rPr>
          <w:rFonts w:ascii="Times New Roman" w:hAnsi="Times New Roman"/>
          <w:b/>
          <w:bCs/>
          <w:sz w:val="24"/>
          <w:szCs w:val="24"/>
        </w:rPr>
        <w:t xml:space="preserve">отчетности и исполнения бюджета за  2015г </w:t>
      </w:r>
    </w:p>
    <w:p w:rsidR="009E3EF2" w:rsidRPr="009E3EF2" w:rsidRDefault="009E3EF2" w:rsidP="009E3EF2">
      <w:pPr>
        <w:spacing w:after="0" w:line="240" w:lineRule="auto"/>
        <w:ind w:left="709"/>
        <w:jc w:val="center"/>
        <w:rPr>
          <w:rFonts w:ascii="Times New Roman" w:hAnsi="Times New Roman"/>
          <w:b/>
          <w:bCs/>
          <w:sz w:val="24"/>
          <w:szCs w:val="24"/>
        </w:rPr>
      </w:pPr>
      <w:r w:rsidRPr="009E3EF2">
        <w:rPr>
          <w:rFonts w:ascii="Times New Roman" w:hAnsi="Times New Roman"/>
          <w:b/>
          <w:bCs/>
          <w:sz w:val="24"/>
          <w:szCs w:val="24"/>
        </w:rPr>
        <w:t>в МО «</w:t>
      </w:r>
      <w:proofErr w:type="spellStart"/>
      <w:r w:rsidR="0069016A">
        <w:rPr>
          <w:rFonts w:ascii="Times New Roman" w:hAnsi="Times New Roman"/>
          <w:b/>
          <w:bCs/>
          <w:sz w:val="24"/>
          <w:szCs w:val="24"/>
        </w:rPr>
        <w:t>Кызыл-Озекское</w:t>
      </w:r>
      <w:proofErr w:type="spellEnd"/>
      <w:r w:rsidR="0069016A">
        <w:rPr>
          <w:rFonts w:ascii="Times New Roman" w:hAnsi="Times New Roman"/>
          <w:b/>
          <w:bCs/>
          <w:sz w:val="24"/>
          <w:szCs w:val="24"/>
        </w:rPr>
        <w:t xml:space="preserve"> </w:t>
      </w:r>
      <w:r w:rsidRPr="009E3EF2">
        <w:rPr>
          <w:rFonts w:ascii="Times New Roman" w:hAnsi="Times New Roman"/>
          <w:b/>
          <w:bCs/>
          <w:sz w:val="24"/>
          <w:szCs w:val="24"/>
        </w:rPr>
        <w:t>сельское поселение»</w:t>
      </w:r>
    </w:p>
    <w:p w:rsidR="002B4F33" w:rsidRDefault="002B4F33" w:rsidP="00716610">
      <w:pPr>
        <w:spacing w:after="0" w:line="240" w:lineRule="auto"/>
        <w:ind w:firstLine="709"/>
        <w:jc w:val="both"/>
        <w:rPr>
          <w:rFonts w:ascii="Times New Roman" w:hAnsi="Times New Roman" w:cs="Times New Roman"/>
          <w:sz w:val="24"/>
          <w:szCs w:val="24"/>
        </w:rPr>
      </w:pPr>
    </w:p>
    <w:p w:rsidR="00382B71" w:rsidRPr="00FD75C0" w:rsidRDefault="00382B71" w:rsidP="00382B71">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382B71" w:rsidRPr="00D62559" w:rsidRDefault="00382B71" w:rsidP="00382B71">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Заключение.</w:t>
      </w:r>
    </w:p>
    <w:p w:rsidR="00FA29CB" w:rsidRPr="00382B71" w:rsidRDefault="00FA29CB" w:rsidP="00FA29CB">
      <w:pPr>
        <w:autoSpaceDE w:val="0"/>
        <w:autoSpaceDN w:val="0"/>
        <w:adjustRightInd w:val="0"/>
        <w:spacing w:after="0" w:line="240" w:lineRule="auto"/>
        <w:ind w:firstLine="709"/>
        <w:jc w:val="both"/>
        <w:rPr>
          <w:rFonts w:ascii="Times New Roman" w:hAnsi="Times New Roman"/>
          <w:b/>
          <w:sz w:val="24"/>
          <w:szCs w:val="24"/>
        </w:rPr>
      </w:pPr>
      <w:r w:rsidRPr="00382B71">
        <w:rPr>
          <w:rFonts w:ascii="Times New Roman" w:hAnsi="Times New Roman"/>
          <w:b/>
          <w:sz w:val="24"/>
          <w:szCs w:val="24"/>
        </w:rPr>
        <w:t xml:space="preserve">В результате проверки бюджетной отчетности </w:t>
      </w:r>
      <w:r w:rsidRPr="00382B71">
        <w:rPr>
          <w:rFonts w:ascii="Times New Roman" w:hAnsi="Times New Roman"/>
          <w:b/>
          <w:bCs/>
          <w:sz w:val="24"/>
          <w:szCs w:val="24"/>
        </w:rPr>
        <w:t>Муниципального образования «</w:t>
      </w:r>
      <w:proofErr w:type="spellStart"/>
      <w:r w:rsidRPr="00382B71">
        <w:rPr>
          <w:rFonts w:ascii="Times New Roman" w:hAnsi="Times New Roman"/>
          <w:b/>
          <w:bCs/>
          <w:sz w:val="24"/>
          <w:szCs w:val="24"/>
        </w:rPr>
        <w:t>Кызыл-Озекское</w:t>
      </w:r>
      <w:proofErr w:type="spellEnd"/>
      <w:r w:rsidRPr="00382B71">
        <w:rPr>
          <w:rFonts w:ascii="Times New Roman" w:hAnsi="Times New Roman"/>
          <w:b/>
          <w:bCs/>
          <w:sz w:val="24"/>
          <w:szCs w:val="24"/>
        </w:rPr>
        <w:t xml:space="preserve"> сельское поселение» за 2015 год </w:t>
      </w:r>
      <w:r w:rsidRPr="00382B71">
        <w:rPr>
          <w:rFonts w:ascii="Times New Roman" w:hAnsi="Times New Roman"/>
          <w:b/>
          <w:sz w:val="24"/>
          <w:szCs w:val="24"/>
        </w:rPr>
        <w:t>установлено следующее:</w:t>
      </w:r>
    </w:p>
    <w:p w:rsidR="00FA29CB" w:rsidRPr="00382B71" w:rsidRDefault="00FA29CB" w:rsidP="00FA29CB">
      <w:pPr>
        <w:tabs>
          <w:tab w:val="left" w:pos="0"/>
        </w:tabs>
        <w:autoSpaceDE w:val="0"/>
        <w:autoSpaceDN w:val="0"/>
        <w:adjustRightInd w:val="0"/>
        <w:spacing w:after="0" w:line="240" w:lineRule="auto"/>
        <w:ind w:firstLine="709"/>
        <w:jc w:val="both"/>
        <w:rPr>
          <w:rFonts w:ascii="Times New Roman" w:hAnsi="Times New Roman"/>
          <w:sz w:val="24"/>
          <w:szCs w:val="24"/>
        </w:rPr>
      </w:pPr>
      <w:r w:rsidRPr="00382B71">
        <w:rPr>
          <w:rFonts w:ascii="Times New Roman" w:hAnsi="Times New Roman"/>
          <w:sz w:val="24"/>
          <w:szCs w:val="24"/>
        </w:rPr>
        <w:t xml:space="preserve">Бюджетная отчетность </w:t>
      </w:r>
      <w:r w:rsidRPr="00382B71">
        <w:rPr>
          <w:rFonts w:ascii="Times New Roman" w:hAnsi="Times New Roman"/>
          <w:bCs/>
          <w:sz w:val="24"/>
          <w:szCs w:val="24"/>
        </w:rPr>
        <w:t>Муниципального образования «</w:t>
      </w:r>
      <w:proofErr w:type="spellStart"/>
      <w:r w:rsidRPr="00382B71">
        <w:rPr>
          <w:rFonts w:ascii="Times New Roman" w:hAnsi="Times New Roman"/>
          <w:bCs/>
          <w:sz w:val="24"/>
          <w:szCs w:val="24"/>
        </w:rPr>
        <w:t>Кызыл-Озекское</w:t>
      </w:r>
      <w:proofErr w:type="spellEnd"/>
      <w:r w:rsidRPr="00382B71">
        <w:rPr>
          <w:rFonts w:ascii="Times New Roman" w:hAnsi="Times New Roman"/>
          <w:bCs/>
          <w:sz w:val="24"/>
          <w:szCs w:val="24"/>
        </w:rPr>
        <w:t xml:space="preserve"> сельское поселение» за 2015 год </w:t>
      </w:r>
      <w:r w:rsidRPr="00382B71">
        <w:rPr>
          <w:rFonts w:ascii="Times New Roman" w:hAnsi="Times New Roman"/>
          <w:sz w:val="24"/>
          <w:szCs w:val="24"/>
        </w:rPr>
        <w:t>представлена в Управление  финансов администрации муниципального образования «</w:t>
      </w:r>
      <w:proofErr w:type="spellStart"/>
      <w:r w:rsidRPr="00382B71">
        <w:rPr>
          <w:rFonts w:ascii="Times New Roman" w:hAnsi="Times New Roman"/>
          <w:sz w:val="24"/>
          <w:szCs w:val="24"/>
        </w:rPr>
        <w:t>Майминский</w:t>
      </w:r>
      <w:proofErr w:type="spellEnd"/>
      <w:r w:rsidRPr="00382B71">
        <w:rPr>
          <w:rFonts w:ascii="Times New Roman" w:hAnsi="Times New Roman"/>
          <w:sz w:val="24"/>
          <w:szCs w:val="24"/>
        </w:rPr>
        <w:t xml:space="preserve"> район» 23.01.2016г., что соответствует срокам ее</w:t>
      </w:r>
      <w:r w:rsidR="00382B71">
        <w:rPr>
          <w:rFonts w:ascii="Times New Roman" w:hAnsi="Times New Roman"/>
          <w:sz w:val="24"/>
          <w:szCs w:val="24"/>
        </w:rPr>
        <w:t xml:space="preserve"> </w:t>
      </w:r>
      <w:r w:rsidRPr="00382B71">
        <w:rPr>
          <w:rFonts w:ascii="Times New Roman" w:hAnsi="Times New Roman"/>
          <w:sz w:val="24"/>
          <w:szCs w:val="24"/>
        </w:rPr>
        <w:t>представления, установленным Управлением финансов администрации МО  «</w:t>
      </w:r>
      <w:proofErr w:type="spellStart"/>
      <w:r w:rsidRPr="00382B71">
        <w:rPr>
          <w:rFonts w:ascii="Times New Roman" w:hAnsi="Times New Roman"/>
          <w:sz w:val="24"/>
          <w:szCs w:val="24"/>
        </w:rPr>
        <w:t>Майминский</w:t>
      </w:r>
      <w:proofErr w:type="spellEnd"/>
      <w:r w:rsidRPr="00382B71">
        <w:rPr>
          <w:rFonts w:ascii="Times New Roman" w:hAnsi="Times New Roman"/>
          <w:sz w:val="24"/>
          <w:szCs w:val="24"/>
        </w:rPr>
        <w:t xml:space="preserve"> район» Приказ</w:t>
      </w:r>
      <w:r w:rsidR="00D67654" w:rsidRPr="00382B71">
        <w:rPr>
          <w:rFonts w:ascii="Times New Roman" w:hAnsi="Times New Roman"/>
          <w:sz w:val="24"/>
          <w:szCs w:val="24"/>
        </w:rPr>
        <w:t xml:space="preserve"> </w:t>
      </w:r>
      <w:r w:rsidRPr="00382B71">
        <w:rPr>
          <w:rFonts w:ascii="Times New Roman" w:hAnsi="Times New Roman"/>
          <w:sz w:val="24"/>
          <w:szCs w:val="24"/>
        </w:rPr>
        <w:t>от 30.12.2015 № 57 «б» и принят в программу 29.01.2016.</w:t>
      </w:r>
    </w:p>
    <w:p w:rsidR="00FA29CB" w:rsidRPr="00382B71" w:rsidRDefault="00FA29CB" w:rsidP="00FA29CB">
      <w:pPr>
        <w:pStyle w:val="10"/>
        <w:autoSpaceDE w:val="0"/>
        <w:autoSpaceDN w:val="0"/>
        <w:adjustRightInd w:val="0"/>
        <w:spacing w:after="0" w:line="240" w:lineRule="auto"/>
        <w:ind w:left="0" w:firstLine="709"/>
        <w:jc w:val="both"/>
        <w:rPr>
          <w:rFonts w:ascii="Times New Roman" w:hAnsi="Times New Roman"/>
          <w:sz w:val="24"/>
          <w:szCs w:val="24"/>
        </w:rPr>
      </w:pPr>
      <w:proofErr w:type="gramStart"/>
      <w:r w:rsidRPr="00382B71">
        <w:rPr>
          <w:rFonts w:ascii="Times New Roman" w:hAnsi="Times New Roman"/>
          <w:sz w:val="24"/>
          <w:szCs w:val="24"/>
        </w:rPr>
        <w:lastRenderedPageBreak/>
        <w:t xml:space="preserve">Бюджетная отчетность </w:t>
      </w:r>
      <w:r w:rsidRPr="00382B71">
        <w:rPr>
          <w:rFonts w:ascii="Times New Roman" w:hAnsi="Times New Roman"/>
          <w:bCs/>
          <w:sz w:val="24"/>
          <w:szCs w:val="24"/>
        </w:rPr>
        <w:t>Муниципального образования «</w:t>
      </w:r>
      <w:proofErr w:type="spellStart"/>
      <w:r w:rsidRPr="00382B71">
        <w:rPr>
          <w:rFonts w:ascii="Times New Roman" w:hAnsi="Times New Roman"/>
          <w:bCs/>
          <w:sz w:val="24"/>
          <w:szCs w:val="24"/>
        </w:rPr>
        <w:t>Кызыл-Озекское</w:t>
      </w:r>
      <w:proofErr w:type="spellEnd"/>
      <w:r w:rsidR="00D67654" w:rsidRPr="00382B71">
        <w:rPr>
          <w:rFonts w:ascii="Times New Roman" w:hAnsi="Times New Roman"/>
          <w:bCs/>
          <w:sz w:val="24"/>
          <w:szCs w:val="24"/>
        </w:rPr>
        <w:t xml:space="preserve"> </w:t>
      </w:r>
      <w:r w:rsidRPr="00382B71">
        <w:rPr>
          <w:rFonts w:ascii="Times New Roman" w:hAnsi="Times New Roman"/>
          <w:bCs/>
          <w:sz w:val="24"/>
          <w:szCs w:val="24"/>
        </w:rPr>
        <w:t xml:space="preserve">сельское поселение» за 2015 год </w:t>
      </w:r>
      <w:r w:rsidRPr="00382B71">
        <w:rPr>
          <w:rFonts w:ascii="Times New Roman" w:hAnsi="Times New Roman"/>
          <w:sz w:val="24"/>
          <w:szCs w:val="24"/>
        </w:rPr>
        <w:t>представлена в Контрольно-счетную палату МО «</w:t>
      </w:r>
      <w:proofErr w:type="spellStart"/>
      <w:r w:rsidRPr="00382B71">
        <w:rPr>
          <w:rFonts w:ascii="Times New Roman" w:hAnsi="Times New Roman"/>
          <w:sz w:val="24"/>
          <w:szCs w:val="24"/>
        </w:rPr>
        <w:t>Майминский</w:t>
      </w:r>
      <w:proofErr w:type="spellEnd"/>
      <w:r w:rsidRPr="00382B71">
        <w:rPr>
          <w:rFonts w:ascii="Times New Roman" w:hAnsi="Times New Roman"/>
          <w:sz w:val="24"/>
          <w:szCs w:val="24"/>
        </w:rPr>
        <w:t xml:space="preserve"> район» (далее</w:t>
      </w:r>
      <w:r w:rsidR="00D67654" w:rsidRPr="00382B71">
        <w:rPr>
          <w:rFonts w:ascii="Times New Roman" w:hAnsi="Times New Roman"/>
          <w:sz w:val="24"/>
          <w:szCs w:val="24"/>
        </w:rPr>
        <w:t xml:space="preserve"> </w:t>
      </w:r>
      <w:r w:rsidRPr="00382B71">
        <w:rPr>
          <w:rFonts w:ascii="Times New Roman" w:hAnsi="Times New Roman"/>
          <w:sz w:val="24"/>
          <w:szCs w:val="24"/>
        </w:rPr>
        <w:t xml:space="preserve">- КСП) </w:t>
      </w:r>
      <w:r w:rsidRPr="00ED5762">
        <w:rPr>
          <w:rFonts w:ascii="Times New Roman" w:hAnsi="Times New Roman"/>
          <w:sz w:val="24"/>
          <w:szCs w:val="24"/>
        </w:rPr>
        <w:t>24.02.2016г</w:t>
      </w:r>
      <w:r w:rsidRPr="00382B71">
        <w:rPr>
          <w:rFonts w:ascii="Times New Roman" w:hAnsi="Times New Roman"/>
          <w:sz w:val="24"/>
          <w:szCs w:val="24"/>
        </w:rPr>
        <w:t>., что</w:t>
      </w:r>
      <w:r w:rsidR="00D67654" w:rsidRPr="00382B71">
        <w:rPr>
          <w:rFonts w:ascii="Times New Roman" w:hAnsi="Times New Roman"/>
          <w:sz w:val="24"/>
          <w:szCs w:val="24"/>
        </w:rPr>
        <w:t xml:space="preserve"> </w:t>
      </w:r>
      <w:r w:rsidRPr="00382B71">
        <w:rPr>
          <w:rFonts w:ascii="Times New Roman" w:hAnsi="Times New Roman"/>
          <w:sz w:val="24"/>
          <w:szCs w:val="24"/>
        </w:rPr>
        <w:t>не соответствует  срокам ее представления, установленным</w:t>
      </w:r>
      <w:r w:rsidR="00D67654" w:rsidRPr="00382B71">
        <w:rPr>
          <w:rFonts w:ascii="Times New Roman" w:hAnsi="Times New Roman"/>
          <w:sz w:val="24"/>
          <w:szCs w:val="24"/>
        </w:rPr>
        <w:t xml:space="preserve"> </w:t>
      </w:r>
      <w:r w:rsidRPr="00382B71">
        <w:rPr>
          <w:rFonts w:ascii="Times New Roman" w:hAnsi="Times New Roman"/>
          <w:sz w:val="24"/>
          <w:szCs w:val="24"/>
        </w:rPr>
        <w:t>планом работы  КСП (Запросе информации от 19.01.2016г. №13) в рамках заключенного Соглашения от 31.12.2014г. №2 «О</w:t>
      </w:r>
      <w:r w:rsidRPr="00382B71">
        <w:rPr>
          <w:rFonts w:ascii="Times New Roman" w:hAnsi="Times New Roman"/>
          <w:spacing w:val="-4"/>
          <w:sz w:val="24"/>
          <w:szCs w:val="24"/>
        </w:rPr>
        <w:t xml:space="preserve"> передаче полномочий по осуществлению внешнего муниципального финансового контроля».</w:t>
      </w:r>
      <w:proofErr w:type="gramEnd"/>
      <w:r w:rsidRPr="00382B71">
        <w:rPr>
          <w:rFonts w:ascii="Times New Roman" w:hAnsi="Times New Roman"/>
          <w:spacing w:val="-4"/>
          <w:sz w:val="24"/>
          <w:szCs w:val="24"/>
        </w:rPr>
        <w:t xml:space="preserve"> Пояснение Главного бухгалтера Т.Н. </w:t>
      </w:r>
      <w:proofErr w:type="spellStart"/>
      <w:r w:rsidRPr="00382B71">
        <w:rPr>
          <w:rFonts w:ascii="Times New Roman" w:hAnsi="Times New Roman"/>
          <w:spacing w:val="-4"/>
          <w:sz w:val="24"/>
          <w:szCs w:val="24"/>
        </w:rPr>
        <w:t>Майдоровой</w:t>
      </w:r>
      <w:proofErr w:type="spellEnd"/>
      <w:r w:rsidRPr="00382B71">
        <w:rPr>
          <w:rFonts w:ascii="Times New Roman" w:hAnsi="Times New Roman"/>
          <w:spacing w:val="-4"/>
          <w:sz w:val="24"/>
          <w:szCs w:val="24"/>
        </w:rPr>
        <w:t xml:space="preserve"> не соответствует отметке Управления финансов Администрации МО «</w:t>
      </w:r>
      <w:proofErr w:type="spellStart"/>
      <w:r w:rsidRPr="00382B71">
        <w:rPr>
          <w:rFonts w:ascii="Times New Roman" w:hAnsi="Times New Roman"/>
          <w:spacing w:val="-4"/>
          <w:sz w:val="24"/>
          <w:szCs w:val="24"/>
        </w:rPr>
        <w:t>Майминский</w:t>
      </w:r>
      <w:proofErr w:type="spellEnd"/>
      <w:r w:rsidRPr="00382B71">
        <w:rPr>
          <w:rFonts w:ascii="Times New Roman" w:hAnsi="Times New Roman"/>
          <w:spacing w:val="-4"/>
          <w:sz w:val="24"/>
          <w:szCs w:val="24"/>
        </w:rPr>
        <w:t xml:space="preserve"> район» 20.02.2016г. (в пояснении) и 29.01.2016г. (на сопроводительном листе Управления финансов) (пояснение прилагается)</w:t>
      </w:r>
      <w:r w:rsidRPr="00382B71">
        <w:rPr>
          <w:rFonts w:ascii="Times New Roman" w:hAnsi="Times New Roman"/>
          <w:sz w:val="24"/>
          <w:szCs w:val="24"/>
        </w:rPr>
        <w:t>.</w:t>
      </w:r>
    </w:p>
    <w:p w:rsidR="00104C50" w:rsidRPr="00DE5F6C" w:rsidRDefault="00FA29CB" w:rsidP="00104C50">
      <w:pPr>
        <w:autoSpaceDE w:val="0"/>
        <w:autoSpaceDN w:val="0"/>
        <w:adjustRightInd w:val="0"/>
        <w:spacing w:after="0" w:line="240" w:lineRule="auto"/>
        <w:ind w:firstLine="709"/>
        <w:jc w:val="both"/>
        <w:rPr>
          <w:rFonts w:ascii="Times New Roman" w:hAnsi="Times New Roman" w:cs="Times New Roman"/>
          <w:sz w:val="24"/>
          <w:szCs w:val="24"/>
        </w:rPr>
      </w:pPr>
      <w:r w:rsidRPr="00382B71">
        <w:rPr>
          <w:rFonts w:ascii="Times New Roman" w:hAnsi="Times New Roman"/>
          <w:sz w:val="24"/>
          <w:szCs w:val="24"/>
        </w:rPr>
        <w:t>Состав  бюджетной отчетности не соответствует составу  отчетов, утвержденному</w:t>
      </w:r>
      <w:r w:rsidR="00382B71" w:rsidRPr="00382B71">
        <w:rPr>
          <w:rFonts w:ascii="Times New Roman" w:hAnsi="Times New Roman"/>
          <w:sz w:val="24"/>
          <w:szCs w:val="24"/>
        </w:rPr>
        <w:t xml:space="preserve"> </w:t>
      </w:r>
      <w:r w:rsidRPr="00382B71">
        <w:rPr>
          <w:rFonts w:ascii="Times New Roman" w:hAnsi="Times New Roman"/>
          <w:sz w:val="24"/>
          <w:szCs w:val="24"/>
        </w:rPr>
        <w:t>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Приказ от 28.12.2010г. №191-н).</w:t>
      </w:r>
      <w:r w:rsidR="00104C50">
        <w:rPr>
          <w:rFonts w:ascii="Times New Roman" w:hAnsi="Times New Roman"/>
          <w:sz w:val="24"/>
          <w:szCs w:val="24"/>
        </w:rPr>
        <w:t xml:space="preserve"> </w:t>
      </w:r>
      <w:r w:rsidR="00104C50" w:rsidRPr="00DE5F6C">
        <w:rPr>
          <w:rFonts w:ascii="Times New Roman" w:hAnsi="Times New Roman" w:cs="Times New Roman"/>
          <w:sz w:val="24"/>
          <w:szCs w:val="24"/>
        </w:rPr>
        <w:t xml:space="preserve">Не полное предоставление отчетности ведет к нарушению ст. 13,14 Федерального закона от 06.12.2011г. № 402-ФЗ, ст. 266.1 БК РФ, что приводит к риску административного правонарушения по ст. 15.15.6 или  ст. 19.4, 19.7 </w:t>
      </w:r>
      <w:proofErr w:type="spellStart"/>
      <w:r w:rsidR="00104C50" w:rsidRPr="00DE5F6C">
        <w:rPr>
          <w:rFonts w:ascii="Times New Roman" w:hAnsi="Times New Roman" w:cs="Times New Roman"/>
          <w:sz w:val="24"/>
          <w:szCs w:val="24"/>
        </w:rPr>
        <w:t>КоАП</w:t>
      </w:r>
      <w:proofErr w:type="spellEnd"/>
      <w:r w:rsidR="00104C50" w:rsidRPr="00DE5F6C">
        <w:rPr>
          <w:rFonts w:ascii="Times New Roman" w:hAnsi="Times New Roman" w:cs="Times New Roman"/>
          <w:sz w:val="24"/>
          <w:szCs w:val="24"/>
        </w:rPr>
        <w:t xml:space="preserve">. </w:t>
      </w:r>
    </w:p>
    <w:p w:rsidR="00A851EF" w:rsidRPr="00A851EF" w:rsidRDefault="00A851EF" w:rsidP="00A851EF">
      <w:pPr>
        <w:autoSpaceDE w:val="0"/>
        <w:autoSpaceDN w:val="0"/>
        <w:adjustRightInd w:val="0"/>
        <w:spacing w:after="0" w:line="240" w:lineRule="auto"/>
        <w:ind w:firstLine="540"/>
        <w:jc w:val="both"/>
        <w:rPr>
          <w:rFonts w:ascii="Times New Roman" w:hAnsi="Times New Roman"/>
          <w:b/>
          <w:sz w:val="24"/>
          <w:szCs w:val="24"/>
        </w:rPr>
      </w:pPr>
      <w:r w:rsidRPr="00A851EF">
        <w:rPr>
          <w:rFonts w:ascii="Times New Roman" w:hAnsi="Times New Roman"/>
          <w:b/>
          <w:color w:val="000000"/>
          <w:spacing w:val="1"/>
          <w:sz w:val="24"/>
          <w:szCs w:val="24"/>
          <w:u w:val="single"/>
        </w:rPr>
        <w:t>Выводы</w:t>
      </w:r>
    </w:p>
    <w:p w:rsidR="00A851EF" w:rsidRPr="00A851EF" w:rsidRDefault="00A851EF" w:rsidP="00A851EF">
      <w:pPr>
        <w:autoSpaceDE w:val="0"/>
        <w:autoSpaceDN w:val="0"/>
        <w:adjustRightInd w:val="0"/>
        <w:spacing w:after="0" w:line="240" w:lineRule="auto"/>
        <w:ind w:firstLine="709"/>
        <w:jc w:val="both"/>
        <w:rPr>
          <w:rFonts w:ascii="Times New Roman" w:hAnsi="Times New Roman"/>
          <w:sz w:val="24"/>
          <w:szCs w:val="24"/>
        </w:rPr>
      </w:pPr>
      <w:r w:rsidRPr="00A851EF">
        <w:rPr>
          <w:rFonts w:ascii="Times New Roman" w:hAnsi="Times New Roman"/>
          <w:sz w:val="24"/>
          <w:szCs w:val="24"/>
        </w:rPr>
        <w:t xml:space="preserve">1. Выявлены факты не полноты бюджетной отчетности. </w:t>
      </w:r>
    </w:p>
    <w:p w:rsidR="00A851EF" w:rsidRPr="00A851EF" w:rsidRDefault="00A851EF" w:rsidP="00A851EF">
      <w:pPr>
        <w:spacing w:after="0" w:line="240" w:lineRule="auto"/>
        <w:ind w:firstLine="709"/>
        <w:jc w:val="both"/>
        <w:rPr>
          <w:rFonts w:ascii="Times New Roman" w:hAnsi="Times New Roman"/>
          <w:sz w:val="24"/>
          <w:szCs w:val="24"/>
        </w:rPr>
      </w:pPr>
      <w:r w:rsidRPr="00A851EF">
        <w:rPr>
          <w:rFonts w:ascii="Times New Roman" w:hAnsi="Times New Roman"/>
          <w:sz w:val="24"/>
          <w:szCs w:val="24"/>
        </w:rPr>
        <w:t>2. Факты не достоверности бюджетной отчетности не выявлены</w:t>
      </w:r>
    </w:p>
    <w:p w:rsidR="00A851EF" w:rsidRPr="00A851EF" w:rsidRDefault="00A851EF" w:rsidP="00A851EF">
      <w:pPr>
        <w:pStyle w:val="Standard"/>
        <w:ind w:firstLine="709"/>
        <w:jc w:val="both"/>
        <w:rPr>
          <w:rFonts w:ascii="Times New Roman" w:hAnsi="Times New Roman"/>
          <w:sz w:val="24"/>
        </w:rPr>
      </w:pPr>
      <w:r w:rsidRPr="00A851EF">
        <w:rPr>
          <w:rFonts w:ascii="Times New Roman" w:hAnsi="Times New Roman"/>
          <w:sz w:val="24"/>
        </w:rPr>
        <w:t>3. Выявлены факты, способных негативно повлиять на достоверность бюджетной отчетности в части завышения дебиторской задолженности на сумму 6,22000тыс</w:t>
      </w:r>
      <w:proofErr w:type="gramStart"/>
      <w:r w:rsidRPr="00A851EF">
        <w:rPr>
          <w:rFonts w:ascii="Times New Roman" w:hAnsi="Times New Roman"/>
          <w:sz w:val="24"/>
        </w:rPr>
        <w:t>.р</w:t>
      </w:r>
      <w:proofErr w:type="gramEnd"/>
      <w:r w:rsidRPr="00A851EF">
        <w:rPr>
          <w:rFonts w:ascii="Times New Roman" w:hAnsi="Times New Roman"/>
          <w:sz w:val="24"/>
        </w:rPr>
        <w:t>уб. Приложение №2 к Заключению (повлияет на расчеты по фондам), а так же согласно отчета по ФСС в сумме 0,08067тыс.руб. (в части занижения по кредиторской задолженности) и в сумме 51,62380тыс.руб. (в части завышения дебиторской задолженности).</w:t>
      </w:r>
    </w:p>
    <w:p w:rsidR="0021214B" w:rsidRPr="009E3EF2" w:rsidRDefault="0021214B" w:rsidP="0021214B">
      <w:pPr>
        <w:spacing w:after="0" w:line="240" w:lineRule="auto"/>
        <w:ind w:left="709"/>
        <w:jc w:val="both"/>
        <w:rPr>
          <w:rFonts w:ascii="Times New Roman" w:hAnsi="Times New Roman"/>
          <w:sz w:val="24"/>
          <w:szCs w:val="24"/>
        </w:rPr>
      </w:pPr>
      <w:r w:rsidRPr="009E3EF2">
        <w:rPr>
          <w:rFonts w:ascii="Times New Roman" w:hAnsi="Times New Roman"/>
          <w:sz w:val="24"/>
          <w:szCs w:val="24"/>
        </w:rPr>
        <w:t>По результатам Акта выписано представление на устранение нарушений.</w:t>
      </w:r>
    </w:p>
    <w:p w:rsidR="00FA29CB" w:rsidRDefault="00FA29CB" w:rsidP="00716610">
      <w:pPr>
        <w:spacing w:after="0" w:line="240" w:lineRule="auto"/>
        <w:ind w:firstLine="709"/>
        <w:jc w:val="both"/>
        <w:rPr>
          <w:rFonts w:ascii="Times New Roman" w:hAnsi="Times New Roman" w:cs="Times New Roman"/>
          <w:sz w:val="24"/>
          <w:szCs w:val="24"/>
        </w:rPr>
      </w:pPr>
    </w:p>
    <w:p w:rsidR="0049359B" w:rsidRPr="009E3EF2" w:rsidRDefault="0049359B" w:rsidP="0049359B">
      <w:pPr>
        <w:spacing w:after="0" w:line="240" w:lineRule="auto"/>
        <w:ind w:left="709"/>
        <w:jc w:val="both"/>
        <w:rPr>
          <w:rFonts w:ascii="Times New Roman" w:hAnsi="Times New Roman"/>
          <w:sz w:val="24"/>
          <w:szCs w:val="24"/>
        </w:rPr>
      </w:pPr>
    </w:p>
    <w:p w:rsidR="006410CB" w:rsidRDefault="006410CB" w:rsidP="006410CB">
      <w:pPr>
        <w:spacing w:after="0" w:line="240" w:lineRule="auto"/>
        <w:ind w:left="709"/>
        <w:jc w:val="center"/>
        <w:rPr>
          <w:rFonts w:ascii="Times New Roman" w:hAnsi="Times New Roman"/>
          <w:b/>
          <w:sz w:val="24"/>
          <w:szCs w:val="24"/>
        </w:rPr>
      </w:pPr>
      <w:r w:rsidRPr="009E3EF2">
        <w:rPr>
          <w:rFonts w:ascii="Times New Roman" w:hAnsi="Times New Roman"/>
          <w:b/>
          <w:sz w:val="24"/>
          <w:szCs w:val="24"/>
        </w:rPr>
        <w:t xml:space="preserve">О результатах контрольного мероприятия от </w:t>
      </w:r>
      <w:r>
        <w:rPr>
          <w:rFonts w:ascii="Times New Roman" w:hAnsi="Times New Roman"/>
          <w:b/>
          <w:sz w:val="24"/>
          <w:szCs w:val="24"/>
        </w:rPr>
        <w:t>18</w:t>
      </w:r>
      <w:r w:rsidRPr="009E3EF2">
        <w:rPr>
          <w:rFonts w:ascii="Times New Roman" w:hAnsi="Times New Roman"/>
          <w:b/>
          <w:sz w:val="24"/>
          <w:szCs w:val="24"/>
        </w:rPr>
        <w:t>.03.2016г.</w:t>
      </w:r>
    </w:p>
    <w:p w:rsidR="006410CB" w:rsidRPr="009E3EF2" w:rsidRDefault="006410CB" w:rsidP="006410CB">
      <w:pPr>
        <w:spacing w:after="0" w:line="240" w:lineRule="auto"/>
        <w:ind w:left="709"/>
        <w:jc w:val="center"/>
        <w:rPr>
          <w:rFonts w:ascii="Times New Roman" w:hAnsi="Times New Roman"/>
          <w:b/>
          <w:bCs/>
          <w:sz w:val="24"/>
          <w:szCs w:val="24"/>
        </w:rPr>
      </w:pPr>
      <w:r w:rsidRPr="009E3EF2">
        <w:rPr>
          <w:rFonts w:ascii="Times New Roman" w:hAnsi="Times New Roman"/>
          <w:b/>
          <w:sz w:val="24"/>
          <w:szCs w:val="24"/>
        </w:rPr>
        <w:t xml:space="preserve"> </w:t>
      </w:r>
      <w:r w:rsidRPr="009E3EF2">
        <w:rPr>
          <w:rFonts w:ascii="Times New Roman" w:hAnsi="Times New Roman"/>
          <w:b/>
          <w:bCs/>
          <w:sz w:val="24"/>
          <w:szCs w:val="24"/>
        </w:rPr>
        <w:t xml:space="preserve">внешняя проверка бюджетной отчетности и исполнения бюджета за  2015г </w:t>
      </w:r>
    </w:p>
    <w:p w:rsidR="006410CB" w:rsidRDefault="006410CB" w:rsidP="006410CB">
      <w:pPr>
        <w:spacing w:after="0" w:line="240" w:lineRule="auto"/>
        <w:ind w:left="709"/>
        <w:jc w:val="center"/>
        <w:rPr>
          <w:rFonts w:ascii="Times New Roman" w:hAnsi="Times New Roman"/>
          <w:b/>
          <w:bCs/>
          <w:sz w:val="24"/>
          <w:szCs w:val="24"/>
        </w:rPr>
      </w:pPr>
      <w:r w:rsidRPr="009E3EF2">
        <w:rPr>
          <w:rFonts w:ascii="Times New Roman" w:hAnsi="Times New Roman"/>
          <w:b/>
          <w:bCs/>
          <w:sz w:val="24"/>
          <w:szCs w:val="24"/>
        </w:rPr>
        <w:t xml:space="preserve">в </w:t>
      </w:r>
      <w:r>
        <w:rPr>
          <w:rFonts w:ascii="Times New Roman" w:hAnsi="Times New Roman"/>
          <w:b/>
          <w:bCs/>
          <w:sz w:val="24"/>
          <w:szCs w:val="24"/>
        </w:rPr>
        <w:t xml:space="preserve">Управлении финансов администрации </w:t>
      </w:r>
      <w:r w:rsidRPr="009E3EF2">
        <w:rPr>
          <w:rFonts w:ascii="Times New Roman" w:hAnsi="Times New Roman"/>
          <w:b/>
          <w:bCs/>
          <w:sz w:val="24"/>
          <w:szCs w:val="24"/>
        </w:rPr>
        <w:t>МО «</w:t>
      </w:r>
      <w:proofErr w:type="spellStart"/>
      <w:r>
        <w:rPr>
          <w:rFonts w:ascii="Times New Roman" w:hAnsi="Times New Roman"/>
          <w:b/>
          <w:bCs/>
          <w:sz w:val="24"/>
          <w:szCs w:val="24"/>
        </w:rPr>
        <w:t>Майминский</w:t>
      </w:r>
      <w:proofErr w:type="spellEnd"/>
      <w:r>
        <w:rPr>
          <w:rFonts w:ascii="Times New Roman" w:hAnsi="Times New Roman"/>
          <w:b/>
          <w:bCs/>
          <w:sz w:val="24"/>
          <w:szCs w:val="24"/>
        </w:rPr>
        <w:t xml:space="preserve"> район</w:t>
      </w:r>
      <w:r w:rsidRPr="009E3EF2">
        <w:rPr>
          <w:rFonts w:ascii="Times New Roman" w:hAnsi="Times New Roman"/>
          <w:b/>
          <w:bCs/>
          <w:sz w:val="24"/>
          <w:szCs w:val="24"/>
        </w:rPr>
        <w:t>»</w:t>
      </w:r>
    </w:p>
    <w:p w:rsidR="006410CB" w:rsidRPr="009E3EF2" w:rsidRDefault="006410CB" w:rsidP="006410CB">
      <w:pPr>
        <w:spacing w:after="0" w:line="240" w:lineRule="auto"/>
        <w:ind w:left="709"/>
        <w:jc w:val="center"/>
        <w:rPr>
          <w:rFonts w:ascii="Times New Roman" w:hAnsi="Times New Roman"/>
          <w:b/>
          <w:bCs/>
          <w:sz w:val="24"/>
          <w:szCs w:val="24"/>
        </w:rPr>
      </w:pPr>
    </w:p>
    <w:p w:rsidR="006410CB" w:rsidRDefault="006410CB" w:rsidP="006410CB">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5D53DE" w:rsidRPr="0039158F" w:rsidRDefault="005D53DE" w:rsidP="005D53DE">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p>
    <w:p w:rsidR="005D53DE" w:rsidRPr="0039158F" w:rsidRDefault="005D53DE" w:rsidP="005D53DE">
      <w:pPr>
        <w:spacing w:after="0" w:line="240" w:lineRule="auto"/>
        <w:ind w:firstLine="709"/>
        <w:jc w:val="both"/>
        <w:rPr>
          <w:sz w:val="24"/>
          <w:szCs w:val="24"/>
        </w:rPr>
      </w:pPr>
      <w:r w:rsidRPr="0039158F">
        <w:rPr>
          <w:rFonts w:ascii="Times New Roman" w:hAnsi="Times New Roman"/>
          <w:b/>
          <w:sz w:val="24"/>
          <w:szCs w:val="24"/>
        </w:rPr>
        <w:t>В ходе контрольного мероприятия установлено следующее</w:t>
      </w:r>
      <w:r w:rsidRPr="0039158F">
        <w:rPr>
          <w:rFonts w:ascii="Times New Roman" w:hAnsi="Times New Roman"/>
          <w:sz w:val="24"/>
          <w:szCs w:val="24"/>
        </w:rPr>
        <w:t>:</w:t>
      </w:r>
    </w:p>
    <w:p w:rsidR="006410CB" w:rsidRDefault="00B45532" w:rsidP="00B45532">
      <w:pPr>
        <w:spacing w:after="0" w:line="240" w:lineRule="auto"/>
        <w:ind w:firstLine="709"/>
        <w:jc w:val="both"/>
        <w:rPr>
          <w:rFonts w:ascii="Times New Roman" w:hAnsi="Times New Roman"/>
          <w:sz w:val="24"/>
          <w:szCs w:val="24"/>
        </w:rPr>
      </w:pPr>
      <w:r w:rsidRPr="00B45532">
        <w:rPr>
          <w:rFonts w:ascii="Times New Roman" w:hAnsi="Times New Roman"/>
          <w:sz w:val="24"/>
          <w:szCs w:val="24"/>
        </w:rPr>
        <w:t>Годовая бюджетная отчетность Управления финансо</w:t>
      </w:r>
      <w:proofErr w:type="gramStart"/>
      <w:r w:rsidRPr="00B45532">
        <w:rPr>
          <w:rFonts w:ascii="Times New Roman" w:hAnsi="Times New Roman"/>
          <w:sz w:val="24"/>
          <w:szCs w:val="24"/>
        </w:rPr>
        <w:t>в(</w:t>
      </w:r>
      <w:proofErr w:type="gramEnd"/>
      <w:r w:rsidRPr="00B45532">
        <w:rPr>
          <w:rFonts w:ascii="Times New Roman" w:hAnsi="Times New Roman"/>
          <w:sz w:val="24"/>
          <w:szCs w:val="24"/>
        </w:rPr>
        <w:t>финансовый орган п. 11.2 Инструкции № 191н) за 2015 год составлена на основании главной книги и баланса. Все формы отчетности соответствуют друг другу по числовым значениям.</w:t>
      </w:r>
    </w:p>
    <w:p w:rsidR="00AD2B2F" w:rsidRPr="00AD2B2F" w:rsidRDefault="00AD2B2F" w:rsidP="00AD2B2F">
      <w:pPr>
        <w:pStyle w:val="ConsPlusNormal"/>
        <w:ind w:firstLine="540"/>
        <w:jc w:val="both"/>
        <w:rPr>
          <w:rFonts w:ascii="Times New Roman" w:hAnsi="Times New Roman" w:cs="Times New Roman"/>
          <w:sz w:val="24"/>
          <w:szCs w:val="24"/>
        </w:rPr>
      </w:pPr>
      <w:r w:rsidRPr="00AD2B2F">
        <w:rPr>
          <w:rFonts w:ascii="Times New Roman" w:hAnsi="Times New Roman" w:cs="Times New Roman"/>
          <w:sz w:val="24"/>
          <w:szCs w:val="24"/>
        </w:rPr>
        <w:t>Бухгалтерская отчетность ПБС Управления финансов</w:t>
      </w:r>
      <w:r>
        <w:rPr>
          <w:rFonts w:ascii="Times New Roman" w:hAnsi="Times New Roman" w:cs="Times New Roman"/>
          <w:sz w:val="24"/>
          <w:szCs w:val="24"/>
        </w:rPr>
        <w:t xml:space="preserve"> </w:t>
      </w:r>
      <w:proofErr w:type="gramStart"/>
      <w:r w:rsidRPr="00AD2B2F">
        <w:rPr>
          <w:rFonts w:ascii="Times New Roman" w:hAnsi="Times New Roman" w:cs="Times New Roman"/>
          <w:sz w:val="24"/>
          <w:szCs w:val="24"/>
        </w:rPr>
        <w:t xml:space="preserve">( </w:t>
      </w:r>
      <w:proofErr w:type="gramEnd"/>
      <w:r w:rsidRPr="00AD2B2F">
        <w:rPr>
          <w:rFonts w:ascii="Times New Roman" w:hAnsi="Times New Roman" w:cs="Times New Roman"/>
          <w:sz w:val="24"/>
          <w:szCs w:val="24"/>
        </w:rPr>
        <w:t>п. 11.1 Инструкции № 191н) не соответствует данным отчета в ФСС на сумму дебетовой задолженности</w:t>
      </w:r>
      <w:r>
        <w:rPr>
          <w:rFonts w:ascii="Times New Roman" w:hAnsi="Times New Roman" w:cs="Times New Roman"/>
          <w:sz w:val="24"/>
          <w:szCs w:val="24"/>
        </w:rPr>
        <w:t xml:space="preserve"> на сумму </w:t>
      </w:r>
      <w:r w:rsidRPr="00AD2B2F">
        <w:rPr>
          <w:rFonts w:ascii="Times New Roman" w:hAnsi="Times New Roman" w:cs="Times New Roman"/>
          <w:sz w:val="24"/>
          <w:szCs w:val="24"/>
        </w:rPr>
        <w:t xml:space="preserve"> 0,11522 тыс. руб. что в соответствии с группой нарушений  2.9 по   </w:t>
      </w:r>
      <w:r>
        <w:rPr>
          <w:rFonts w:ascii="Times New Roman" w:hAnsi="Times New Roman" w:cs="Times New Roman"/>
          <w:sz w:val="24"/>
          <w:szCs w:val="24"/>
        </w:rPr>
        <w:t>К</w:t>
      </w:r>
      <w:r w:rsidRPr="00AD2B2F">
        <w:rPr>
          <w:rFonts w:ascii="Times New Roman" w:hAnsi="Times New Roman" w:cs="Times New Roman"/>
          <w:sz w:val="24"/>
          <w:szCs w:val="24"/>
        </w:rPr>
        <w:t xml:space="preserve">лассификатору </w:t>
      </w:r>
      <w:r>
        <w:rPr>
          <w:rFonts w:ascii="Times New Roman" w:hAnsi="Times New Roman" w:cs="Times New Roman"/>
          <w:sz w:val="24"/>
          <w:szCs w:val="24"/>
        </w:rPr>
        <w:t xml:space="preserve">нарушений </w:t>
      </w:r>
      <w:r w:rsidRPr="00AD2B2F">
        <w:rPr>
          <w:rFonts w:ascii="Times New Roman" w:hAnsi="Times New Roman" w:cs="Times New Roman"/>
          <w:sz w:val="24"/>
          <w:szCs w:val="24"/>
        </w:rPr>
        <w:t>«нарушени</w:t>
      </w:r>
      <w:r>
        <w:rPr>
          <w:rFonts w:ascii="Times New Roman" w:hAnsi="Times New Roman" w:cs="Times New Roman"/>
          <w:sz w:val="24"/>
          <w:szCs w:val="24"/>
        </w:rPr>
        <w:t>е</w:t>
      </w:r>
      <w:r w:rsidRPr="00AD2B2F">
        <w:rPr>
          <w:rFonts w:ascii="Times New Roman" w:hAnsi="Times New Roman" w:cs="Times New Roman"/>
          <w:sz w:val="24"/>
          <w:szCs w:val="24"/>
        </w:rPr>
        <w:t xml:space="preserve"> общих требований к бухгалтерской (финансовой</w:t>
      </w:r>
      <w:r>
        <w:rPr>
          <w:rFonts w:ascii="Times New Roman" w:hAnsi="Times New Roman" w:cs="Times New Roman"/>
          <w:sz w:val="24"/>
          <w:szCs w:val="24"/>
        </w:rPr>
        <w:t>)</w:t>
      </w:r>
      <w:r w:rsidRPr="00AD2B2F">
        <w:rPr>
          <w:rFonts w:ascii="Times New Roman" w:hAnsi="Times New Roman" w:cs="Times New Roman"/>
          <w:sz w:val="24"/>
          <w:szCs w:val="24"/>
        </w:rPr>
        <w:t xml:space="preserve"> отчетности экономического  субъекта, в том числе к ее составу», </w:t>
      </w:r>
      <w:r>
        <w:rPr>
          <w:rFonts w:ascii="Times New Roman" w:hAnsi="Times New Roman" w:cs="Times New Roman"/>
          <w:sz w:val="24"/>
          <w:szCs w:val="24"/>
        </w:rPr>
        <w:t>считается</w:t>
      </w:r>
      <w:r w:rsidRPr="00AD2B2F">
        <w:rPr>
          <w:rFonts w:ascii="Times New Roman" w:hAnsi="Times New Roman" w:cs="Times New Roman"/>
          <w:sz w:val="24"/>
          <w:szCs w:val="24"/>
        </w:rPr>
        <w:t xml:space="preserve">  нарушением ст.13 Федерального  Закона от 06.12.2011г. № 402-ФЗ.</w:t>
      </w:r>
    </w:p>
    <w:p w:rsidR="00B45532" w:rsidRPr="00B45532" w:rsidRDefault="00B45532" w:rsidP="00B45532">
      <w:pPr>
        <w:spacing w:after="0" w:line="240" w:lineRule="auto"/>
        <w:ind w:firstLine="709"/>
        <w:jc w:val="both"/>
        <w:rPr>
          <w:rFonts w:ascii="Times New Roman" w:hAnsi="Times New Roman"/>
          <w:b/>
          <w:sz w:val="24"/>
          <w:szCs w:val="24"/>
        </w:rPr>
      </w:pPr>
    </w:p>
    <w:p w:rsidR="00E671E9" w:rsidRDefault="00E671E9" w:rsidP="0049359B">
      <w:pPr>
        <w:spacing w:after="0" w:line="240" w:lineRule="auto"/>
        <w:ind w:left="709"/>
        <w:jc w:val="center"/>
        <w:rPr>
          <w:rFonts w:ascii="Times New Roman" w:hAnsi="Times New Roman"/>
          <w:b/>
          <w:sz w:val="24"/>
          <w:szCs w:val="24"/>
        </w:rPr>
      </w:pPr>
    </w:p>
    <w:p w:rsidR="0049359B" w:rsidRDefault="0049359B" w:rsidP="0049359B">
      <w:pPr>
        <w:spacing w:after="0" w:line="240" w:lineRule="auto"/>
        <w:ind w:left="709"/>
        <w:jc w:val="center"/>
        <w:rPr>
          <w:rFonts w:ascii="Times New Roman" w:hAnsi="Times New Roman"/>
          <w:b/>
          <w:sz w:val="24"/>
          <w:szCs w:val="24"/>
        </w:rPr>
      </w:pPr>
      <w:r w:rsidRPr="009E3EF2">
        <w:rPr>
          <w:rFonts w:ascii="Times New Roman" w:hAnsi="Times New Roman"/>
          <w:b/>
          <w:sz w:val="24"/>
          <w:szCs w:val="24"/>
        </w:rPr>
        <w:lastRenderedPageBreak/>
        <w:t xml:space="preserve">О результатах контрольного мероприятия от </w:t>
      </w:r>
      <w:r w:rsidR="002D6BFE">
        <w:rPr>
          <w:rFonts w:ascii="Times New Roman" w:hAnsi="Times New Roman"/>
          <w:b/>
          <w:sz w:val="24"/>
          <w:szCs w:val="24"/>
        </w:rPr>
        <w:t>25</w:t>
      </w:r>
      <w:r w:rsidRPr="009E3EF2">
        <w:rPr>
          <w:rFonts w:ascii="Times New Roman" w:hAnsi="Times New Roman"/>
          <w:b/>
          <w:sz w:val="24"/>
          <w:szCs w:val="24"/>
        </w:rPr>
        <w:t>.03.2016г.</w:t>
      </w:r>
    </w:p>
    <w:p w:rsidR="0049359B" w:rsidRPr="009E3EF2" w:rsidRDefault="0049359B" w:rsidP="0049359B">
      <w:pPr>
        <w:spacing w:after="0" w:line="240" w:lineRule="auto"/>
        <w:ind w:left="709"/>
        <w:jc w:val="center"/>
        <w:rPr>
          <w:rFonts w:ascii="Times New Roman" w:hAnsi="Times New Roman"/>
          <w:b/>
          <w:bCs/>
          <w:sz w:val="24"/>
          <w:szCs w:val="24"/>
        </w:rPr>
      </w:pPr>
      <w:r w:rsidRPr="009E3EF2">
        <w:rPr>
          <w:rFonts w:ascii="Times New Roman" w:hAnsi="Times New Roman"/>
          <w:b/>
          <w:sz w:val="24"/>
          <w:szCs w:val="24"/>
        </w:rPr>
        <w:t xml:space="preserve"> </w:t>
      </w:r>
      <w:r w:rsidRPr="009E3EF2">
        <w:rPr>
          <w:rFonts w:ascii="Times New Roman" w:hAnsi="Times New Roman"/>
          <w:b/>
          <w:bCs/>
          <w:sz w:val="24"/>
          <w:szCs w:val="24"/>
        </w:rPr>
        <w:t xml:space="preserve">внешняя проверка бюджетной отчетности и исполнения бюджета за  2015г </w:t>
      </w:r>
    </w:p>
    <w:p w:rsidR="0049359B" w:rsidRDefault="0049359B" w:rsidP="0049359B">
      <w:pPr>
        <w:spacing w:after="0" w:line="240" w:lineRule="auto"/>
        <w:ind w:left="709"/>
        <w:jc w:val="center"/>
        <w:rPr>
          <w:rFonts w:ascii="Times New Roman" w:hAnsi="Times New Roman"/>
          <w:b/>
          <w:bCs/>
          <w:sz w:val="24"/>
          <w:szCs w:val="24"/>
        </w:rPr>
      </w:pPr>
      <w:r w:rsidRPr="009E3EF2">
        <w:rPr>
          <w:rFonts w:ascii="Times New Roman" w:hAnsi="Times New Roman"/>
          <w:b/>
          <w:bCs/>
          <w:sz w:val="24"/>
          <w:szCs w:val="24"/>
        </w:rPr>
        <w:t xml:space="preserve">в </w:t>
      </w:r>
      <w:r w:rsidR="002D6BFE">
        <w:rPr>
          <w:rFonts w:ascii="Times New Roman" w:hAnsi="Times New Roman"/>
          <w:b/>
          <w:bCs/>
          <w:sz w:val="24"/>
          <w:szCs w:val="24"/>
        </w:rPr>
        <w:t>А</w:t>
      </w:r>
      <w:r w:rsidR="003F7E66">
        <w:rPr>
          <w:rFonts w:ascii="Times New Roman" w:hAnsi="Times New Roman"/>
          <w:b/>
          <w:bCs/>
          <w:sz w:val="24"/>
          <w:szCs w:val="24"/>
        </w:rPr>
        <w:t xml:space="preserve">дминистрации </w:t>
      </w:r>
      <w:r w:rsidRPr="009E3EF2">
        <w:rPr>
          <w:rFonts w:ascii="Times New Roman" w:hAnsi="Times New Roman"/>
          <w:b/>
          <w:bCs/>
          <w:sz w:val="24"/>
          <w:szCs w:val="24"/>
        </w:rPr>
        <w:t>МО «</w:t>
      </w:r>
      <w:proofErr w:type="spellStart"/>
      <w:r w:rsidR="003F7E66">
        <w:rPr>
          <w:rFonts w:ascii="Times New Roman" w:hAnsi="Times New Roman"/>
          <w:b/>
          <w:bCs/>
          <w:sz w:val="24"/>
          <w:szCs w:val="24"/>
        </w:rPr>
        <w:t>Майминский</w:t>
      </w:r>
      <w:proofErr w:type="spellEnd"/>
      <w:r w:rsidR="003F7E66">
        <w:rPr>
          <w:rFonts w:ascii="Times New Roman" w:hAnsi="Times New Roman"/>
          <w:b/>
          <w:bCs/>
          <w:sz w:val="24"/>
          <w:szCs w:val="24"/>
        </w:rPr>
        <w:t xml:space="preserve"> район</w:t>
      </w:r>
      <w:r w:rsidRPr="009E3EF2">
        <w:rPr>
          <w:rFonts w:ascii="Times New Roman" w:hAnsi="Times New Roman"/>
          <w:b/>
          <w:bCs/>
          <w:sz w:val="24"/>
          <w:szCs w:val="24"/>
        </w:rPr>
        <w:t>»</w:t>
      </w:r>
    </w:p>
    <w:p w:rsidR="004505C4" w:rsidRPr="009E3EF2" w:rsidRDefault="004505C4" w:rsidP="0049359B">
      <w:pPr>
        <w:spacing w:after="0" w:line="240" w:lineRule="auto"/>
        <w:ind w:left="709"/>
        <w:jc w:val="center"/>
        <w:rPr>
          <w:rFonts w:ascii="Times New Roman" w:hAnsi="Times New Roman"/>
          <w:b/>
          <w:bCs/>
          <w:sz w:val="24"/>
          <w:szCs w:val="24"/>
        </w:rPr>
      </w:pPr>
    </w:p>
    <w:p w:rsidR="004505C4" w:rsidRDefault="004505C4" w:rsidP="004505C4">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EF4828" w:rsidRPr="00EF4828" w:rsidRDefault="00EF4828" w:rsidP="00EF4828">
      <w:pPr>
        <w:spacing w:after="0" w:line="240" w:lineRule="auto"/>
        <w:ind w:firstLine="709"/>
        <w:jc w:val="both"/>
        <w:rPr>
          <w:sz w:val="24"/>
          <w:szCs w:val="24"/>
        </w:rPr>
      </w:pPr>
      <w:r w:rsidRPr="00A053F3">
        <w:rPr>
          <w:rFonts w:ascii="Times New Roman" w:hAnsi="Times New Roman"/>
          <w:b/>
          <w:sz w:val="24"/>
          <w:szCs w:val="24"/>
        </w:rPr>
        <w:t>Объектами контрольного мероприятия</w:t>
      </w:r>
      <w:r w:rsidRPr="00FE5264">
        <w:rPr>
          <w:rFonts w:ascii="Times New Roman" w:hAnsi="Times New Roman"/>
          <w:b/>
          <w:sz w:val="24"/>
          <w:szCs w:val="24"/>
        </w:rPr>
        <w:t xml:space="preserve"> главного распорядителя бюджетных ср</w:t>
      </w:r>
      <w:r w:rsidR="00A053F3" w:rsidRPr="00FE5264">
        <w:rPr>
          <w:rFonts w:ascii="Times New Roman" w:hAnsi="Times New Roman"/>
          <w:b/>
          <w:sz w:val="24"/>
          <w:szCs w:val="24"/>
        </w:rPr>
        <w:t>е</w:t>
      </w:r>
      <w:r w:rsidRPr="00FE5264">
        <w:rPr>
          <w:rFonts w:ascii="Times New Roman" w:hAnsi="Times New Roman"/>
          <w:b/>
          <w:sz w:val="24"/>
          <w:szCs w:val="24"/>
        </w:rPr>
        <w:t>дств</w:t>
      </w:r>
      <w:r w:rsidR="00A44EE1">
        <w:rPr>
          <w:rFonts w:ascii="Times New Roman" w:hAnsi="Times New Roman"/>
          <w:b/>
          <w:sz w:val="24"/>
          <w:szCs w:val="24"/>
        </w:rPr>
        <w:t xml:space="preserve"> (ГРБС)</w:t>
      </w:r>
      <w:r w:rsidR="00FE5264" w:rsidRPr="00FE5264">
        <w:rPr>
          <w:rFonts w:ascii="Times New Roman" w:hAnsi="Times New Roman"/>
          <w:b/>
          <w:sz w:val="24"/>
          <w:szCs w:val="24"/>
        </w:rPr>
        <w:t>:</w:t>
      </w:r>
      <w:r w:rsidRPr="00FE5264">
        <w:rPr>
          <w:rFonts w:ascii="Times New Roman" w:hAnsi="Times New Roman"/>
          <w:b/>
          <w:sz w:val="24"/>
          <w:szCs w:val="24"/>
        </w:rPr>
        <w:t xml:space="preserve"> </w:t>
      </w:r>
      <w:r w:rsidRPr="00EF4828">
        <w:rPr>
          <w:rFonts w:ascii="Times New Roman" w:hAnsi="Times New Roman"/>
          <w:sz w:val="24"/>
          <w:szCs w:val="24"/>
        </w:rPr>
        <w:t>Администрация МО «</w:t>
      </w:r>
      <w:proofErr w:type="spellStart"/>
      <w:r w:rsidRPr="00EF4828">
        <w:rPr>
          <w:rFonts w:ascii="Times New Roman" w:hAnsi="Times New Roman"/>
          <w:sz w:val="24"/>
          <w:szCs w:val="24"/>
        </w:rPr>
        <w:t>Майминский</w:t>
      </w:r>
      <w:proofErr w:type="spellEnd"/>
      <w:r w:rsidRPr="00EF4828">
        <w:rPr>
          <w:rFonts w:ascii="Times New Roman" w:hAnsi="Times New Roman"/>
          <w:sz w:val="24"/>
          <w:szCs w:val="24"/>
        </w:rPr>
        <w:t xml:space="preserve"> район»,</w:t>
      </w:r>
      <w:r w:rsidRPr="00EF4828">
        <w:rPr>
          <w:rFonts w:ascii="Times New Roman" w:hAnsi="Times New Roman"/>
          <w:b/>
          <w:sz w:val="24"/>
          <w:szCs w:val="24"/>
        </w:rPr>
        <w:t xml:space="preserve"> </w:t>
      </w:r>
      <w:r w:rsidRPr="00EF4828">
        <w:rPr>
          <w:rFonts w:ascii="Times New Roman" w:hAnsi="Times New Roman"/>
          <w:sz w:val="24"/>
          <w:szCs w:val="24"/>
        </w:rPr>
        <w:t>ПБС Администрация МО «</w:t>
      </w:r>
      <w:proofErr w:type="spellStart"/>
      <w:r w:rsidRPr="00EF4828">
        <w:rPr>
          <w:rFonts w:ascii="Times New Roman" w:hAnsi="Times New Roman"/>
          <w:sz w:val="24"/>
          <w:szCs w:val="24"/>
        </w:rPr>
        <w:t>Майминский</w:t>
      </w:r>
      <w:proofErr w:type="spellEnd"/>
      <w:r w:rsidRPr="00EF4828">
        <w:rPr>
          <w:rFonts w:ascii="Times New Roman" w:hAnsi="Times New Roman"/>
          <w:sz w:val="24"/>
          <w:szCs w:val="24"/>
        </w:rPr>
        <w:t xml:space="preserve"> район»</w:t>
      </w:r>
      <w:r w:rsidR="00A44EE1">
        <w:rPr>
          <w:rFonts w:ascii="Times New Roman" w:hAnsi="Times New Roman"/>
          <w:sz w:val="24"/>
          <w:szCs w:val="24"/>
        </w:rPr>
        <w:t xml:space="preserve">, </w:t>
      </w:r>
      <w:proofErr w:type="spellStart"/>
      <w:r w:rsidRPr="00EF4828">
        <w:rPr>
          <w:rFonts w:ascii="Times New Roman" w:hAnsi="Times New Roman" w:cs="Times New Roman"/>
          <w:sz w:val="24"/>
          <w:szCs w:val="24"/>
        </w:rPr>
        <w:t>Майминский</w:t>
      </w:r>
      <w:proofErr w:type="spellEnd"/>
      <w:r w:rsidRPr="00EF4828">
        <w:rPr>
          <w:rFonts w:ascii="Times New Roman" w:hAnsi="Times New Roman" w:cs="Times New Roman"/>
          <w:sz w:val="24"/>
          <w:szCs w:val="24"/>
        </w:rPr>
        <w:t xml:space="preserve"> районный Совет депутатов,</w:t>
      </w:r>
      <w:r w:rsidRPr="00EF4828">
        <w:rPr>
          <w:rFonts w:ascii="Times New Roman" w:hAnsi="Times New Roman"/>
          <w:b/>
          <w:sz w:val="24"/>
          <w:szCs w:val="24"/>
        </w:rPr>
        <w:t xml:space="preserve"> </w:t>
      </w:r>
      <w:r w:rsidRPr="00EF4828">
        <w:rPr>
          <w:rFonts w:ascii="Times New Roman" w:hAnsi="Times New Roman" w:cs="Times New Roman"/>
          <w:sz w:val="24"/>
          <w:szCs w:val="24"/>
        </w:rPr>
        <w:t>МКУ «Управление по обеспечению деятельности Администрации МО «</w:t>
      </w:r>
      <w:proofErr w:type="spellStart"/>
      <w:r w:rsidRPr="00EF4828">
        <w:rPr>
          <w:rFonts w:ascii="Times New Roman" w:hAnsi="Times New Roman" w:cs="Times New Roman"/>
          <w:sz w:val="24"/>
          <w:szCs w:val="24"/>
        </w:rPr>
        <w:t>Майминский</w:t>
      </w:r>
      <w:proofErr w:type="spellEnd"/>
      <w:r w:rsidRPr="00EF4828">
        <w:rPr>
          <w:rFonts w:ascii="Times New Roman" w:hAnsi="Times New Roman" w:cs="Times New Roman"/>
          <w:sz w:val="24"/>
          <w:szCs w:val="24"/>
        </w:rPr>
        <w:t xml:space="preserve"> район», МКУ « По делам ГОЧС и единая дежурно-диспетчерская служба  МО «</w:t>
      </w:r>
      <w:proofErr w:type="spellStart"/>
      <w:r w:rsidRPr="00EF4828">
        <w:rPr>
          <w:rFonts w:ascii="Times New Roman" w:hAnsi="Times New Roman" w:cs="Times New Roman"/>
          <w:sz w:val="24"/>
          <w:szCs w:val="24"/>
        </w:rPr>
        <w:t>Майминский</w:t>
      </w:r>
      <w:proofErr w:type="spellEnd"/>
      <w:r w:rsidRPr="00EF4828">
        <w:rPr>
          <w:rFonts w:ascii="Times New Roman" w:hAnsi="Times New Roman" w:cs="Times New Roman"/>
          <w:sz w:val="24"/>
          <w:szCs w:val="24"/>
        </w:rPr>
        <w:t xml:space="preserve"> район».</w:t>
      </w:r>
    </w:p>
    <w:p w:rsidR="00EF4828" w:rsidRPr="0039158F" w:rsidRDefault="004505C4" w:rsidP="0039158F">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p>
    <w:p w:rsidR="0039158F" w:rsidRPr="0039158F" w:rsidRDefault="0039158F" w:rsidP="0039158F">
      <w:pPr>
        <w:spacing w:after="0" w:line="240" w:lineRule="auto"/>
        <w:ind w:firstLine="709"/>
        <w:jc w:val="both"/>
        <w:rPr>
          <w:sz w:val="24"/>
          <w:szCs w:val="24"/>
        </w:rPr>
      </w:pPr>
      <w:r w:rsidRPr="0039158F">
        <w:rPr>
          <w:rFonts w:ascii="Times New Roman" w:hAnsi="Times New Roman"/>
          <w:b/>
          <w:sz w:val="24"/>
          <w:szCs w:val="24"/>
        </w:rPr>
        <w:t>В ходе контрольного мероприятия установлено следующее</w:t>
      </w:r>
      <w:r w:rsidRPr="0039158F">
        <w:rPr>
          <w:rFonts w:ascii="Times New Roman" w:hAnsi="Times New Roman"/>
          <w:sz w:val="24"/>
          <w:szCs w:val="24"/>
        </w:rPr>
        <w:t>:</w:t>
      </w:r>
    </w:p>
    <w:p w:rsidR="00CB061F" w:rsidRPr="0039158F" w:rsidRDefault="00CB061F" w:rsidP="0039158F">
      <w:pPr>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Годовая бюджетная отчетность главного распорядителя бюджетных средств Администрации МО «</w:t>
      </w:r>
      <w:proofErr w:type="spellStart"/>
      <w:r w:rsidRPr="0039158F">
        <w:rPr>
          <w:rFonts w:ascii="Times New Roman" w:hAnsi="Times New Roman" w:cs="Times New Roman"/>
          <w:sz w:val="24"/>
          <w:szCs w:val="24"/>
        </w:rPr>
        <w:t>Майминский</w:t>
      </w:r>
      <w:proofErr w:type="spellEnd"/>
      <w:r w:rsidRPr="0039158F">
        <w:rPr>
          <w:rFonts w:ascii="Times New Roman" w:hAnsi="Times New Roman" w:cs="Times New Roman"/>
          <w:sz w:val="24"/>
          <w:szCs w:val="24"/>
        </w:rPr>
        <w:t xml:space="preserve"> район» за 2015 год составлена на основании баланса и на основании отчетности подведомственных получателей бюджетных средств, сформирована и представлена в финансовый орган   в установленный  срок. Все формы отчетности соответствуют друг другу по числовым значениям.</w:t>
      </w:r>
    </w:p>
    <w:p w:rsidR="001F4AF4" w:rsidRPr="001F4AF4" w:rsidRDefault="00A44EE1" w:rsidP="001F4AF4">
      <w:pPr>
        <w:spacing w:after="0" w:line="240" w:lineRule="auto"/>
        <w:ind w:firstLine="709"/>
        <w:jc w:val="both"/>
        <w:rPr>
          <w:rFonts w:ascii="Times New Roman" w:hAnsi="Times New Roman" w:cs="Times New Roman"/>
          <w:sz w:val="24"/>
          <w:szCs w:val="24"/>
        </w:rPr>
      </w:pPr>
      <w:r w:rsidRPr="00EF4828">
        <w:rPr>
          <w:rFonts w:ascii="Times New Roman" w:hAnsi="Times New Roman"/>
          <w:sz w:val="24"/>
          <w:szCs w:val="24"/>
        </w:rPr>
        <w:t>Администрация МО «</w:t>
      </w:r>
      <w:proofErr w:type="spellStart"/>
      <w:r w:rsidRPr="00EF4828">
        <w:rPr>
          <w:rFonts w:ascii="Times New Roman" w:hAnsi="Times New Roman"/>
          <w:sz w:val="24"/>
          <w:szCs w:val="24"/>
        </w:rPr>
        <w:t>Майминский</w:t>
      </w:r>
      <w:proofErr w:type="spellEnd"/>
      <w:r w:rsidRPr="00EF4828">
        <w:rPr>
          <w:rFonts w:ascii="Times New Roman" w:hAnsi="Times New Roman"/>
          <w:sz w:val="24"/>
          <w:szCs w:val="24"/>
        </w:rPr>
        <w:t xml:space="preserve"> район»</w:t>
      </w:r>
      <w:r>
        <w:rPr>
          <w:rFonts w:ascii="Times New Roman" w:hAnsi="Times New Roman"/>
          <w:sz w:val="24"/>
          <w:szCs w:val="24"/>
        </w:rPr>
        <w:t xml:space="preserve"> у</w:t>
      </w:r>
      <w:r w:rsidR="001F4AF4" w:rsidRPr="001F4AF4">
        <w:rPr>
          <w:rFonts w:ascii="Times New Roman" w:hAnsi="Times New Roman" w:cs="Times New Roman"/>
          <w:sz w:val="24"/>
          <w:szCs w:val="24"/>
        </w:rPr>
        <w:t>становлено не соответствие данных баланса и отчета в ФСС на сумму занижения  в балансе кредитовой задолженности  0,02966тыс. руб.</w:t>
      </w:r>
      <w:proofErr w:type="gramStart"/>
      <w:r w:rsidR="001F4AF4" w:rsidRPr="001F4AF4">
        <w:rPr>
          <w:rFonts w:ascii="Times New Roman" w:hAnsi="Times New Roman" w:cs="Times New Roman"/>
          <w:sz w:val="24"/>
          <w:szCs w:val="24"/>
        </w:rPr>
        <w:t xml:space="preserve"> ,</w:t>
      </w:r>
      <w:proofErr w:type="gramEnd"/>
      <w:r w:rsidR="001F4AF4" w:rsidRPr="001F4AF4">
        <w:rPr>
          <w:rFonts w:ascii="Times New Roman" w:hAnsi="Times New Roman" w:cs="Times New Roman"/>
          <w:sz w:val="24"/>
          <w:szCs w:val="24"/>
        </w:rPr>
        <w:t xml:space="preserve">на сумму занижения дебетовой задолженности на 0,00001 тыс. руб. и   отчета  в ПФ на сумму занижения  дебетовой задолженности 7,13313 тыс. руб., что в соответствии с группой нарушений  2.9 по   </w:t>
      </w:r>
      <w:r w:rsidR="00E04471">
        <w:rPr>
          <w:rFonts w:ascii="Times New Roman" w:hAnsi="Times New Roman" w:cs="Times New Roman"/>
          <w:sz w:val="24"/>
          <w:szCs w:val="24"/>
        </w:rPr>
        <w:t>К</w:t>
      </w:r>
      <w:r w:rsidR="001F4AF4" w:rsidRPr="001F4AF4">
        <w:rPr>
          <w:rFonts w:ascii="Times New Roman" w:hAnsi="Times New Roman" w:cs="Times New Roman"/>
          <w:sz w:val="24"/>
          <w:szCs w:val="24"/>
        </w:rPr>
        <w:t xml:space="preserve">лассификатору </w:t>
      </w:r>
      <w:r w:rsidR="00E04471">
        <w:rPr>
          <w:rFonts w:ascii="Times New Roman" w:hAnsi="Times New Roman" w:cs="Times New Roman"/>
          <w:sz w:val="24"/>
          <w:szCs w:val="24"/>
        </w:rPr>
        <w:t xml:space="preserve">нарушений </w:t>
      </w:r>
      <w:r w:rsidR="001F4AF4" w:rsidRPr="001F4AF4">
        <w:rPr>
          <w:rFonts w:ascii="Times New Roman" w:hAnsi="Times New Roman" w:cs="Times New Roman"/>
          <w:sz w:val="24"/>
          <w:szCs w:val="24"/>
        </w:rPr>
        <w:t>«нарушени</w:t>
      </w:r>
      <w:r w:rsidR="00E04471">
        <w:rPr>
          <w:rFonts w:ascii="Times New Roman" w:hAnsi="Times New Roman" w:cs="Times New Roman"/>
          <w:sz w:val="24"/>
          <w:szCs w:val="24"/>
        </w:rPr>
        <w:t>е</w:t>
      </w:r>
      <w:r w:rsidR="001F4AF4" w:rsidRPr="001F4AF4">
        <w:rPr>
          <w:rFonts w:ascii="Times New Roman" w:hAnsi="Times New Roman" w:cs="Times New Roman"/>
          <w:sz w:val="24"/>
          <w:szCs w:val="24"/>
        </w:rPr>
        <w:t xml:space="preserve"> общих требований к бухгалтерской (финансовой</w:t>
      </w:r>
      <w:r w:rsidR="00E04471">
        <w:rPr>
          <w:rFonts w:ascii="Times New Roman" w:hAnsi="Times New Roman" w:cs="Times New Roman"/>
          <w:sz w:val="24"/>
          <w:szCs w:val="24"/>
        </w:rPr>
        <w:t>)</w:t>
      </w:r>
      <w:r w:rsidR="001F4AF4" w:rsidRPr="001F4AF4">
        <w:rPr>
          <w:rFonts w:ascii="Times New Roman" w:hAnsi="Times New Roman" w:cs="Times New Roman"/>
          <w:sz w:val="24"/>
          <w:szCs w:val="24"/>
        </w:rPr>
        <w:t xml:space="preserve"> отчетности экономического  субъекта, в том числе к ее составу», </w:t>
      </w:r>
      <w:r w:rsidR="00E04471">
        <w:rPr>
          <w:rFonts w:ascii="Times New Roman" w:hAnsi="Times New Roman" w:cs="Times New Roman"/>
          <w:sz w:val="24"/>
          <w:szCs w:val="24"/>
        </w:rPr>
        <w:t>считается</w:t>
      </w:r>
      <w:r w:rsidR="001F4AF4" w:rsidRPr="001F4AF4">
        <w:rPr>
          <w:rFonts w:ascii="Times New Roman" w:hAnsi="Times New Roman" w:cs="Times New Roman"/>
          <w:sz w:val="24"/>
          <w:szCs w:val="24"/>
        </w:rPr>
        <w:t xml:space="preserve"> нарушением ст.13 Федерального  Закона от 06.12.2011г. № 402-ФЗ.</w:t>
      </w:r>
    </w:p>
    <w:p w:rsidR="00E812D9" w:rsidRPr="00810970" w:rsidRDefault="00E812D9" w:rsidP="00810970">
      <w:pPr>
        <w:spacing w:after="0" w:line="240" w:lineRule="auto"/>
        <w:ind w:firstLine="709"/>
        <w:jc w:val="both"/>
        <w:rPr>
          <w:rFonts w:ascii="Times New Roman" w:hAnsi="Times New Roman" w:cs="Times New Roman"/>
          <w:sz w:val="24"/>
          <w:szCs w:val="24"/>
        </w:rPr>
      </w:pPr>
      <w:proofErr w:type="gramStart"/>
      <w:r w:rsidRPr="00E812D9">
        <w:rPr>
          <w:rFonts w:ascii="Times New Roman" w:hAnsi="Times New Roman" w:cs="Times New Roman"/>
          <w:sz w:val="24"/>
          <w:szCs w:val="24"/>
        </w:rPr>
        <w:t>МКУ «Управление по обеспечению деятельности Администрации МО «</w:t>
      </w:r>
      <w:proofErr w:type="spellStart"/>
      <w:r w:rsidRPr="00E812D9">
        <w:rPr>
          <w:rFonts w:ascii="Times New Roman" w:hAnsi="Times New Roman" w:cs="Times New Roman"/>
          <w:sz w:val="24"/>
          <w:szCs w:val="24"/>
        </w:rPr>
        <w:t>Майминский</w:t>
      </w:r>
      <w:proofErr w:type="spellEnd"/>
      <w:r w:rsidRPr="00E812D9">
        <w:rPr>
          <w:rFonts w:ascii="Times New Roman" w:hAnsi="Times New Roman" w:cs="Times New Roman"/>
          <w:sz w:val="24"/>
          <w:szCs w:val="24"/>
        </w:rPr>
        <w:t xml:space="preserve"> район» б</w:t>
      </w:r>
      <w:r w:rsidRPr="00E812D9">
        <w:rPr>
          <w:rFonts w:ascii="Times New Roman" w:hAnsi="Times New Roman" w:cs="Times New Roman"/>
          <w:bCs/>
          <w:sz w:val="24"/>
          <w:szCs w:val="24"/>
        </w:rPr>
        <w:t>аланс не соответствует Главной книге:  на сумму занижения баланса 0,00204тыс. руб. по счету 010500000 «материальные запасы», на сумму завышения баланса 0,00802 тыс. руб. по счету 030300000 «расчеты по платежам в бюджеты»</w:t>
      </w:r>
      <w:r w:rsidR="00EA644B">
        <w:rPr>
          <w:rFonts w:ascii="Times New Roman" w:hAnsi="Times New Roman" w:cs="Times New Roman"/>
          <w:bCs/>
          <w:sz w:val="24"/>
          <w:szCs w:val="24"/>
        </w:rPr>
        <w:t xml:space="preserve"> </w:t>
      </w:r>
      <w:r w:rsidRPr="00E812D9">
        <w:rPr>
          <w:rFonts w:ascii="Times New Roman" w:hAnsi="Times New Roman" w:cs="Times New Roman"/>
          <w:bCs/>
          <w:sz w:val="24"/>
          <w:szCs w:val="24"/>
        </w:rPr>
        <w:t xml:space="preserve">и на сумму завышения баланса 0,006 тыс. руб. по счету 040130000 «финансовый результат прошлых отчетных периодов», </w:t>
      </w:r>
      <w:r w:rsidR="00810970">
        <w:rPr>
          <w:rFonts w:ascii="Times New Roman" w:hAnsi="Times New Roman" w:cs="Times New Roman"/>
          <w:bCs/>
          <w:sz w:val="24"/>
          <w:szCs w:val="24"/>
        </w:rPr>
        <w:t>а так же</w:t>
      </w:r>
      <w:proofErr w:type="gramEnd"/>
      <w:r w:rsidR="00810970">
        <w:rPr>
          <w:rFonts w:ascii="Times New Roman" w:hAnsi="Times New Roman" w:cs="Times New Roman"/>
          <w:bCs/>
          <w:sz w:val="24"/>
          <w:szCs w:val="24"/>
        </w:rPr>
        <w:t xml:space="preserve"> баланс </w:t>
      </w:r>
      <w:r w:rsidR="00810970" w:rsidRPr="00810970">
        <w:rPr>
          <w:rFonts w:ascii="Times New Roman" w:hAnsi="Times New Roman" w:cs="Times New Roman"/>
          <w:bCs/>
          <w:sz w:val="24"/>
          <w:szCs w:val="24"/>
        </w:rPr>
        <w:t xml:space="preserve">не соответствует </w:t>
      </w:r>
      <w:r w:rsidR="00810970" w:rsidRPr="00810970">
        <w:rPr>
          <w:rFonts w:ascii="Times New Roman" w:hAnsi="Times New Roman" w:cs="Times New Roman"/>
          <w:sz w:val="24"/>
          <w:szCs w:val="24"/>
        </w:rPr>
        <w:t>отчету ФСС на сумму завышения по балансу 0,00802 тыс. руб.</w:t>
      </w:r>
      <w:r w:rsidR="00261C36">
        <w:rPr>
          <w:rFonts w:ascii="Times New Roman" w:hAnsi="Times New Roman" w:cs="Times New Roman"/>
          <w:sz w:val="24"/>
          <w:szCs w:val="24"/>
        </w:rPr>
        <w:t>,</w:t>
      </w:r>
      <w:r w:rsidR="007C5B58">
        <w:rPr>
          <w:rFonts w:ascii="Times New Roman" w:hAnsi="Times New Roman" w:cs="Times New Roman"/>
          <w:sz w:val="24"/>
          <w:szCs w:val="24"/>
        </w:rPr>
        <w:t xml:space="preserve"> </w:t>
      </w:r>
      <w:r w:rsidRPr="00810970">
        <w:rPr>
          <w:rFonts w:ascii="Times New Roman" w:hAnsi="Times New Roman" w:cs="Times New Roman"/>
          <w:bCs/>
          <w:sz w:val="24"/>
          <w:szCs w:val="24"/>
        </w:rPr>
        <w:t xml:space="preserve">что в соответствии с группой нарушений  2.9 </w:t>
      </w:r>
      <w:r w:rsidR="00EA644B" w:rsidRPr="00810970">
        <w:rPr>
          <w:rFonts w:ascii="Times New Roman" w:hAnsi="Times New Roman" w:cs="Times New Roman"/>
          <w:bCs/>
          <w:sz w:val="24"/>
          <w:szCs w:val="24"/>
        </w:rPr>
        <w:t>по Классификатору нарушений «</w:t>
      </w:r>
      <w:r w:rsidRPr="00810970">
        <w:rPr>
          <w:rFonts w:ascii="Times New Roman" w:hAnsi="Times New Roman" w:cs="Times New Roman"/>
          <w:bCs/>
          <w:sz w:val="24"/>
          <w:szCs w:val="24"/>
        </w:rPr>
        <w:t>нарушение общих требований к бухгалтерской финансовой отчетности экономического субъекта, в том числе к ее составу</w:t>
      </w:r>
      <w:r w:rsidR="00EA644B" w:rsidRPr="00810970">
        <w:rPr>
          <w:rFonts w:ascii="Times New Roman" w:hAnsi="Times New Roman" w:cs="Times New Roman"/>
          <w:bCs/>
          <w:sz w:val="24"/>
          <w:szCs w:val="24"/>
        </w:rPr>
        <w:t>»</w:t>
      </w:r>
      <w:r w:rsidRPr="00810970">
        <w:rPr>
          <w:rFonts w:ascii="Times New Roman" w:hAnsi="Times New Roman" w:cs="Times New Roman"/>
          <w:bCs/>
          <w:sz w:val="24"/>
          <w:szCs w:val="24"/>
        </w:rPr>
        <w:t xml:space="preserve">, </w:t>
      </w:r>
      <w:r w:rsidR="00EA644B" w:rsidRPr="00810970">
        <w:rPr>
          <w:rFonts w:ascii="Times New Roman" w:hAnsi="Times New Roman" w:cs="Times New Roman"/>
          <w:bCs/>
          <w:sz w:val="24"/>
          <w:szCs w:val="24"/>
        </w:rPr>
        <w:t>считается</w:t>
      </w:r>
      <w:r w:rsidRPr="00810970">
        <w:rPr>
          <w:rFonts w:ascii="Times New Roman" w:hAnsi="Times New Roman" w:cs="Times New Roman"/>
          <w:bCs/>
          <w:sz w:val="24"/>
          <w:szCs w:val="24"/>
        </w:rPr>
        <w:t xml:space="preserve">  нарушением ст. 13. Ф</w:t>
      </w:r>
      <w:r w:rsidR="00EA644B" w:rsidRPr="00810970">
        <w:rPr>
          <w:rFonts w:ascii="Times New Roman" w:hAnsi="Times New Roman" w:cs="Times New Roman"/>
          <w:bCs/>
          <w:sz w:val="24"/>
          <w:szCs w:val="24"/>
        </w:rPr>
        <w:t xml:space="preserve">едерального </w:t>
      </w:r>
      <w:r w:rsidRPr="00810970">
        <w:rPr>
          <w:rFonts w:ascii="Times New Roman" w:hAnsi="Times New Roman" w:cs="Times New Roman"/>
          <w:bCs/>
          <w:sz w:val="24"/>
          <w:szCs w:val="24"/>
        </w:rPr>
        <w:t>З</w:t>
      </w:r>
      <w:r w:rsidR="00EA644B" w:rsidRPr="00810970">
        <w:rPr>
          <w:rFonts w:ascii="Times New Roman" w:hAnsi="Times New Roman" w:cs="Times New Roman"/>
          <w:bCs/>
          <w:sz w:val="24"/>
          <w:szCs w:val="24"/>
        </w:rPr>
        <w:t xml:space="preserve">акона </w:t>
      </w:r>
      <w:r w:rsidRPr="00810970">
        <w:rPr>
          <w:rFonts w:ascii="Times New Roman" w:hAnsi="Times New Roman" w:cs="Times New Roman"/>
          <w:bCs/>
          <w:sz w:val="24"/>
          <w:szCs w:val="24"/>
        </w:rPr>
        <w:t>от 06.12.2011 № 402</w:t>
      </w:r>
      <w:r w:rsidR="00EA644B" w:rsidRPr="00810970">
        <w:rPr>
          <w:rFonts w:ascii="Times New Roman" w:hAnsi="Times New Roman" w:cs="Times New Roman"/>
          <w:bCs/>
          <w:sz w:val="24"/>
          <w:szCs w:val="24"/>
        </w:rPr>
        <w:t>-</w:t>
      </w:r>
      <w:r w:rsidRPr="00810970">
        <w:rPr>
          <w:rFonts w:ascii="Times New Roman" w:hAnsi="Times New Roman" w:cs="Times New Roman"/>
          <w:bCs/>
          <w:sz w:val="24"/>
          <w:szCs w:val="24"/>
        </w:rPr>
        <w:t xml:space="preserve">ФЗ, а так же нарушением п.7 раздела 1 Приказа Минфина России от 28.12.2010г. №191н </w:t>
      </w:r>
      <w:r w:rsidRPr="00810970">
        <w:rPr>
          <w:rFonts w:ascii="Times New Roman"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C5B58" w:rsidRDefault="007C5B58" w:rsidP="007C5B58">
      <w:pPr>
        <w:spacing w:after="0" w:line="240" w:lineRule="auto"/>
        <w:ind w:firstLine="709"/>
        <w:jc w:val="both"/>
        <w:rPr>
          <w:rFonts w:ascii="Times New Roman" w:hAnsi="Times New Roman" w:cs="Times New Roman"/>
          <w:sz w:val="24"/>
          <w:szCs w:val="24"/>
        </w:rPr>
      </w:pPr>
      <w:r w:rsidRPr="007C5B58">
        <w:rPr>
          <w:rFonts w:ascii="Times New Roman" w:hAnsi="Times New Roman" w:cs="Times New Roman"/>
          <w:sz w:val="24"/>
          <w:szCs w:val="24"/>
        </w:rPr>
        <w:t>Данные баланса МКУ « По делам ГОЧС и единая дежурно-диспетчерская служба  МО «</w:t>
      </w:r>
      <w:proofErr w:type="spellStart"/>
      <w:r w:rsidRPr="007C5B58">
        <w:rPr>
          <w:rFonts w:ascii="Times New Roman" w:hAnsi="Times New Roman" w:cs="Times New Roman"/>
          <w:sz w:val="24"/>
          <w:szCs w:val="24"/>
        </w:rPr>
        <w:t>Майминский</w:t>
      </w:r>
      <w:proofErr w:type="spellEnd"/>
      <w:r w:rsidRPr="007C5B58">
        <w:rPr>
          <w:rFonts w:ascii="Times New Roman" w:hAnsi="Times New Roman" w:cs="Times New Roman"/>
          <w:sz w:val="24"/>
          <w:szCs w:val="24"/>
        </w:rPr>
        <w:t xml:space="preserve"> район» не соответствуют отчету в ПФ в сторону занижения кредиторской задолженности в балансе на 17,83147 тыс. руб. и отчету в  ФСС  в сторону занижения дебиторской задолженности в балансе на сумму 0,37769 тыс</w:t>
      </w:r>
      <w:proofErr w:type="gramStart"/>
      <w:r w:rsidRPr="007C5B58">
        <w:rPr>
          <w:rFonts w:ascii="Times New Roman" w:hAnsi="Times New Roman" w:cs="Times New Roman"/>
          <w:sz w:val="24"/>
          <w:szCs w:val="24"/>
        </w:rPr>
        <w:t>.р</w:t>
      </w:r>
      <w:proofErr w:type="gramEnd"/>
      <w:r w:rsidRPr="007C5B58">
        <w:rPr>
          <w:rFonts w:ascii="Times New Roman" w:hAnsi="Times New Roman" w:cs="Times New Roman"/>
          <w:sz w:val="24"/>
          <w:szCs w:val="24"/>
        </w:rPr>
        <w:t>уб.</w:t>
      </w:r>
      <w:r w:rsidRPr="007C5B58">
        <w:rPr>
          <w:rFonts w:ascii="Times New Roman" w:hAnsi="Times New Roman" w:cs="Times New Roman"/>
          <w:bCs/>
          <w:sz w:val="24"/>
          <w:szCs w:val="24"/>
        </w:rPr>
        <w:t xml:space="preserve">, что в соответствии с группой нарушений  2.9 по Классификатору нарушений «нарушение общих требований к бухгалтерской финансовой отчетности экономического субъекта, в </w:t>
      </w:r>
      <w:r w:rsidRPr="007C5B58">
        <w:rPr>
          <w:rFonts w:ascii="Times New Roman" w:hAnsi="Times New Roman" w:cs="Times New Roman"/>
          <w:bCs/>
          <w:sz w:val="24"/>
          <w:szCs w:val="24"/>
        </w:rPr>
        <w:lastRenderedPageBreak/>
        <w:t xml:space="preserve">том числе к ее составу», считается  нарушением ст. 13. Федерального Закона от 06.12.2011 № 402-ФЗ, а так же нарушением п.7 раздела 1 Приказа Минфина России от 28.12.2010г. №191н </w:t>
      </w:r>
      <w:r w:rsidRPr="007C5B58">
        <w:rPr>
          <w:rFonts w:ascii="Times New Roman" w:hAnsi="Times New Roman" w:cs="Times New Roman"/>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8720C" w:rsidRDefault="00D8720C" w:rsidP="007C5B58">
      <w:pPr>
        <w:spacing w:after="0" w:line="240" w:lineRule="auto"/>
        <w:ind w:firstLine="709"/>
        <w:jc w:val="both"/>
        <w:rPr>
          <w:rFonts w:ascii="Times New Roman" w:hAnsi="Times New Roman" w:cs="Times New Roman"/>
          <w:sz w:val="24"/>
          <w:szCs w:val="24"/>
        </w:rPr>
      </w:pPr>
    </w:p>
    <w:p w:rsidR="002D6BFE" w:rsidRPr="007C5B58" w:rsidRDefault="002D6BFE" w:rsidP="007C5B58">
      <w:pPr>
        <w:spacing w:after="0" w:line="240" w:lineRule="auto"/>
        <w:ind w:firstLine="709"/>
        <w:jc w:val="both"/>
        <w:rPr>
          <w:rFonts w:ascii="Times New Roman" w:hAnsi="Times New Roman" w:cs="Times New Roman"/>
          <w:sz w:val="24"/>
          <w:szCs w:val="24"/>
        </w:rPr>
      </w:pPr>
    </w:p>
    <w:p w:rsidR="00115D2C" w:rsidRPr="00F25D6C" w:rsidRDefault="00115D2C" w:rsidP="00115D2C">
      <w:pPr>
        <w:spacing w:after="0" w:line="240" w:lineRule="auto"/>
        <w:ind w:firstLine="709"/>
        <w:jc w:val="center"/>
        <w:rPr>
          <w:rFonts w:ascii="Times New Roman" w:hAnsi="Times New Roman" w:cs="Times New Roman"/>
          <w:b/>
          <w:sz w:val="24"/>
          <w:szCs w:val="24"/>
          <w:u w:val="single"/>
        </w:rPr>
      </w:pPr>
      <w:r w:rsidRPr="00F25D6C">
        <w:rPr>
          <w:rFonts w:ascii="Times New Roman" w:hAnsi="Times New Roman" w:cs="Times New Roman"/>
          <w:b/>
          <w:sz w:val="24"/>
          <w:szCs w:val="24"/>
          <w:u w:val="single"/>
        </w:rPr>
        <w:t>О результатах плановых контрольных и экспертно-аналитических мероприятий за второй квартал 2016года</w:t>
      </w:r>
    </w:p>
    <w:p w:rsidR="00115D2C" w:rsidRPr="00F11A92" w:rsidRDefault="00115D2C" w:rsidP="00115D2C">
      <w:pPr>
        <w:spacing w:after="0" w:line="240" w:lineRule="auto"/>
        <w:jc w:val="center"/>
        <w:rPr>
          <w:rFonts w:ascii="Times New Roman" w:hAnsi="Times New Roman" w:cs="Times New Roman"/>
          <w:b/>
          <w:sz w:val="24"/>
          <w:szCs w:val="24"/>
        </w:rPr>
      </w:pPr>
    </w:p>
    <w:p w:rsidR="00115D2C" w:rsidRDefault="00115D2C" w:rsidP="00115D2C">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w:t>
      </w:r>
      <w:r>
        <w:rPr>
          <w:rFonts w:ascii="Times New Roman" w:hAnsi="Times New Roman" w:cs="Times New Roman"/>
          <w:b/>
          <w:sz w:val="24"/>
          <w:szCs w:val="24"/>
        </w:rPr>
        <w:t xml:space="preserve">контрольного и </w:t>
      </w:r>
      <w:r w:rsidRPr="00B84566">
        <w:rPr>
          <w:rFonts w:ascii="Times New Roman" w:hAnsi="Times New Roman" w:cs="Times New Roman"/>
          <w:b/>
          <w:sz w:val="24"/>
          <w:szCs w:val="24"/>
        </w:rPr>
        <w:t xml:space="preserve">экспертно-аналитического мероприятия </w:t>
      </w:r>
    </w:p>
    <w:p w:rsidR="00115D2C" w:rsidRDefault="00115D2C" w:rsidP="00115D2C">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14.04.2</w:t>
      </w:r>
      <w:r w:rsidRPr="00B84566">
        <w:rPr>
          <w:rFonts w:ascii="Times New Roman" w:hAnsi="Times New Roman" w:cs="Times New Roman"/>
          <w:b/>
          <w:sz w:val="24"/>
          <w:szCs w:val="24"/>
        </w:rPr>
        <w:t>01</w:t>
      </w:r>
      <w:r>
        <w:rPr>
          <w:rFonts w:ascii="Times New Roman" w:hAnsi="Times New Roman" w:cs="Times New Roman"/>
          <w:b/>
          <w:sz w:val="24"/>
          <w:szCs w:val="24"/>
        </w:rPr>
        <w:t>6</w:t>
      </w:r>
      <w:r w:rsidRPr="00B84566">
        <w:rPr>
          <w:rFonts w:ascii="Times New Roman" w:hAnsi="Times New Roman" w:cs="Times New Roman"/>
          <w:b/>
          <w:sz w:val="24"/>
          <w:szCs w:val="24"/>
        </w:rPr>
        <w:t xml:space="preserve">г.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115D2C" w:rsidRDefault="00115D2C" w:rsidP="00115D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5</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115D2C" w:rsidRDefault="00115D2C" w:rsidP="00115D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Верх-Карагужинское</w:t>
      </w:r>
      <w:proofErr w:type="spellEnd"/>
      <w:r>
        <w:rPr>
          <w:rFonts w:ascii="Times New Roman" w:hAnsi="Times New Roman" w:cs="Times New Roman"/>
          <w:b/>
          <w:bCs/>
          <w:sz w:val="24"/>
          <w:szCs w:val="24"/>
        </w:rPr>
        <w:t xml:space="preserve"> сельское поселение»</w:t>
      </w:r>
    </w:p>
    <w:p w:rsidR="00115D2C" w:rsidRPr="00BF737B" w:rsidRDefault="00115D2C" w:rsidP="00115D2C">
      <w:pPr>
        <w:spacing w:after="0" w:line="240" w:lineRule="auto"/>
        <w:jc w:val="center"/>
        <w:rPr>
          <w:rFonts w:ascii="Times New Roman" w:hAnsi="Times New Roman" w:cs="Times New Roman"/>
          <w:sz w:val="24"/>
          <w:szCs w:val="24"/>
        </w:rPr>
      </w:pPr>
    </w:p>
    <w:p w:rsidR="00115D2C" w:rsidRPr="00FD75C0" w:rsidRDefault="00115D2C" w:rsidP="00115D2C">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115D2C" w:rsidRPr="00D62559" w:rsidRDefault="00115D2C" w:rsidP="00115D2C">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Заключение.</w:t>
      </w:r>
    </w:p>
    <w:p w:rsidR="00115D2C" w:rsidRPr="00FC5D9A" w:rsidRDefault="00115D2C" w:rsidP="00115D2C">
      <w:pPr>
        <w:autoSpaceDE w:val="0"/>
        <w:autoSpaceDN w:val="0"/>
        <w:adjustRightInd w:val="0"/>
        <w:spacing w:after="0" w:line="240" w:lineRule="auto"/>
        <w:ind w:firstLine="709"/>
        <w:jc w:val="both"/>
        <w:rPr>
          <w:rFonts w:ascii="Times New Roman" w:hAnsi="Times New Roman"/>
          <w:b/>
          <w:sz w:val="24"/>
          <w:szCs w:val="24"/>
        </w:rPr>
      </w:pPr>
      <w:r w:rsidRPr="00FC5D9A">
        <w:rPr>
          <w:rFonts w:ascii="Times New Roman" w:hAnsi="Times New Roman"/>
          <w:b/>
          <w:sz w:val="24"/>
          <w:szCs w:val="24"/>
        </w:rPr>
        <w:t xml:space="preserve">В результате проверки бюджетной отчетности </w:t>
      </w:r>
      <w:r w:rsidRPr="00FC5D9A">
        <w:rPr>
          <w:rFonts w:ascii="Times New Roman" w:hAnsi="Times New Roman"/>
          <w:b/>
          <w:bCs/>
          <w:sz w:val="24"/>
          <w:szCs w:val="24"/>
        </w:rPr>
        <w:t>Муниципального образования «</w:t>
      </w:r>
      <w:proofErr w:type="spellStart"/>
      <w:r>
        <w:rPr>
          <w:rFonts w:ascii="Times New Roman" w:hAnsi="Times New Roman"/>
          <w:b/>
          <w:bCs/>
          <w:sz w:val="24"/>
          <w:szCs w:val="24"/>
        </w:rPr>
        <w:t>Верх-Карагужинское</w:t>
      </w:r>
      <w:proofErr w:type="spellEnd"/>
      <w:r>
        <w:rPr>
          <w:rFonts w:ascii="Times New Roman" w:hAnsi="Times New Roman"/>
          <w:b/>
          <w:bCs/>
          <w:sz w:val="24"/>
          <w:szCs w:val="24"/>
        </w:rPr>
        <w:t xml:space="preserve"> </w:t>
      </w:r>
      <w:r w:rsidRPr="00FC5D9A">
        <w:rPr>
          <w:rFonts w:ascii="Times New Roman" w:hAnsi="Times New Roman"/>
          <w:b/>
          <w:bCs/>
          <w:sz w:val="24"/>
          <w:szCs w:val="24"/>
        </w:rPr>
        <w:t xml:space="preserve">сельское поселение» за 2015 год </w:t>
      </w:r>
      <w:r w:rsidRPr="00FC5D9A">
        <w:rPr>
          <w:rFonts w:ascii="Times New Roman" w:hAnsi="Times New Roman"/>
          <w:b/>
          <w:sz w:val="24"/>
          <w:szCs w:val="24"/>
        </w:rPr>
        <w:t>установлено следующее:</w:t>
      </w:r>
    </w:p>
    <w:p w:rsidR="00115D2C" w:rsidRPr="00B00165" w:rsidRDefault="00115D2C" w:rsidP="00115D2C">
      <w:pPr>
        <w:spacing w:after="0" w:line="240" w:lineRule="auto"/>
        <w:ind w:firstLine="567"/>
        <w:jc w:val="both"/>
        <w:rPr>
          <w:rFonts w:ascii="Times New Roman" w:hAnsi="Times New Roman"/>
          <w:sz w:val="24"/>
          <w:szCs w:val="24"/>
        </w:rPr>
      </w:pPr>
      <w:r w:rsidRPr="00B00165">
        <w:rPr>
          <w:rFonts w:ascii="Times New Roman" w:hAnsi="Times New Roman"/>
          <w:sz w:val="24"/>
          <w:szCs w:val="24"/>
        </w:rPr>
        <w:t xml:space="preserve">Бюджетная отчетность </w:t>
      </w:r>
      <w:r w:rsidRPr="00B00165">
        <w:rPr>
          <w:rFonts w:ascii="Times New Roman" w:hAnsi="Times New Roman"/>
          <w:bCs/>
          <w:sz w:val="24"/>
          <w:szCs w:val="24"/>
        </w:rPr>
        <w:t>Муниципального образования «</w:t>
      </w:r>
      <w:proofErr w:type="spellStart"/>
      <w:r w:rsidRPr="00B00165">
        <w:rPr>
          <w:rFonts w:ascii="Times New Roman" w:hAnsi="Times New Roman"/>
          <w:bCs/>
          <w:sz w:val="24"/>
          <w:szCs w:val="24"/>
        </w:rPr>
        <w:t>Верх-Карагужинское</w:t>
      </w:r>
      <w:proofErr w:type="spellEnd"/>
      <w:r w:rsidRPr="00B00165">
        <w:rPr>
          <w:rFonts w:ascii="Times New Roman" w:hAnsi="Times New Roman"/>
          <w:bCs/>
          <w:sz w:val="24"/>
          <w:szCs w:val="24"/>
        </w:rPr>
        <w:t xml:space="preserve"> сельское поселение» за 2015 год </w:t>
      </w:r>
      <w:r w:rsidRPr="00B00165">
        <w:rPr>
          <w:rFonts w:ascii="Times New Roman" w:hAnsi="Times New Roman"/>
          <w:sz w:val="24"/>
          <w:szCs w:val="24"/>
        </w:rPr>
        <w:t>представлена в Управление  финансов администрации муниципального образования «</w:t>
      </w:r>
      <w:proofErr w:type="spellStart"/>
      <w:r w:rsidRPr="00B00165">
        <w:rPr>
          <w:rFonts w:ascii="Times New Roman" w:hAnsi="Times New Roman"/>
          <w:sz w:val="24"/>
          <w:szCs w:val="24"/>
        </w:rPr>
        <w:t>Майминский</w:t>
      </w:r>
      <w:proofErr w:type="spellEnd"/>
      <w:r w:rsidRPr="00B00165">
        <w:rPr>
          <w:rFonts w:ascii="Times New Roman" w:hAnsi="Times New Roman"/>
          <w:sz w:val="24"/>
          <w:szCs w:val="24"/>
        </w:rPr>
        <w:t xml:space="preserve"> район» 18.01.2016г.,  что  соответствует  сроку,  установленным приказом  от 30.12.2015 № 57 «б» Управления финансов администрации МО «</w:t>
      </w:r>
      <w:proofErr w:type="spellStart"/>
      <w:r w:rsidRPr="00B00165">
        <w:rPr>
          <w:rFonts w:ascii="Times New Roman" w:hAnsi="Times New Roman"/>
          <w:sz w:val="24"/>
          <w:szCs w:val="24"/>
        </w:rPr>
        <w:t>Майминский</w:t>
      </w:r>
      <w:proofErr w:type="spellEnd"/>
      <w:r w:rsidRPr="00B00165">
        <w:rPr>
          <w:rFonts w:ascii="Times New Roman" w:hAnsi="Times New Roman"/>
          <w:sz w:val="24"/>
          <w:szCs w:val="24"/>
        </w:rPr>
        <w:t xml:space="preserve"> район» (с подписями ответственных лиц Управления финансов).</w:t>
      </w:r>
    </w:p>
    <w:p w:rsidR="00115D2C" w:rsidRPr="00B00165" w:rsidRDefault="00115D2C" w:rsidP="00115D2C">
      <w:pPr>
        <w:spacing w:after="0" w:line="240" w:lineRule="auto"/>
        <w:ind w:firstLine="567"/>
        <w:jc w:val="both"/>
        <w:rPr>
          <w:rFonts w:ascii="Times New Roman" w:hAnsi="Times New Roman"/>
          <w:sz w:val="24"/>
          <w:szCs w:val="24"/>
        </w:rPr>
      </w:pPr>
      <w:proofErr w:type="gramStart"/>
      <w:r w:rsidRPr="00B00165">
        <w:rPr>
          <w:rFonts w:ascii="Times New Roman" w:hAnsi="Times New Roman"/>
          <w:sz w:val="24"/>
          <w:szCs w:val="24"/>
        </w:rPr>
        <w:t xml:space="preserve">Бюджетная отчетность </w:t>
      </w:r>
      <w:r w:rsidRPr="00B00165">
        <w:rPr>
          <w:rFonts w:ascii="Times New Roman" w:hAnsi="Times New Roman"/>
          <w:bCs/>
          <w:sz w:val="24"/>
          <w:szCs w:val="24"/>
        </w:rPr>
        <w:t>Муниципального образования «</w:t>
      </w:r>
      <w:proofErr w:type="spellStart"/>
      <w:r w:rsidRPr="00B00165">
        <w:rPr>
          <w:rFonts w:ascii="Times New Roman" w:hAnsi="Times New Roman"/>
          <w:bCs/>
          <w:sz w:val="24"/>
          <w:szCs w:val="24"/>
        </w:rPr>
        <w:t>Верх-Карагужинское</w:t>
      </w:r>
      <w:proofErr w:type="spellEnd"/>
      <w:r w:rsidRPr="00B00165">
        <w:rPr>
          <w:rFonts w:ascii="Times New Roman" w:hAnsi="Times New Roman"/>
          <w:bCs/>
          <w:sz w:val="24"/>
          <w:szCs w:val="24"/>
        </w:rPr>
        <w:t xml:space="preserve"> сельское поселение» за 2015 год </w:t>
      </w:r>
      <w:r w:rsidRPr="00B00165">
        <w:rPr>
          <w:rFonts w:ascii="Times New Roman" w:hAnsi="Times New Roman"/>
          <w:sz w:val="24"/>
          <w:szCs w:val="24"/>
        </w:rPr>
        <w:t>представлена в Контрольно-счетную палату МО «</w:t>
      </w:r>
      <w:proofErr w:type="spellStart"/>
      <w:r w:rsidRPr="00B00165">
        <w:rPr>
          <w:rFonts w:ascii="Times New Roman" w:hAnsi="Times New Roman"/>
          <w:sz w:val="24"/>
          <w:szCs w:val="24"/>
        </w:rPr>
        <w:t>Майминский</w:t>
      </w:r>
      <w:proofErr w:type="spellEnd"/>
      <w:r w:rsidRPr="00B00165">
        <w:rPr>
          <w:rFonts w:ascii="Times New Roman" w:hAnsi="Times New Roman"/>
          <w:sz w:val="24"/>
          <w:szCs w:val="24"/>
        </w:rPr>
        <w:t xml:space="preserve"> район» (далее - КСП)  18.03.2016г., что не   соответствует  срокам ее представления 29.02.2016г., установленным в запросе о предоставлении информации в соответствии с планом работы  КСП МО «</w:t>
      </w:r>
      <w:proofErr w:type="spellStart"/>
      <w:r w:rsidRPr="00B00165">
        <w:rPr>
          <w:rFonts w:ascii="Times New Roman" w:hAnsi="Times New Roman"/>
          <w:sz w:val="24"/>
          <w:szCs w:val="24"/>
        </w:rPr>
        <w:t>Майминский</w:t>
      </w:r>
      <w:proofErr w:type="spellEnd"/>
      <w:r w:rsidRPr="00B00165">
        <w:rPr>
          <w:rFonts w:ascii="Times New Roman" w:hAnsi="Times New Roman"/>
          <w:sz w:val="24"/>
          <w:szCs w:val="24"/>
        </w:rPr>
        <w:t xml:space="preserve"> район» в рамках заключенного Соглашения от 31.12.14г. № 4.</w:t>
      </w:r>
      <w:proofErr w:type="gramEnd"/>
    </w:p>
    <w:p w:rsidR="00115D2C" w:rsidRPr="00B00165" w:rsidRDefault="00115D2C" w:rsidP="00115D2C">
      <w:pPr>
        <w:autoSpaceDE w:val="0"/>
        <w:autoSpaceDN w:val="0"/>
        <w:adjustRightInd w:val="0"/>
        <w:spacing w:after="0" w:line="240" w:lineRule="auto"/>
        <w:ind w:firstLine="540"/>
        <w:jc w:val="both"/>
        <w:rPr>
          <w:rFonts w:ascii="Times New Roman" w:hAnsi="Times New Roman"/>
          <w:b/>
          <w:sz w:val="24"/>
          <w:szCs w:val="24"/>
        </w:rPr>
      </w:pPr>
      <w:r w:rsidRPr="00B00165">
        <w:rPr>
          <w:rFonts w:ascii="Times New Roman" w:hAnsi="Times New Roman"/>
          <w:b/>
          <w:color w:val="000000"/>
          <w:spacing w:val="1"/>
          <w:sz w:val="24"/>
          <w:szCs w:val="24"/>
        </w:rPr>
        <w:t>Выводы.</w:t>
      </w:r>
      <w:r w:rsidRPr="00B00165">
        <w:rPr>
          <w:rFonts w:ascii="Times New Roman" w:hAnsi="Times New Roman"/>
          <w:b/>
          <w:sz w:val="24"/>
          <w:szCs w:val="24"/>
        </w:rPr>
        <w:t xml:space="preserve"> </w:t>
      </w:r>
    </w:p>
    <w:p w:rsidR="00115D2C" w:rsidRPr="00B00165" w:rsidRDefault="00115D2C" w:rsidP="00115D2C">
      <w:pPr>
        <w:spacing w:after="0" w:line="240" w:lineRule="auto"/>
        <w:ind w:firstLine="709"/>
        <w:jc w:val="both"/>
        <w:rPr>
          <w:rFonts w:ascii="Times New Roman" w:hAnsi="Times New Roman"/>
          <w:sz w:val="24"/>
          <w:szCs w:val="24"/>
        </w:rPr>
      </w:pPr>
      <w:r w:rsidRPr="00B00165">
        <w:rPr>
          <w:rFonts w:ascii="Times New Roman" w:hAnsi="Times New Roman"/>
          <w:sz w:val="24"/>
          <w:szCs w:val="24"/>
        </w:rPr>
        <w:t xml:space="preserve"> 1. Состав  бюджетной отчетности не соответствует составу  отчетов, утвержденному Приказом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roofErr w:type="gramStart"/>
      <w:r w:rsidRPr="00B00165">
        <w:rPr>
          <w:rFonts w:ascii="Times New Roman" w:hAnsi="Times New Roman"/>
          <w:sz w:val="24"/>
          <w:szCs w:val="24"/>
        </w:rPr>
        <w:t xml:space="preserve">Не полное предоставление отчетности, в соответствии с группой нарушений 2.9 по классификатору нарушений «нарушений общих требований к бухгалтерской (финансовой отчетности) экономического  субъекта, в том числе к ее составу», ведет к нарушению ст. 7,13,14 Федерального закона от 06.12.2011г. № 402-ФЗ, а так же  ст. 266.1 БК РФ, что может привести к риску по ст. 15.15.6 и ст. 19.4, 19.7 </w:t>
      </w:r>
      <w:proofErr w:type="spellStart"/>
      <w:r w:rsidRPr="00B00165">
        <w:rPr>
          <w:rFonts w:ascii="Times New Roman" w:hAnsi="Times New Roman"/>
          <w:sz w:val="24"/>
          <w:szCs w:val="24"/>
        </w:rPr>
        <w:t>КоАП</w:t>
      </w:r>
      <w:proofErr w:type="spellEnd"/>
      <w:r w:rsidRPr="00B00165">
        <w:rPr>
          <w:rFonts w:ascii="Times New Roman" w:hAnsi="Times New Roman"/>
          <w:sz w:val="24"/>
          <w:szCs w:val="24"/>
        </w:rPr>
        <w:t xml:space="preserve">. </w:t>
      </w:r>
      <w:proofErr w:type="gramEnd"/>
    </w:p>
    <w:p w:rsidR="00115D2C" w:rsidRPr="00B00165" w:rsidRDefault="00115D2C" w:rsidP="00115D2C">
      <w:pPr>
        <w:pStyle w:val="TableContents"/>
        <w:ind w:firstLine="709"/>
        <w:jc w:val="both"/>
        <w:rPr>
          <w:rFonts w:ascii="Times New Roman" w:hAnsi="Times New Roman" w:cs="Times New Roman"/>
          <w:sz w:val="24"/>
        </w:rPr>
      </w:pPr>
      <w:r w:rsidRPr="00B00165">
        <w:rPr>
          <w:rFonts w:ascii="Times New Roman" w:hAnsi="Times New Roman"/>
          <w:sz w:val="24"/>
        </w:rPr>
        <w:t>2. Факты не достоверности бюджетной отчетности не выявлены.</w:t>
      </w:r>
    </w:p>
    <w:p w:rsidR="00115D2C" w:rsidRDefault="00115D2C" w:rsidP="00115D2C">
      <w:pPr>
        <w:pStyle w:val="Standard"/>
        <w:ind w:firstLine="709"/>
        <w:jc w:val="both"/>
        <w:rPr>
          <w:rFonts w:ascii="Times New Roman" w:hAnsi="Times New Roman" w:cs="Times New Roman"/>
          <w:sz w:val="24"/>
        </w:rPr>
      </w:pPr>
      <w:r w:rsidRPr="00B00165">
        <w:rPr>
          <w:rFonts w:ascii="Times New Roman" w:hAnsi="Times New Roman" w:cs="Times New Roman"/>
          <w:sz w:val="24"/>
        </w:rPr>
        <w:t>3. Фактов, способных негативно повлиять на достоверность бюджетной отчетности, не выявлено.</w:t>
      </w:r>
    </w:p>
    <w:p w:rsidR="00115D2C" w:rsidRPr="002C62B5" w:rsidRDefault="00115D2C" w:rsidP="00115D2C">
      <w:pPr>
        <w:autoSpaceDE w:val="0"/>
        <w:autoSpaceDN w:val="0"/>
        <w:adjustRightInd w:val="0"/>
        <w:spacing w:after="0" w:line="240" w:lineRule="auto"/>
        <w:ind w:firstLine="709"/>
        <w:jc w:val="both"/>
        <w:rPr>
          <w:rFonts w:ascii="Times New Roman" w:hAnsi="Times New Roman"/>
          <w:b/>
          <w:bCs/>
          <w:sz w:val="24"/>
          <w:szCs w:val="24"/>
        </w:rPr>
      </w:pPr>
      <w:r w:rsidRPr="002C62B5">
        <w:rPr>
          <w:rFonts w:ascii="Times New Roman" w:hAnsi="Times New Roman"/>
          <w:sz w:val="24"/>
          <w:szCs w:val="24"/>
          <w:lang w:eastAsia="ru-RU"/>
        </w:rPr>
        <w:lastRenderedPageBreak/>
        <w:t xml:space="preserve">В связи с нормативными актами и записью  в единый государственный реестр юридических лиц  от 15.01.2016г. № 2160400051381 Сельская Администрация </w:t>
      </w:r>
      <w:r>
        <w:rPr>
          <w:rFonts w:ascii="Times New Roman" w:hAnsi="Times New Roman"/>
          <w:sz w:val="24"/>
          <w:szCs w:val="24"/>
          <w:lang w:eastAsia="ru-RU"/>
        </w:rPr>
        <w:t>«</w:t>
      </w:r>
      <w:proofErr w:type="spellStart"/>
      <w:r w:rsidRPr="002C62B5">
        <w:rPr>
          <w:rFonts w:ascii="Times New Roman" w:hAnsi="Times New Roman"/>
          <w:sz w:val="24"/>
          <w:szCs w:val="24"/>
          <w:lang w:eastAsia="ru-RU"/>
        </w:rPr>
        <w:t>Верх-Карагужинско</w:t>
      </w:r>
      <w:r>
        <w:rPr>
          <w:rFonts w:ascii="Times New Roman" w:hAnsi="Times New Roman"/>
          <w:sz w:val="24"/>
          <w:szCs w:val="24"/>
          <w:lang w:eastAsia="ru-RU"/>
        </w:rPr>
        <w:t>е</w:t>
      </w:r>
      <w:proofErr w:type="spellEnd"/>
      <w:r w:rsidRPr="002C62B5">
        <w:rPr>
          <w:rFonts w:ascii="Times New Roman" w:hAnsi="Times New Roman"/>
          <w:sz w:val="24"/>
          <w:szCs w:val="24"/>
          <w:lang w:eastAsia="ru-RU"/>
        </w:rPr>
        <w:t xml:space="preserve"> сельско</w:t>
      </w:r>
      <w:r>
        <w:rPr>
          <w:rFonts w:ascii="Times New Roman" w:hAnsi="Times New Roman"/>
          <w:sz w:val="24"/>
          <w:szCs w:val="24"/>
          <w:lang w:eastAsia="ru-RU"/>
        </w:rPr>
        <w:t>е</w:t>
      </w:r>
      <w:r w:rsidRPr="002C62B5">
        <w:rPr>
          <w:rFonts w:ascii="Times New Roman" w:hAnsi="Times New Roman"/>
          <w:sz w:val="24"/>
          <w:szCs w:val="24"/>
          <w:lang w:eastAsia="ru-RU"/>
        </w:rPr>
        <w:t xml:space="preserve"> поселени</w:t>
      </w:r>
      <w:r>
        <w:rPr>
          <w:rFonts w:ascii="Times New Roman" w:hAnsi="Times New Roman"/>
          <w:sz w:val="24"/>
          <w:szCs w:val="24"/>
          <w:lang w:eastAsia="ru-RU"/>
        </w:rPr>
        <w:t>е»</w:t>
      </w:r>
      <w:r w:rsidRPr="002C62B5">
        <w:rPr>
          <w:rFonts w:ascii="Times New Roman" w:hAnsi="Times New Roman"/>
          <w:sz w:val="24"/>
          <w:szCs w:val="24"/>
          <w:lang w:eastAsia="ru-RU"/>
        </w:rPr>
        <w:t xml:space="preserve"> 15.01.2016г. прекратила деятельность путем реорганизации в форме слияния. Правопреемником является Администрация МО «</w:t>
      </w:r>
      <w:proofErr w:type="spellStart"/>
      <w:r w:rsidRPr="002C62B5">
        <w:rPr>
          <w:rFonts w:ascii="Times New Roman" w:hAnsi="Times New Roman"/>
          <w:sz w:val="24"/>
          <w:szCs w:val="24"/>
          <w:lang w:eastAsia="ru-RU"/>
        </w:rPr>
        <w:t>Майминское</w:t>
      </w:r>
      <w:proofErr w:type="spellEnd"/>
      <w:r w:rsidRPr="002C62B5">
        <w:rPr>
          <w:rFonts w:ascii="Times New Roman" w:hAnsi="Times New Roman"/>
          <w:sz w:val="24"/>
          <w:szCs w:val="24"/>
          <w:lang w:eastAsia="ru-RU"/>
        </w:rPr>
        <w:t xml:space="preserve"> сельское поселение» </w:t>
      </w:r>
      <w:proofErr w:type="spellStart"/>
      <w:r w:rsidRPr="002C62B5">
        <w:rPr>
          <w:rFonts w:ascii="Times New Roman" w:hAnsi="Times New Roman"/>
          <w:sz w:val="24"/>
          <w:szCs w:val="24"/>
          <w:lang w:eastAsia="ru-RU"/>
        </w:rPr>
        <w:t>Майминского</w:t>
      </w:r>
      <w:proofErr w:type="spellEnd"/>
      <w:r w:rsidRPr="002C62B5">
        <w:rPr>
          <w:rFonts w:ascii="Times New Roman" w:hAnsi="Times New Roman"/>
          <w:sz w:val="24"/>
          <w:szCs w:val="24"/>
          <w:lang w:eastAsia="ru-RU"/>
        </w:rPr>
        <w:t xml:space="preserve"> района Р.А. Нарушен срок переходного периода преобразования муниципальных образований до 01.11.2015г., установленный Законом Р.А. от 31.03.2015г. № 12-РЗ.</w:t>
      </w:r>
    </w:p>
    <w:p w:rsidR="00115D2C" w:rsidRPr="00B00165" w:rsidRDefault="00115D2C" w:rsidP="00115D2C">
      <w:pPr>
        <w:spacing w:after="0" w:line="240" w:lineRule="auto"/>
        <w:ind w:firstLine="709"/>
        <w:jc w:val="both"/>
        <w:rPr>
          <w:rFonts w:ascii="Times New Roman" w:hAnsi="Times New Roman" w:cs="Times New Roman"/>
          <w:sz w:val="24"/>
          <w:szCs w:val="24"/>
        </w:rPr>
      </w:pPr>
      <w:r w:rsidRPr="00B00165">
        <w:rPr>
          <w:rFonts w:ascii="Times New Roman" w:hAnsi="Times New Roman" w:cs="Times New Roman"/>
          <w:sz w:val="24"/>
          <w:szCs w:val="24"/>
        </w:rPr>
        <w:t>По результатам Акта выписано представление на устранение нарушений.</w:t>
      </w:r>
    </w:p>
    <w:p w:rsidR="00115D2C" w:rsidRDefault="00115D2C" w:rsidP="00115D2C">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w:t>
      </w:r>
      <w:r>
        <w:rPr>
          <w:rFonts w:ascii="Times New Roman" w:hAnsi="Times New Roman" w:cs="Times New Roman"/>
          <w:b/>
          <w:sz w:val="24"/>
          <w:szCs w:val="24"/>
        </w:rPr>
        <w:t xml:space="preserve">контрольного и </w:t>
      </w:r>
      <w:r w:rsidRPr="00B84566">
        <w:rPr>
          <w:rFonts w:ascii="Times New Roman" w:hAnsi="Times New Roman" w:cs="Times New Roman"/>
          <w:b/>
          <w:sz w:val="24"/>
          <w:szCs w:val="24"/>
        </w:rPr>
        <w:t xml:space="preserve">экспертно-аналитического мероприятия </w:t>
      </w:r>
    </w:p>
    <w:p w:rsidR="00115D2C" w:rsidRDefault="00115D2C" w:rsidP="00115D2C">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11.04.2</w:t>
      </w:r>
      <w:r w:rsidRPr="00B84566">
        <w:rPr>
          <w:rFonts w:ascii="Times New Roman" w:hAnsi="Times New Roman" w:cs="Times New Roman"/>
          <w:b/>
          <w:sz w:val="24"/>
          <w:szCs w:val="24"/>
        </w:rPr>
        <w:t>01</w:t>
      </w:r>
      <w:r>
        <w:rPr>
          <w:rFonts w:ascii="Times New Roman" w:hAnsi="Times New Roman" w:cs="Times New Roman"/>
          <w:b/>
          <w:sz w:val="24"/>
          <w:szCs w:val="24"/>
        </w:rPr>
        <w:t>6</w:t>
      </w:r>
      <w:r w:rsidRPr="00B84566">
        <w:rPr>
          <w:rFonts w:ascii="Times New Roman" w:hAnsi="Times New Roman" w:cs="Times New Roman"/>
          <w:b/>
          <w:sz w:val="24"/>
          <w:szCs w:val="24"/>
        </w:rPr>
        <w:t>г. и 1</w:t>
      </w:r>
      <w:r>
        <w:rPr>
          <w:rFonts w:ascii="Times New Roman" w:hAnsi="Times New Roman" w:cs="Times New Roman"/>
          <w:b/>
          <w:sz w:val="24"/>
          <w:szCs w:val="24"/>
        </w:rPr>
        <w:t>5</w:t>
      </w:r>
      <w:r w:rsidRPr="00B84566">
        <w:rPr>
          <w:rFonts w:ascii="Times New Roman" w:hAnsi="Times New Roman" w:cs="Times New Roman"/>
          <w:b/>
          <w:sz w:val="24"/>
          <w:szCs w:val="24"/>
        </w:rPr>
        <w:t>.</w:t>
      </w:r>
      <w:r>
        <w:rPr>
          <w:rFonts w:ascii="Times New Roman" w:hAnsi="Times New Roman" w:cs="Times New Roman"/>
          <w:b/>
          <w:sz w:val="24"/>
          <w:szCs w:val="24"/>
        </w:rPr>
        <w:t>04</w:t>
      </w:r>
      <w:r w:rsidRPr="00B84566">
        <w:rPr>
          <w:rFonts w:ascii="Times New Roman" w:hAnsi="Times New Roman" w:cs="Times New Roman"/>
          <w:b/>
          <w:sz w:val="24"/>
          <w:szCs w:val="24"/>
        </w:rPr>
        <w:t>.201</w:t>
      </w:r>
      <w:r>
        <w:rPr>
          <w:rFonts w:ascii="Times New Roman" w:hAnsi="Times New Roman" w:cs="Times New Roman"/>
          <w:b/>
          <w:sz w:val="24"/>
          <w:szCs w:val="24"/>
        </w:rPr>
        <w:t>6</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115D2C" w:rsidRDefault="00115D2C" w:rsidP="00115D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5</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115D2C" w:rsidRDefault="00115D2C" w:rsidP="00115D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Майминский</w:t>
      </w:r>
      <w:proofErr w:type="spellEnd"/>
      <w:r>
        <w:rPr>
          <w:rFonts w:ascii="Times New Roman" w:hAnsi="Times New Roman" w:cs="Times New Roman"/>
          <w:b/>
          <w:bCs/>
          <w:sz w:val="24"/>
          <w:szCs w:val="24"/>
        </w:rPr>
        <w:t xml:space="preserve"> район»</w:t>
      </w:r>
    </w:p>
    <w:p w:rsidR="00115D2C" w:rsidRDefault="00115D2C" w:rsidP="00115D2C">
      <w:pPr>
        <w:spacing w:after="0" w:line="240" w:lineRule="auto"/>
        <w:jc w:val="center"/>
        <w:rPr>
          <w:rFonts w:ascii="Times New Roman" w:hAnsi="Times New Roman" w:cs="Times New Roman"/>
          <w:sz w:val="24"/>
          <w:szCs w:val="24"/>
        </w:rPr>
      </w:pPr>
    </w:p>
    <w:p w:rsidR="00115D2C" w:rsidRPr="00FD75C0" w:rsidRDefault="00115D2C" w:rsidP="00115D2C">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БК РФ и Приказом Минфина РФ от 28.12.2010г. №191-н «Об утверждении Инструкции о порядке составления и предоставления годовой, квартальной и</w:t>
      </w:r>
      <w:proofErr w:type="gramEnd"/>
      <w:r w:rsidRPr="00FD75C0">
        <w:rPr>
          <w:rFonts w:ascii="Times New Roman" w:hAnsi="Times New Roman" w:cs="Times New Roman"/>
          <w:sz w:val="24"/>
          <w:szCs w:val="24"/>
        </w:rPr>
        <w:t xml:space="preserve">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115D2C" w:rsidRPr="00D62559" w:rsidRDefault="00115D2C" w:rsidP="00115D2C">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Заключение.</w:t>
      </w:r>
    </w:p>
    <w:p w:rsidR="00115D2C" w:rsidRPr="00117D88" w:rsidRDefault="00115D2C" w:rsidP="00115D2C">
      <w:pPr>
        <w:autoSpaceDE w:val="0"/>
        <w:autoSpaceDN w:val="0"/>
        <w:adjustRightInd w:val="0"/>
        <w:spacing w:after="0" w:line="240" w:lineRule="auto"/>
        <w:ind w:firstLine="709"/>
        <w:jc w:val="both"/>
        <w:rPr>
          <w:rFonts w:ascii="Times New Roman" w:hAnsi="Times New Roman"/>
          <w:b/>
          <w:sz w:val="24"/>
          <w:szCs w:val="24"/>
        </w:rPr>
      </w:pPr>
      <w:r w:rsidRPr="00117D88">
        <w:rPr>
          <w:rFonts w:ascii="Times New Roman" w:hAnsi="Times New Roman"/>
          <w:b/>
          <w:sz w:val="24"/>
          <w:szCs w:val="24"/>
        </w:rPr>
        <w:t xml:space="preserve">В результате проверки бюджетной отчетности </w:t>
      </w:r>
      <w:r w:rsidRPr="00117D88">
        <w:rPr>
          <w:rFonts w:ascii="Times New Roman" w:hAnsi="Times New Roman"/>
          <w:b/>
          <w:bCs/>
          <w:sz w:val="24"/>
          <w:szCs w:val="24"/>
        </w:rPr>
        <w:t>Муниципального образования «</w:t>
      </w:r>
      <w:proofErr w:type="spellStart"/>
      <w:r>
        <w:rPr>
          <w:rFonts w:ascii="Times New Roman" w:hAnsi="Times New Roman"/>
          <w:b/>
          <w:bCs/>
          <w:sz w:val="24"/>
          <w:szCs w:val="24"/>
        </w:rPr>
        <w:t>Майминский</w:t>
      </w:r>
      <w:proofErr w:type="spellEnd"/>
      <w:r>
        <w:rPr>
          <w:rFonts w:ascii="Times New Roman" w:hAnsi="Times New Roman"/>
          <w:b/>
          <w:bCs/>
          <w:sz w:val="24"/>
          <w:szCs w:val="24"/>
        </w:rPr>
        <w:t xml:space="preserve"> район</w:t>
      </w:r>
      <w:r w:rsidRPr="00117D88">
        <w:rPr>
          <w:rFonts w:ascii="Times New Roman" w:hAnsi="Times New Roman"/>
          <w:b/>
          <w:bCs/>
          <w:sz w:val="24"/>
          <w:szCs w:val="24"/>
        </w:rPr>
        <w:t xml:space="preserve">» за 2015 год </w:t>
      </w:r>
      <w:r w:rsidRPr="00117D88">
        <w:rPr>
          <w:rFonts w:ascii="Times New Roman" w:hAnsi="Times New Roman"/>
          <w:b/>
          <w:sz w:val="24"/>
          <w:szCs w:val="24"/>
        </w:rPr>
        <w:t>установлено следующее:</w:t>
      </w:r>
    </w:p>
    <w:p w:rsidR="00115D2C" w:rsidRPr="008055DD" w:rsidRDefault="00115D2C" w:rsidP="00115D2C">
      <w:pPr>
        <w:tabs>
          <w:tab w:val="left" w:pos="0"/>
        </w:tabs>
        <w:autoSpaceDE w:val="0"/>
        <w:autoSpaceDN w:val="0"/>
        <w:adjustRightInd w:val="0"/>
        <w:spacing w:after="0" w:line="240" w:lineRule="auto"/>
        <w:ind w:firstLine="709"/>
        <w:jc w:val="both"/>
        <w:rPr>
          <w:rFonts w:ascii="Times New Roman" w:hAnsi="Times New Roman"/>
          <w:sz w:val="24"/>
          <w:szCs w:val="24"/>
        </w:rPr>
      </w:pPr>
      <w:r w:rsidRPr="008055DD">
        <w:rPr>
          <w:rFonts w:ascii="Times New Roman" w:hAnsi="Times New Roman"/>
          <w:b/>
          <w:sz w:val="24"/>
          <w:szCs w:val="24"/>
        </w:rPr>
        <w:t xml:space="preserve"> </w:t>
      </w:r>
      <w:proofErr w:type="gramStart"/>
      <w:r w:rsidRPr="008055DD">
        <w:rPr>
          <w:rFonts w:ascii="Times New Roman" w:hAnsi="Times New Roman"/>
          <w:sz w:val="24"/>
          <w:szCs w:val="24"/>
        </w:rPr>
        <w:t>1.Годовая бюджетная отчетность   МО “</w:t>
      </w:r>
      <w:proofErr w:type="spellStart"/>
      <w:r w:rsidRPr="008055DD">
        <w:rPr>
          <w:rFonts w:ascii="Times New Roman" w:hAnsi="Times New Roman"/>
          <w:sz w:val="24"/>
          <w:szCs w:val="24"/>
        </w:rPr>
        <w:t>Майминский</w:t>
      </w:r>
      <w:proofErr w:type="spellEnd"/>
      <w:r w:rsidRPr="008055DD">
        <w:rPr>
          <w:rFonts w:ascii="Times New Roman" w:hAnsi="Times New Roman"/>
          <w:sz w:val="24"/>
          <w:szCs w:val="24"/>
        </w:rPr>
        <w:t xml:space="preserve"> район” за 2015 год сформирована на 01.01.2016г. и представлена в Министерство финансов в полном объеме предусмотренных форм и в срок 10.02.2014г. установленный Приказом Министерства финансов  Республики Алтай от 09.12.2015 № 186-п « О сроках предоставления годовой бюджетной отчетности об исполнении консолидированных бюджетов муниципальных образований в РА, бюджета территориального государственного внебюджетного фонда РА, сводной бухгалтерской</w:t>
      </w:r>
      <w:proofErr w:type="gramEnd"/>
      <w:r w:rsidRPr="008055DD">
        <w:rPr>
          <w:rFonts w:ascii="Times New Roman" w:hAnsi="Times New Roman"/>
          <w:sz w:val="24"/>
          <w:szCs w:val="24"/>
        </w:rPr>
        <w:t xml:space="preserve"> отчетности бюджетных и автономных учреждений муниципальных образований в РА, месячной и квартальной отчетности в 2016году». Данный отчет в соответствии с отметкой Министерства финансов  Республики Алтай принят в СВОД-ВЕБ 12.02.2016г. (перечень форм отчетности подписанной ответственным лицом  Министерства финансов  Республики Алтай – Мартыновой О.Ю.).</w:t>
      </w:r>
    </w:p>
    <w:p w:rsidR="00115D2C" w:rsidRPr="008055DD" w:rsidRDefault="00115D2C" w:rsidP="00115D2C">
      <w:pPr>
        <w:spacing w:after="0" w:line="240" w:lineRule="auto"/>
        <w:ind w:firstLine="709"/>
        <w:jc w:val="both"/>
        <w:rPr>
          <w:rFonts w:ascii="Times New Roman" w:hAnsi="Times New Roman"/>
          <w:sz w:val="24"/>
          <w:szCs w:val="24"/>
        </w:rPr>
      </w:pPr>
      <w:proofErr w:type="gramStart"/>
      <w:r w:rsidRPr="008055DD">
        <w:rPr>
          <w:rFonts w:ascii="Times New Roman" w:hAnsi="Times New Roman"/>
          <w:sz w:val="24"/>
          <w:szCs w:val="24"/>
        </w:rPr>
        <w:t>2.Бюджетная отчетность МО «</w:t>
      </w:r>
      <w:proofErr w:type="spellStart"/>
      <w:r w:rsidRPr="008055DD">
        <w:rPr>
          <w:rFonts w:ascii="Times New Roman" w:hAnsi="Times New Roman"/>
          <w:sz w:val="24"/>
          <w:szCs w:val="24"/>
        </w:rPr>
        <w:t>Майминский</w:t>
      </w:r>
      <w:proofErr w:type="spellEnd"/>
      <w:r w:rsidRPr="008055DD">
        <w:rPr>
          <w:rFonts w:ascii="Times New Roman" w:hAnsi="Times New Roman"/>
          <w:sz w:val="24"/>
          <w:szCs w:val="24"/>
        </w:rPr>
        <w:t xml:space="preserve"> район» за 2015г. представлена в Контрольно-счетную палату МО «</w:t>
      </w:r>
      <w:proofErr w:type="spellStart"/>
      <w:r w:rsidRPr="008055DD">
        <w:rPr>
          <w:rFonts w:ascii="Times New Roman" w:hAnsi="Times New Roman"/>
          <w:sz w:val="24"/>
          <w:szCs w:val="24"/>
        </w:rPr>
        <w:t>Майминский</w:t>
      </w:r>
      <w:proofErr w:type="spellEnd"/>
      <w:r w:rsidRPr="008055DD">
        <w:rPr>
          <w:rFonts w:ascii="Times New Roman" w:hAnsi="Times New Roman"/>
          <w:sz w:val="24"/>
          <w:szCs w:val="24"/>
        </w:rPr>
        <w:t xml:space="preserve"> район» (далее по тексту - КСП) 31.03.2016г., что соответствует срокам ее предоставления, установленным статьей 264.4 БК РФ и Решением сессии </w:t>
      </w:r>
      <w:proofErr w:type="spellStart"/>
      <w:r w:rsidRPr="008055DD">
        <w:rPr>
          <w:rFonts w:ascii="Times New Roman" w:hAnsi="Times New Roman"/>
          <w:sz w:val="24"/>
          <w:szCs w:val="24"/>
        </w:rPr>
        <w:t>Майминского</w:t>
      </w:r>
      <w:proofErr w:type="spellEnd"/>
      <w:r w:rsidRPr="008055DD">
        <w:rPr>
          <w:rFonts w:ascii="Times New Roman" w:hAnsi="Times New Roman"/>
          <w:sz w:val="24"/>
          <w:szCs w:val="24"/>
        </w:rPr>
        <w:t xml:space="preserve"> районного Совета депутатов  от  11.10.2013г. №2-03«Об  утверждении   Положения о бюджетном процессе в МО «</w:t>
      </w:r>
      <w:proofErr w:type="spellStart"/>
      <w:r w:rsidRPr="008055DD">
        <w:rPr>
          <w:rFonts w:ascii="Times New Roman" w:hAnsi="Times New Roman"/>
          <w:sz w:val="24"/>
          <w:szCs w:val="24"/>
        </w:rPr>
        <w:t>Майминский</w:t>
      </w:r>
      <w:proofErr w:type="spellEnd"/>
      <w:r w:rsidRPr="008055DD">
        <w:rPr>
          <w:rFonts w:ascii="Times New Roman" w:hAnsi="Times New Roman"/>
          <w:sz w:val="24"/>
          <w:szCs w:val="24"/>
        </w:rPr>
        <w:t xml:space="preserve"> район».</w:t>
      </w:r>
      <w:proofErr w:type="gramEnd"/>
    </w:p>
    <w:p w:rsidR="00115D2C" w:rsidRPr="008055DD" w:rsidRDefault="00115D2C" w:rsidP="00115D2C">
      <w:pPr>
        <w:spacing w:after="0" w:line="240" w:lineRule="auto"/>
        <w:ind w:firstLine="709"/>
        <w:jc w:val="both"/>
        <w:rPr>
          <w:rFonts w:ascii="Times New Roman" w:hAnsi="Times New Roman"/>
          <w:sz w:val="24"/>
          <w:szCs w:val="24"/>
        </w:rPr>
      </w:pPr>
      <w:r w:rsidRPr="008055DD">
        <w:rPr>
          <w:rFonts w:ascii="Times New Roman" w:hAnsi="Times New Roman"/>
          <w:sz w:val="24"/>
          <w:szCs w:val="24"/>
        </w:rPr>
        <w:t>3. Состав бюджетной отчетности, предоставленный в Контрольно-счетную палату МО «</w:t>
      </w:r>
      <w:proofErr w:type="spellStart"/>
      <w:r w:rsidRPr="008055DD">
        <w:rPr>
          <w:rFonts w:ascii="Times New Roman" w:hAnsi="Times New Roman"/>
          <w:sz w:val="24"/>
          <w:szCs w:val="24"/>
        </w:rPr>
        <w:t>Майминский</w:t>
      </w:r>
      <w:proofErr w:type="spellEnd"/>
      <w:r w:rsidRPr="008055DD">
        <w:rPr>
          <w:rFonts w:ascii="Times New Roman" w:hAnsi="Times New Roman"/>
          <w:sz w:val="24"/>
          <w:szCs w:val="24"/>
        </w:rPr>
        <w:t xml:space="preserve"> район»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115D2C" w:rsidRDefault="00115D2C" w:rsidP="00115D2C">
      <w:pPr>
        <w:pStyle w:val="TableContents"/>
        <w:ind w:firstLine="540"/>
        <w:jc w:val="both"/>
        <w:rPr>
          <w:rFonts w:ascii="Times New Roman" w:hAnsi="Times New Roman"/>
          <w:b/>
          <w:color w:val="000000"/>
          <w:spacing w:val="1"/>
          <w:sz w:val="24"/>
        </w:rPr>
      </w:pPr>
    </w:p>
    <w:p w:rsidR="00115D2C" w:rsidRPr="006051A8" w:rsidRDefault="00115D2C" w:rsidP="00115D2C">
      <w:pPr>
        <w:pStyle w:val="TableContents"/>
        <w:ind w:firstLine="540"/>
        <w:jc w:val="both"/>
        <w:rPr>
          <w:rFonts w:ascii="Times New Roman" w:hAnsi="Times New Roman"/>
          <w:b/>
          <w:color w:val="000000"/>
          <w:spacing w:val="1"/>
          <w:sz w:val="24"/>
        </w:rPr>
      </w:pPr>
      <w:r w:rsidRPr="006051A8">
        <w:rPr>
          <w:rFonts w:ascii="Times New Roman" w:hAnsi="Times New Roman"/>
          <w:b/>
          <w:color w:val="000000"/>
          <w:spacing w:val="1"/>
          <w:sz w:val="24"/>
        </w:rPr>
        <w:t>Выводы:</w:t>
      </w:r>
    </w:p>
    <w:p w:rsidR="00115D2C" w:rsidRPr="006051A8" w:rsidRDefault="00115D2C" w:rsidP="00115D2C">
      <w:pPr>
        <w:tabs>
          <w:tab w:val="left" w:pos="567"/>
          <w:tab w:val="left" w:pos="709"/>
          <w:tab w:val="left" w:pos="960"/>
          <w:tab w:val="left" w:pos="1200"/>
        </w:tabs>
        <w:spacing w:after="0" w:line="240" w:lineRule="auto"/>
        <w:jc w:val="both"/>
        <w:rPr>
          <w:rFonts w:ascii="Times New Roman" w:hAnsi="Times New Roman"/>
          <w:sz w:val="24"/>
          <w:szCs w:val="24"/>
        </w:rPr>
      </w:pPr>
      <w:r w:rsidRPr="006051A8">
        <w:rPr>
          <w:rFonts w:ascii="Times New Roman" w:hAnsi="Times New Roman"/>
          <w:sz w:val="24"/>
          <w:szCs w:val="24"/>
        </w:rPr>
        <w:t>1. Фактов не полноты бюджетной отчетности не выявлено.</w:t>
      </w:r>
    </w:p>
    <w:p w:rsidR="00115D2C" w:rsidRPr="006051A8" w:rsidRDefault="00115D2C" w:rsidP="00115D2C">
      <w:pPr>
        <w:tabs>
          <w:tab w:val="left" w:pos="567"/>
          <w:tab w:val="left" w:pos="709"/>
          <w:tab w:val="left" w:pos="960"/>
          <w:tab w:val="left" w:pos="1200"/>
        </w:tabs>
        <w:spacing w:after="0" w:line="240" w:lineRule="auto"/>
        <w:jc w:val="both"/>
        <w:rPr>
          <w:rFonts w:ascii="Times New Roman" w:hAnsi="Times New Roman"/>
          <w:sz w:val="24"/>
          <w:szCs w:val="24"/>
        </w:rPr>
      </w:pPr>
      <w:r w:rsidRPr="006051A8">
        <w:rPr>
          <w:rFonts w:ascii="Times New Roman" w:hAnsi="Times New Roman"/>
          <w:sz w:val="24"/>
          <w:szCs w:val="24"/>
        </w:rPr>
        <w:t>2. Фактов не достоверности бюджетной отчетности не выявлено.</w:t>
      </w:r>
    </w:p>
    <w:p w:rsidR="00115D2C" w:rsidRPr="006051A8" w:rsidRDefault="00115D2C" w:rsidP="00115D2C">
      <w:pPr>
        <w:tabs>
          <w:tab w:val="left" w:pos="567"/>
          <w:tab w:val="left" w:pos="709"/>
          <w:tab w:val="left" w:pos="960"/>
          <w:tab w:val="left" w:pos="1200"/>
        </w:tabs>
        <w:spacing w:after="0" w:line="240" w:lineRule="auto"/>
        <w:jc w:val="both"/>
        <w:rPr>
          <w:rFonts w:ascii="Times New Roman" w:hAnsi="Times New Roman"/>
          <w:sz w:val="24"/>
          <w:szCs w:val="24"/>
        </w:rPr>
      </w:pPr>
      <w:r w:rsidRPr="006051A8">
        <w:rPr>
          <w:rFonts w:ascii="Times New Roman" w:hAnsi="Times New Roman"/>
          <w:sz w:val="24"/>
          <w:szCs w:val="24"/>
        </w:rPr>
        <w:t>3. Выявлены факты, способны негативно повлиять на достоверность бюджетной отчетности по главным распорядителям бюджетных средств и финансового органа Администрации МО «</w:t>
      </w:r>
      <w:proofErr w:type="spellStart"/>
      <w:r w:rsidRPr="006051A8">
        <w:rPr>
          <w:rFonts w:ascii="Times New Roman" w:hAnsi="Times New Roman"/>
          <w:sz w:val="24"/>
          <w:szCs w:val="24"/>
        </w:rPr>
        <w:t>Майминский</w:t>
      </w:r>
      <w:proofErr w:type="spellEnd"/>
      <w:r w:rsidRPr="006051A8">
        <w:rPr>
          <w:rFonts w:ascii="Times New Roman" w:hAnsi="Times New Roman"/>
          <w:sz w:val="24"/>
          <w:szCs w:val="24"/>
        </w:rPr>
        <w:t xml:space="preserve"> район». </w:t>
      </w:r>
      <w:proofErr w:type="gramStart"/>
      <w:r w:rsidRPr="006051A8">
        <w:rPr>
          <w:rFonts w:ascii="Times New Roman" w:hAnsi="Times New Roman"/>
          <w:sz w:val="24"/>
          <w:szCs w:val="24"/>
        </w:rPr>
        <w:t xml:space="preserve">Не соответствие главной книги, баланса, </w:t>
      </w:r>
      <w:r w:rsidRPr="006051A8">
        <w:rPr>
          <w:rFonts w:ascii="Times New Roman" w:hAnsi="Times New Roman"/>
          <w:sz w:val="24"/>
          <w:szCs w:val="24"/>
        </w:rPr>
        <w:lastRenderedPageBreak/>
        <w:t>отчетности в соответствии Приказа Минфина от 28.12.2010г. №191-н и отчетностью ФСС и ПФР, что в соответствии с «Классификатором нарушений» группа нарушений 2,9: «нарушение общих требований к бухгалтерской (финансовой) отчетности экономического субъекта, в том числе к ее составу» и относится к нарушению ст.13 Федерального закона  от 06.12.2011г. №402-ФЗ «О бухгалтерском учете».</w:t>
      </w:r>
      <w:proofErr w:type="gramEnd"/>
    </w:p>
    <w:p w:rsidR="00115D2C" w:rsidRPr="00B00165" w:rsidRDefault="00115D2C" w:rsidP="00115D2C">
      <w:pPr>
        <w:spacing w:after="0" w:line="240" w:lineRule="auto"/>
        <w:ind w:firstLine="709"/>
        <w:jc w:val="both"/>
        <w:rPr>
          <w:rFonts w:ascii="Times New Roman" w:hAnsi="Times New Roman" w:cs="Times New Roman"/>
          <w:sz w:val="24"/>
          <w:szCs w:val="24"/>
        </w:rPr>
      </w:pPr>
      <w:r w:rsidRPr="00B00165">
        <w:rPr>
          <w:rFonts w:ascii="Times New Roman" w:hAnsi="Times New Roman" w:cs="Times New Roman"/>
          <w:sz w:val="24"/>
          <w:szCs w:val="24"/>
        </w:rPr>
        <w:t>По результатам Акта выписано представление на устранение нарушений.</w:t>
      </w:r>
    </w:p>
    <w:p w:rsidR="00115D2C" w:rsidRDefault="00115D2C" w:rsidP="00115D2C">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p>
    <w:p w:rsidR="00115D2C" w:rsidRPr="009E3EF2" w:rsidRDefault="00115D2C" w:rsidP="00115D2C">
      <w:pPr>
        <w:spacing w:after="0" w:line="240" w:lineRule="auto"/>
        <w:ind w:left="709"/>
        <w:jc w:val="both"/>
        <w:rPr>
          <w:rFonts w:ascii="Times New Roman" w:hAnsi="Times New Roman"/>
          <w:sz w:val="24"/>
          <w:szCs w:val="24"/>
        </w:rPr>
      </w:pPr>
    </w:p>
    <w:p w:rsidR="00115D2C" w:rsidRDefault="00115D2C" w:rsidP="00115D2C">
      <w:pPr>
        <w:spacing w:after="0" w:line="240" w:lineRule="auto"/>
        <w:ind w:left="709"/>
        <w:jc w:val="center"/>
        <w:rPr>
          <w:rFonts w:ascii="Times New Roman" w:hAnsi="Times New Roman"/>
          <w:b/>
          <w:sz w:val="24"/>
          <w:szCs w:val="24"/>
        </w:rPr>
      </w:pPr>
      <w:r w:rsidRPr="009E3EF2">
        <w:rPr>
          <w:rFonts w:ascii="Times New Roman" w:hAnsi="Times New Roman"/>
          <w:b/>
          <w:sz w:val="24"/>
          <w:szCs w:val="24"/>
        </w:rPr>
        <w:t xml:space="preserve">О результатах контрольного мероприятия от </w:t>
      </w:r>
      <w:r>
        <w:rPr>
          <w:rFonts w:ascii="Times New Roman" w:hAnsi="Times New Roman"/>
          <w:b/>
          <w:sz w:val="24"/>
          <w:szCs w:val="24"/>
        </w:rPr>
        <w:t>01</w:t>
      </w:r>
      <w:r w:rsidRPr="009E3EF2">
        <w:rPr>
          <w:rFonts w:ascii="Times New Roman" w:hAnsi="Times New Roman"/>
          <w:b/>
          <w:sz w:val="24"/>
          <w:szCs w:val="24"/>
        </w:rPr>
        <w:t>.0</w:t>
      </w:r>
      <w:r>
        <w:rPr>
          <w:rFonts w:ascii="Times New Roman" w:hAnsi="Times New Roman"/>
          <w:b/>
          <w:sz w:val="24"/>
          <w:szCs w:val="24"/>
        </w:rPr>
        <w:t>4</w:t>
      </w:r>
      <w:r w:rsidRPr="009E3EF2">
        <w:rPr>
          <w:rFonts w:ascii="Times New Roman" w:hAnsi="Times New Roman"/>
          <w:b/>
          <w:sz w:val="24"/>
          <w:szCs w:val="24"/>
        </w:rPr>
        <w:t>.2016г.</w:t>
      </w:r>
    </w:p>
    <w:p w:rsidR="00115D2C" w:rsidRPr="009E3EF2" w:rsidRDefault="00115D2C" w:rsidP="00115D2C">
      <w:pPr>
        <w:spacing w:after="0" w:line="240" w:lineRule="auto"/>
        <w:ind w:left="709"/>
        <w:jc w:val="center"/>
        <w:rPr>
          <w:rFonts w:ascii="Times New Roman" w:hAnsi="Times New Roman"/>
          <w:b/>
          <w:bCs/>
          <w:sz w:val="24"/>
          <w:szCs w:val="24"/>
        </w:rPr>
      </w:pPr>
      <w:r w:rsidRPr="009E3EF2">
        <w:rPr>
          <w:rFonts w:ascii="Times New Roman" w:hAnsi="Times New Roman"/>
          <w:b/>
          <w:sz w:val="24"/>
          <w:szCs w:val="24"/>
        </w:rPr>
        <w:t xml:space="preserve"> </w:t>
      </w:r>
      <w:r w:rsidRPr="009E3EF2">
        <w:rPr>
          <w:rFonts w:ascii="Times New Roman" w:hAnsi="Times New Roman"/>
          <w:b/>
          <w:bCs/>
          <w:sz w:val="24"/>
          <w:szCs w:val="24"/>
        </w:rPr>
        <w:t xml:space="preserve">внешняя проверка бюджетной отчетности и исполнения бюджета за  2015г </w:t>
      </w:r>
    </w:p>
    <w:p w:rsidR="00115D2C" w:rsidRDefault="00115D2C" w:rsidP="00115D2C">
      <w:pPr>
        <w:spacing w:after="0" w:line="240" w:lineRule="auto"/>
        <w:ind w:left="709"/>
        <w:jc w:val="center"/>
        <w:rPr>
          <w:rFonts w:ascii="Times New Roman" w:hAnsi="Times New Roman"/>
          <w:b/>
          <w:bCs/>
          <w:sz w:val="24"/>
          <w:szCs w:val="24"/>
        </w:rPr>
      </w:pPr>
      <w:r w:rsidRPr="009E3EF2">
        <w:rPr>
          <w:rFonts w:ascii="Times New Roman" w:hAnsi="Times New Roman"/>
          <w:b/>
          <w:bCs/>
          <w:sz w:val="24"/>
          <w:szCs w:val="24"/>
        </w:rPr>
        <w:t xml:space="preserve">в </w:t>
      </w:r>
      <w:r>
        <w:rPr>
          <w:rFonts w:ascii="Times New Roman" w:hAnsi="Times New Roman"/>
          <w:b/>
          <w:bCs/>
          <w:sz w:val="24"/>
          <w:szCs w:val="24"/>
        </w:rPr>
        <w:t xml:space="preserve">Управлении образовании администрации </w:t>
      </w:r>
      <w:r w:rsidRPr="009E3EF2">
        <w:rPr>
          <w:rFonts w:ascii="Times New Roman" w:hAnsi="Times New Roman"/>
          <w:b/>
          <w:bCs/>
          <w:sz w:val="24"/>
          <w:szCs w:val="24"/>
        </w:rPr>
        <w:t>МО «</w:t>
      </w:r>
      <w:proofErr w:type="spellStart"/>
      <w:r>
        <w:rPr>
          <w:rFonts w:ascii="Times New Roman" w:hAnsi="Times New Roman"/>
          <w:b/>
          <w:bCs/>
          <w:sz w:val="24"/>
          <w:szCs w:val="24"/>
        </w:rPr>
        <w:t>Майминский</w:t>
      </w:r>
      <w:proofErr w:type="spellEnd"/>
      <w:r>
        <w:rPr>
          <w:rFonts w:ascii="Times New Roman" w:hAnsi="Times New Roman"/>
          <w:b/>
          <w:bCs/>
          <w:sz w:val="24"/>
          <w:szCs w:val="24"/>
        </w:rPr>
        <w:t xml:space="preserve"> район</w:t>
      </w:r>
      <w:r w:rsidRPr="009E3EF2">
        <w:rPr>
          <w:rFonts w:ascii="Times New Roman" w:hAnsi="Times New Roman"/>
          <w:b/>
          <w:bCs/>
          <w:sz w:val="24"/>
          <w:szCs w:val="24"/>
        </w:rPr>
        <w:t>»</w:t>
      </w:r>
    </w:p>
    <w:p w:rsidR="00115D2C" w:rsidRPr="009E3EF2" w:rsidRDefault="00115D2C" w:rsidP="00115D2C">
      <w:pPr>
        <w:spacing w:after="0" w:line="240" w:lineRule="auto"/>
        <w:ind w:left="709"/>
        <w:jc w:val="center"/>
        <w:rPr>
          <w:rFonts w:ascii="Times New Roman" w:hAnsi="Times New Roman"/>
          <w:b/>
          <w:bCs/>
          <w:sz w:val="24"/>
          <w:szCs w:val="24"/>
        </w:rPr>
      </w:pPr>
    </w:p>
    <w:p w:rsidR="00115D2C" w:rsidRDefault="00115D2C" w:rsidP="00115D2C">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r w:rsidRPr="00FD75C0">
        <w:rPr>
          <w:rFonts w:ascii="Times New Roman" w:hAnsi="Times New Roman" w:cs="Times New Roman"/>
          <w:sz w:val="24"/>
          <w:szCs w:val="24"/>
        </w:rPr>
        <w:t xml:space="preserve"> БК РФ и Приказом Минфина РФ от 28.12.2010г. №191-н «Об утверждении Инструкции о порядке составления и предоставления годовой, квартальной и</w:t>
      </w:r>
      <w:proofErr w:type="gramEnd"/>
      <w:r w:rsidRPr="00FD75C0">
        <w:rPr>
          <w:rFonts w:ascii="Times New Roman" w:hAnsi="Times New Roman" w:cs="Times New Roman"/>
          <w:sz w:val="24"/>
          <w:szCs w:val="24"/>
        </w:rPr>
        <w:t xml:space="preserve"> месячной отчетности об исполнении бюджетов бюджетной системы РФ» за 2015год, а так же НПА РА и муниципального образования «</w:t>
      </w:r>
      <w:proofErr w:type="spellStart"/>
      <w:r w:rsidRPr="00FD75C0">
        <w:rPr>
          <w:rFonts w:ascii="Times New Roman" w:hAnsi="Times New Roman" w:cs="Times New Roman"/>
          <w:sz w:val="24"/>
          <w:szCs w:val="24"/>
        </w:rPr>
        <w:t>Майминский</w:t>
      </w:r>
      <w:proofErr w:type="spellEnd"/>
      <w:r w:rsidRPr="00FD75C0">
        <w:rPr>
          <w:rFonts w:ascii="Times New Roman" w:hAnsi="Times New Roman" w:cs="Times New Roman"/>
          <w:sz w:val="24"/>
          <w:szCs w:val="24"/>
        </w:rPr>
        <w:t xml:space="preserve"> район». </w:t>
      </w:r>
    </w:p>
    <w:p w:rsidR="00115D2C" w:rsidRPr="0039158F" w:rsidRDefault="00115D2C" w:rsidP="00115D2C">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p>
    <w:p w:rsidR="00115D2C" w:rsidRPr="0039158F" w:rsidRDefault="00115D2C" w:rsidP="00115D2C">
      <w:pPr>
        <w:spacing w:after="0" w:line="240" w:lineRule="auto"/>
        <w:ind w:firstLine="709"/>
        <w:jc w:val="both"/>
        <w:rPr>
          <w:sz w:val="24"/>
          <w:szCs w:val="24"/>
        </w:rPr>
      </w:pPr>
      <w:r w:rsidRPr="0039158F">
        <w:rPr>
          <w:rFonts w:ascii="Times New Roman" w:hAnsi="Times New Roman"/>
          <w:b/>
          <w:sz w:val="24"/>
          <w:szCs w:val="24"/>
        </w:rPr>
        <w:t>В ходе контрольного мероприятия установлено следующее</w:t>
      </w:r>
      <w:r w:rsidRPr="0039158F">
        <w:rPr>
          <w:rFonts w:ascii="Times New Roman" w:hAnsi="Times New Roman"/>
          <w:sz w:val="24"/>
          <w:szCs w:val="24"/>
        </w:rPr>
        <w:t>:</w:t>
      </w:r>
    </w:p>
    <w:p w:rsidR="00115D2C" w:rsidRPr="002F607A" w:rsidRDefault="00115D2C" w:rsidP="00115D2C">
      <w:pPr>
        <w:spacing w:after="0" w:line="240" w:lineRule="auto"/>
        <w:ind w:firstLine="709"/>
        <w:jc w:val="both"/>
        <w:rPr>
          <w:rFonts w:ascii="Times New Roman" w:hAnsi="Times New Roman" w:cs="Times New Roman"/>
          <w:sz w:val="24"/>
          <w:szCs w:val="24"/>
        </w:rPr>
      </w:pPr>
      <w:r w:rsidRPr="002F607A">
        <w:rPr>
          <w:rFonts w:ascii="Times New Roman" w:hAnsi="Times New Roman" w:cs="Times New Roman"/>
          <w:sz w:val="24"/>
          <w:szCs w:val="24"/>
        </w:rPr>
        <w:t>1. Годовая Бюджетная отчетность   Управления образования Администрации МО «</w:t>
      </w:r>
      <w:proofErr w:type="spellStart"/>
      <w:r w:rsidRPr="002F607A">
        <w:rPr>
          <w:rFonts w:ascii="Times New Roman" w:hAnsi="Times New Roman" w:cs="Times New Roman"/>
          <w:sz w:val="24"/>
          <w:szCs w:val="24"/>
        </w:rPr>
        <w:t>Майминский</w:t>
      </w:r>
      <w:proofErr w:type="spellEnd"/>
      <w:r w:rsidRPr="002F607A">
        <w:rPr>
          <w:rFonts w:ascii="Times New Roman" w:hAnsi="Times New Roman" w:cs="Times New Roman"/>
          <w:sz w:val="24"/>
          <w:szCs w:val="24"/>
        </w:rPr>
        <w:t xml:space="preserve"> район» за 2015 год составлена на основании главной книги и баланса, сформирована и представлена в финансовый орган   в установленный  срок. Все формы отчетности соответствуют друг другу по числовым значениям.</w:t>
      </w:r>
    </w:p>
    <w:p w:rsidR="00115D2C" w:rsidRPr="002F607A" w:rsidRDefault="00115D2C" w:rsidP="00115D2C">
      <w:pPr>
        <w:spacing w:after="0" w:line="240" w:lineRule="auto"/>
        <w:ind w:firstLine="709"/>
        <w:jc w:val="both"/>
        <w:rPr>
          <w:rFonts w:ascii="Times New Roman" w:hAnsi="Times New Roman" w:cs="Times New Roman"/>
          <w:sz w:val="24"/>
          <w:szCs w:val="24"/>
        </w:rPr>
      </w:pPr>
      <w:r w:rsidRPr="002F607A">
        <w:rPr>
          <w:rFonts w:ascii="Times New Roman" w:hAnsi="Times New Roman" w:cs="Times New Roman"/>
          <w:sz w:val="24"/>
          <w:szCs w:val="24"/>
        </w:rPr>
        <w:t>2.  Управлением образования администрации МО «</w:t>
      </w:r>
      <w:proofErr w:type="spellStart"/>
      <w:r w:rsidRPr="002F607A">
        <w:rPr>
          <w:rFonts w:ascii="Times New Roman" w:hAnsi="Times New Roman" w:cs="Times New Roman"/>
          <w:sz w:val="24"/>
          <w:szCs w:val="24"/>
        </w:rPr>
        <w:t>Майминский</w:t>
      </w:r>
      <w:proofErr w:type="spellEnd"/>
      <w:r w:rsidRPr="002F607A">
        <w:rPr>
          <w:rFonts w:ascii="Times New Roman" w:hAnsi="Times New Roman" w:cs="Times New Roman"/>
          <w:sz w:val="24"/>
          <w:szCs w:val="24"/>
        </w:rPr>
        <w:t xml:space="preserve"> район» формы предоставлены к проверке не в полном объеме, указанном в разделе  п.11.,пп11.1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roofErr w:type="gramStart"/>
      <w:r w:rsidRPr="002F607A">
        <w:rPr>
          <w:rFonts w:ascii="Times New Roman" w:hAnsi="Times New Roman" w:cs="Times New Roman"/>
          <w:sz w:val="24"/>
          <w:szCs w:val="24"/>
        </w:rPr>
        <w:t xml:space="preserve">Не полное предоставление отчетности, в соответствии </w:t>
      </w:r>
      <w:r>
        <w:rPr>
          <w:rFonts w:ascii="Times New Roman" w:hAnsi="Times New Roman" w:cs="Times New Roman"/>
          <w:sz w:val="24"/>
          <w:szCs w:val="24"/>
        </w:rPr>
        <w:t xml:space="preserve">с </w:t>
      </w:r>
      <w:r w:rsidRPr="002F607A">
        <w:rPr>
          <w:rFonts w:ascii="Times New Roman" w:hAnsi="Times New Roman" w:cs="Times New Roman"/>
          <w:sz w:val="24"/>
          <w:szCs w:val="24"/>
        </w:rPr>
        <w:t>Классификатор</w:t>
      </w:r>
      <w:r>
        <w:rPr>
          <w:rFonts w:ascii="Times New Roman" w:hAnsi="Times New Roman" w:cs="Times New Roman"/>
          <w:sz w:val="24"/>
          <w:szCs w:val="24"/>
        </w:rPr>
        <w:t>ом</w:t>
      </w:r>
      <w:r w:rsidRPr="002F607A">
        <w:rPr>
          <w:rFonts w:ascii="Times New Roman" w:hAnsi="Times New Roman" w:cs="Times New Roman"/>
          <w:sz w:val="24"/>
          <w:szCs w:val="24"/>
        </w:rPr>
        <w:t xml:space="preserve"> нарушений</w:t>
      </w:r>
      <w:r>
        <w:rPr>
          <w:rFonts w:ascii="Times New Roman" w:hAnsi="Times New Roman" w:cs="Times New Roman"/>
          <w:sz w:val="24"/>
          <w:szCs w:val="24"/>
        </w:rPr>
        <w:t xml:space="preserve">, выявляемых в ходе внешнего государственного аудита (контроля) (Далее по тексту - Классификатор), </w:t>
      </w:r>
      <w:r w:rsidRPr="002F607A">
        <w:rPr>
          <w:rFonts w:ascii="Times New Roman" w:hAnsi="Times New Roman" w:cs="Times New Roman"/>
          <w:sz w:val="24"/>
          <w:szCs w:val="24"/>
        </w:rPr>
        <w:t>групп</w:t>
      </w:r>
      <w:r>
        <w:rPr>
          <w:rFonts w:ascii="Times New Roman" w:hAnsi="Times New Roman" w:cs="Times New Roman"/>
          <w:sz w:val="24"/>
          <w:szCs w:val="24"/>
        </w:rPr>
        <w:t>а</w:t>
      </w:r>
      <w:r w:rsidRPr="002F607A">
        <w:rPr>
          <w:rFonts w:ascii="Times New Roman" w:hAnsi="Times New Roman" w:cs="Times New Roman"/>
          <w:sz w:val="24"/>
          <w:szCs w:val="24"/>
        </w:rPr>
        <w:t xml:space="preserve"> нарушений 2.9 «нарушени</w:t>
      </w:r>
      <w:r>
        <w:rPr>
          <w:rFonts w:ascii="Times New Roman" w:hAnsi="Times New Roman" w:cs="Times New Roman"/>
          <w:sz w:val="24"/>
          <w:szCs w:val="24"/>
        </w:rPr>
        <w:t>е</w:t>
      </w:r>
      <w:r w:rsidRPr="002F607A">
        <w:rPr>
          <w:rFonts w:ascii="Times New Roman" w:hAnsi="Times New Roman" w:cs="Times New Roman"/>
          <w:sz w:val="24"/>
          <w:szCs w:val="24"/>
        </w:rPr>
        <w:t xml:space="preserve"> общих требований к бухгалтерской (финансовой отчетности) экономического  субъекта, в том числе к ее составу», ведет к нарушению ст. 7,13,14 Федерального закона от 06.12.2011г. № 402-ФЗ, а так же  ст. 266.1 БК РФ, что может привести к</w:t>
      </w:r>
      <w:proofErr w:type="gramEnd"/>
      <w:r w:rsidRPr="002F607A">
        <w:rPr>
          <w:rFonts w:ascii="Times New Roman" w:hAnsi="Times New Roman" w:cs="Times New Roman"/>
          <w:sz w:val="24"/>
          <w:szCs w:val="24"/>
        </w:rPr>
        <w:t xml:space="preserve"> риску административного правонарушения по ст. 15.15.6 и ст. 19.4, 19.7 </w:t>
      </w:r>
      <w:proofErr w:type="spellStart"/>
      <w:r w:rsidRPr="002F607A">
        <w:rPr>
          <w:rFonts w:ascii="Times New Roman" w:hAnsi="Times New Roman" w:cs="Times New Roman"/>
          <w:sz w:val="24"/>
          <w:szCs w:val="24"/>
        </w:rPr>
        <w:t>КоАП</w:t>
      </w:r>
      <w:proofErr w:type="spellEnd"/>
      <w:r w:rsidRPr="002F607A">
        <w:rPr>
          <w:rFonts w:ascii="Times New Roman" w:hAnsi="Times New Roman" w:cs="Times New Roman"/>
          <w:sz w:val="24"/>
          <w:szCs w:val="24"/>
        </w:rPr>
        <w:t xml:space="preserve">. </w:t>
      </w:r>
    </w:p>
    <w:p w:rsidR="00115D2C" w:rsidRPr="002F607A" w:rsidRDefault="00115D2C" w:rsidP="00115D2C">
      <w:pPr>
        <w:spacing w:after="0" w:line="240" w:lineRule="auto"/>
        <w:ind w:firstLine="709"/>
        <w:jc w:val="both"/>
        <w:rPr>
          <w:rFonts w:ascii="Times New Roman" w:hAnsi="Times New Roman" w:cs="Times New Roman"/>
          <w:sz w:val="24"/>
          <w:szCs w:val="24"/>
        </w:rPr>
      </w:pPr>
      <w:r w:rsidRPr="002F607A">
        <w:rPr>
          <w:rFonts w:ascii="Times New Roman" w:hAnsi="Times New Roman" w:cs="Times New Roman"/>
          <w:sz w:val="24"/>
          <w:szCs w:val="24"/>
        </w:rPr>
        <w:t xml:space="preserve">3. </w:t>
      </w:r>
      <w:proofErr w:type="gramStart"/>
      <w:r w:rsidRPr="002F607A">
        <w:rPr>
          <w:rFonts w:ascii="Times New Roman" w:hAnsi="Times New Roman" w:cs="Times New Roman"/>
          <w:sz w:val="24"/>
          <w:szCs w:val="24"/>
        </w:rPr>
        <w:t>Данные баланса не соответствуют отчету в ФСС в сторону занижения дебиторской задолженности в балансе на сумму 0,46113тыс. руб. и не соответствуют отчету в ПФ в сторону занижения дебиторской задолженности в балансе на сумму 0,22724 тыс. руб., что в соответствии с группой нарушений  2.9 по   Классификатору «нарушений общих требований к бухгалтерской (финансовой отчетности) экономического  субъекта, в том числе к ее</w:t>
      </w:r>
      <w:proofErr w:type="gramEnd"/>
      <w:r w:rsidRPr="002F607A">
        <w:rPr>
          <w:rFonts w:ascii="Times New Roman" w:hAnsi="Times New Roman" w:cs="Times New Roman"/>
          <w:sz w:val="24"/>
          <w:szCs w:val="24"/>
        </w:rPr>
        <w:t xml:space="preserve"> составу», является  нарушением ст.13 Федерального  Закона от 06.12.2011г. № 402-ФЗ, а так же  ст. 266.1 БК РФ, что может привести к риску административного правонарушения по ст. 15.15.6 и ст. 19.4, 19.7 </w:t>
      </w:r>
      <w:proofErr w:type="spellStart"/>
      <w:r w:rsidRPr="002F607A">
        <w:rPr>
          <w:rFonts w:ascii="Times New Roman" w:hAnsi="Times New Roman" w:cs="Times New Roman"/>
          <w:sz w:val="24"/>
          <w:szCs w:val="24"/>
        </w:rPr>
        <w:t>КоАП</w:t>
      </w:r>
      <w:proofErr w:type="spellEnd"/>
      <w:r w:rsidRPr="002F607A">
        <w:rPr>
          <w:rFonts w:ascii="Times New Roman" w:hAnsi="Times New Roman" w:cs="Times New Roman"/>
          <w:sz w:val="24"/>
          <w:szCs w:val="24"/>
        </w:rPr>
        <w:t xml:space="preserve">. </w:t>
      </w:r>
    </w:p>
    <w:p w:rsidR="00115D2C" w:rsidRPr="002F607A" w:rsidRDefault="00115D2C" w:rsidP="00115D2C">
      <w:pPr>
        <w:pStyle w:val="ConsPlusNormal"/>
        <w:ind w:firstLine="709"/>
        <w:jc w:val="both"/>
        <w:rPr>
          <w:rFonts w:ascii="Times New Roman" w:hAnsi="Times New Roman" w:cs="Times New Roman"/>
          <w:sz w:val="24"/>
          <w:szCs w:val="24"/>
        </w:rPr>
      </w:pPr>
      <w:r w:rsidRPr="002F607A">
        <w:rPr>
          <w:rFonts w:ascii="Times New Roman" w:hAnsi="Times New Roman" w:cs="Times New Roman"/>
          <w:bCs/>
          <w:sz w:val="24"/>
          <w:szCs w:val="24"/>
        </w:rPr>
        <w:t xml:space="preserve"> 4</w:t>
      </w:r>
      <w:r>
        <w:rPr>
          <w:rFonts w:ascii="Times New Roman" w:hAnsi="Times New Roman" w:cs="Times New Roman"/>
          <w:bCs/>
          <w:sz w:val="24"/>
          <w:szCs w:val="24"/>
        </w:rPr>
        <w:t xml:space="preserve">. </w:t>
      </w:r>
      <w:proofErr w:type="gramStart"/>
      <w:r w:rsidRPr="002F607A">
        <w:rPr>
          <w:rFonts w:ascii="Times New Roman" w:hAnsi="Times New Roman" w:cs="Times New Roman"/>
          <w:sz w:val="24"/>
          <w:szCs w:val="24"/>
        </w:rPr>
        <w:t>В соответствии с группой нарушений 2.9 по Классификатору  «нарушение общих требований к бухгалтерской (финансовой отчетности) экономического  субъекта, в том числе к ее составу»,  нарушена   статья 13 Федерального закона от 16.12.2011г. № 402 «О бухгалтерском учете», а так же п. 159 раздела 2 Приказа Минфина России от 28.12.2010 N 191н "Об утверждении Инструкции о порядке составления и представления годовой, квартальной и</w:t>
      </w:r>
      <w:proofErr w:type="gramEnd"/>
      <w:r w:rsidRPr="002F607A">
        <w:rPr>
          <w:rFonts w:ascii="Times New Roman" w:hAnsi="Times New Roman" w:cs="Times New Roman"/>
          <w:sz w:val="24"/>
          <w:szCs w:val="24"/>
        </w:rPr>
        <w:t xml:space="preserve"> месячной отчетности об исполнении бюджетов бюджетной системы Российской Федерации" в части заполнения таблицы № 7. </w:t>
      </w:r>
    </w:p>
    <w:p w:rsidR="00115D2C" w:rsidRPr="002F607A" w:rsidRDefault="00115D2C" w:rsidP="00115D2C">
      <w:pPr>
        <w:spacing w:after="0" w:line="240" w:lineRule="auto"/>
        <w:ind w:firstLine="709"/>
        <w:jc w:val="both"/>
        <w:rPr>
          <w:rFonts w:ascii="Times New Roman" w:hAnsi="Times New Roman" w:cs="Times New Roman"/>
          <w:sz w:val="24"/>
          <w:szCs w:val="24"/>
        </w:rPr>
      </w:pPr>
      <w:r w:rsidRPr="002F607A">
        <w:rPr>
          <w:rFonts w:ascii="Times New Roman" w:hAnsi="Times New Roman" w:cs="Times New Roman"/>
          <w:sz w:val="24"/>
          <w:szCs w:val="24"/>
        </w:rPr>
        <w:lastRenderedPageBreak/>
        <w:t>5</w:t>
      </w:r>
      <w:r>
        <w:rPr>
          <w:rFonts w:ascii="Times New Roman" w:hAnsi="Times New Roman" w:cs="Times New Roman"/>
          <w:sz w:val="24"/>
          <w:szCs w:val="24"/>
        </w:rPr>
        <w:t xml:space="preserve">. </w:t>
      </w:r>
      <w:proofErr w:type="gramStart"/>
      <w:r w:rsidRPr="002F607A">
        <w:rPr>
          <w:rFonts w:ascii="Times New Roman" w:hAnsi="Times New Roman" w:cs="Times New Roman"/>
          <w:sz w:val="24"/>
          <w:szCs w:val="24"/>
        </w:rPr>
        <w:t>Администрацией МО «</w:t>
      </w:r>
      <w:proofErr w:type="spellStart"/>
      <w:r w:rsidRPr="002F607A">
        <w:rPr>
          <w:rFonts w:ascii="Times New Roman" w:hAnsi="Times New Roman" w:cs="Times New Roman"/>
          <w:sz w:val="24"/>
          <w:szCs w:val="24"/>
        </w:rPr>
        <w:t>Майминский</w:t>
      </w:r>
      <w:proofErr w:type="spellEnd"/>
      <w:r w:rsidRPr="002F607A">
        <w:rPr>
          <w:rFonts w:ascii="Times New Roman" w:hAnsi="Times New Roman" w:cs="Times New Roman"/>
          <w:sz w:val="24"/>
          <w:szCs w:val="24"/>
        </w:rPr>
        <w:t xml:space="preserve"> район»  не  заполнена ф.0503163, что в соответствии с группой нарушений 2.9 по Классификатору «нарушение общих требований к бухгалтерской (финансовой отчетности) экономического  субъекта, в том числе к ее составу», ведет к нарушению ст. 13 Федерального закона от 06.12.2011г. № 402-ФЗ, а так же нарушению ст.162 Приказа № 191н, а так же  ст. 266.1 БК РФ, что может</w:t>
      </w:r>
      <w:proofErr w:type="gramEnd"/>
      <w:r w:rsidRPr="002F607A">
        <w:rPr>
          <w:rFonts w:ascii="Times New Roman" w:hAnsi="Times New Roman" w:cs="Times New Roman"/>
          <w:sz w:val="24"/>
          <w:szCs w:val="24"/>
        </w:rPr>
        <w:t xml:space="preserve"> привести к риску административного правонарушения по ст. 15.15.6 и ст. 19.4, 19.7 </w:t>
      </w:r>
      <w:proofErr w:type="spellStart"/>
      <w:r w:rsidRPr="002F607A">
        <w:rPr>
          <w:rFonts w:ascii="Times New Roman" w:hAnsi="Times New Roman" w:cs="Times New Roman"/>
          <w:sz w:val="24"/>
          <w:szCs w:val="24"/>
        </w:rPr>
        <w:t>КоАП</w:t>
      </w:r>
      <w:proofErr w:type="spellEnd"/>
      <w:r w:rsidRPr="002F607A">
        <w:rPr>
          <w:rFonts w:ascii="Times New Roman" w:hAnsi="Times New Roman" w:cs="Times New Roman"/>
          <w:sz w:val="24"/>
          <w:szCs w:val="24"/>
        </w:rPr>
        <w:t xml:space="preserve">. </w:t>
      </w:r>
    </w:p>
    <w:p w:rsidR="00115D2C" w:rsidRPr="002F607A" w:rsidRDefault="00115D2C" w:rsidP="00115D2C">
      <w:pPr>
        <w:spacing w:after="0" w:line="240" w:lineRule="auto"/>
        <w:ind w:firstLine="709"/>
        <w:jc w:val="both"/>
        <w:rPr>
          <w:rFonts w:ascii="Times New Roman" w:hAnsi="Times New Roman" w:cs="Times New Roman"/>
          <w:sz w:val="24"/>
          <w:szCs w:val="24"/>
        </w:rPr>
      </w:pPr>
      <w:r w:rsidRPr="002F607A">
        <w:rPr>
          <w:rFonts w:ascii="Times New Roman" w:hAnsi="Times New Roman" w:cs="Times New Roman"/>
          <w:sz w:val="24"/>
          <w:szCs w:val="24"/>
        </w:rPr>
        <w:t xml:space="preserve">6. </w:t>
      </w:r>
      <w:proofErr w:type="gramStart"/>
      <w:r w:rsidRPr="002F607A">
        <w:rPr>
          <w:rFonts w:ascii="Times New Roman" w:hAnsi="Times New Roman" w:cs="Times New Roman"/>
          <w:sz w:val="24"/>
          <w:szCs w:val="24"/>
        </w:rPr>
        <w:t>В бухгалтерском учете (по данным главной книги)  Управления образования  не ведется санкционирование расходов, что в соответствии с группой нарушений 2.9 по Классификатору нарушений «нарушений общих требований к бухгалтерской (финансовой отчетности) экономического  субъекта, в том числе к ее составу», ведет к нарушению ст. 13 Федерального закона от 06.12.2011г. № 402-ФЗ, а так же  нарушению  раздела 5 Инструкции 157-н утвержденной Приказом Минфина</w:t>
      </w:r>
      <w:proofErr w:type="gramEnd"/>
      <w:r w:rsidRPr="002F607A">
        <w:rPr>
          <w:rFonts w:ascii="Times New Roman" w:hAnsi="Times New Roman" w:cs="Times New Roman"/>
          <w:sz w:val="24"/>
          <w:szCs w:val="24"/>
        </w:rPr>
        <w:t xml:space="preserve"> России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Замечание  по санкционированию  расходов было указано в заключении  КСП по исполнению бюджета 2014г.</w:t>
      </w:r>
    </w:p>
    <w:p w:rsidR="00115D2C" w:rsidRPr="00B00165" w:rsidRDefault="00115D2C" w:rsidP="00115D2C">
      <w:pPr>
        <w:spacing w:after="0" w:line="240" w:lineRule="auto"/>
        <w:ind w:firstLine="709"/>
        <w:jc w:val="both"/>
        <w:rPr>
          <w:rFonts w:ascii="Times New Roman" w:hAnsi="Times New Roman" w:cs="Times New Roman"/>
          <w:sz w:val="24"/>
          <w:szCs w:val="24"/>
        </w:rPr>
      </w:pPr>
      <w:r w:rsidRPr="00B00165">
        <w:rPr>
          <w:rFonts w:ascii="Times New Roman" w:hAnsi="Times New Roman" w:cs="Times New Roman"/>
          <w:sz w:val="24"/>
          <w:szCs w:val="24"/>
        </w:rPr>
        <w:t>По результатам Акта выписано представление на устранение нарушений.</w:t>
      </w:r>
    </w:p>
    <w:p w:rsidR="00115D2C" w:rsidRDefault="00115D2C" w:rsidP="00115D2C">
      <w:pPr>
        <w:spacing w:after="0" w:line="240" w:lineRule="auto"/>
        <w:ind w:left="709"/>
        <w:jc w:val="center"/>
        <w:rPr>
          <w:rFonts w:ascii="Times New Roman" w:hAnsi="Times New Roman"/>
          <w:sz w:val="24"/>
          <w:szCs w:val="24"/>
        </w:rPr>
      </w:pPr>
    </w:p>
    <w:p w:rsidR="00115D2C" w:rsidRPr="00D441D8" w:rsidRDefault="00115D2C" w:rsidP="00115D2C">
      <w:pPr>
        <w:spacing w:after="0" w:line="240" w:lineRule="auto"/>
        <w:ind w:left="709"/>
        <w:jc w:val="center"/>
        <w:rPr>
          <w:rFonts w:ascii="Times New Roman" w:hAnsi="Times New Roman"/>
          <w:b/>
          <w:sz w:val="24"/>
          <w:szCs w:val="24"/>
        </w:rPr>
      </w:pPr>
      <w:r w:rsidRPr="00D441D8">
        <w:rPr>
          <w:rFonts w:ascii="Times New Roman" w:hAnsi="Times New Roman"/>
          <w:b/>
          <w:sz w:val="24"/>
          <w:szCs w:val="24"/>
        </w:rPr>
        <w:t xml:space="preserve">О результатах контрольного </w:t>
      </w:r>
      <w:r>
        <w:rPr>
          <w:rFonts w:ascii="Times New Roman" w:hAnsi="Times New Roman"/>
          <w:b/>
          <w:sz w:val="24"/>
          <w:szCs w:val="24"/>
        </w:rPr>
        <w:t xml:space="preserve"> и экспертно-аналитического </w:t>
      </w:r>
      <w:r w:rsidRPr="00D441D8">
        <w:rPr>
          <w:rFonts w:ascii="Times New Roman" w:hAnsi="Times New Roman"/>
          <w:b/>
          <w:sz w:val="24"/>
          <w:szCs w:val="24"/>
        </w:rPr>
        <w:t>мероприятия от 25.05.2016г.</w:t>
      </w:r>
    </w:p>
    <w:p w:rsidR="00115D2C" w:rsidRPr="00D441D8" w:rsidRDefault="00115D2C" w:rsidP="00115D2C">
      <w:pPr>
        <w:pStyle w:val="Standard"/>
        <w:jc w:val="center"/>
        <w:rPr>
          <w:b/>
          <w:sz w:val="24"/>
        </w:rPr>
      </w:pPr>
      <w:proofErr w:type="gramStart"/>
      <w:r w:rsidRPr="00D441D8">
        <w:rPr>
          <w:rFonts w:ascii="Times New Roman" w:hAnsi="Times New Roman"/>
          <w:b/>
          <w:sz w:val="24"/>
        </w:rPr>
        <w:t>«Проверка расходования средств   бюджета МО «</w:t>
      </w:r>
      <w:proofErr w:type="spellStart"/>
      <w:r w:rsidRPr="00D441D8">
        <w:rPr>
          <w:rFonts w:ascii="Times New Roman" w:hAnsi="Times New Roman"/>
          <w:b/>
          <w:sz w:val="24"/>
        </w:rPr>
        <w:t>Майминский</w:t>
      </w:r>
      <w:proofErr w:type="spellEnd"/>
      <w:r w:rsidRPr="00D441D8">
        <w:rPr>
          <w:rFonts w:ascii="Times New Roman" w:hAnsi="Times New Roman"/>
          <w:b/>
          <w:sz w:val="24"/>
        </w:rPr>
        <w:t xml:space="preserve"> район», направленных в форме субсидий на финансовое обеспечение  муниципального задания на оказание муниципальных услуг на 2013-2015г. и установленного порядка управления и распоряжения муниципальным имуществом, переданным в оперативное управление за 2013-2015г. и период  ликвидации в МБУ « </w:t>
      </w:r>
      <w:proofErr w:type="spellStart"/>
      <w:r w:rsidRPr="00D441D8">
        <w:rPr>
          <w:rFonts w:ascii="Times New Roman" w:hAnsi="Times New Roman"/>
          <w:b/>
          <w:sz w:val="24"/>
        </w:rPr>
        <w:t>Майминский</w:t>
      </w:r>
      <w:proofErr w:type="spellEnd"/>
      <w:r w:rsidRPr="00D441D8">
        <w:rPr>
          <w:rFonts w:ascii="Times New Roman" w:hAnsi="Times New Roman"/>
          <w:b/>
          <w:sz w:val="24"/>
        </w:rPr>
        <w:t xml:space="preserve"> районный Дом молодежи», подведомственного  Администрации МО «</w:t>
      </w:r>
      <w:proofErr w:type="spellStart"/>
      <w:r w:rsidRPr="00D441D8">
        <w:rPr>
          <w:rFonts w:ascii="Times New Roman" w:hAnsi="Times New Roman"/>
          <w:b/>
          <w:sz w:val="24"/>
        </w:rPr>
        <w:t>Майминский</w:t>
      </w:r>
      <w:proofErr w:type="spellEnd"/>
      <w:r w:rsidRPr="00D441D8">
        <w:rPr>
          <w:rFonts w:ascii="Times New Roman" w:hAnsi="Times New Roman"/>
          <w:b/>
          <w:sz w:val="24"/>
        </w:rPr>
        <w:t xml:space="preserve"> район» с оценкой информации о законности, целесообразности, об обоснованности, о своевременности</w:t>
      </w:r>
      <w:proofErr w:type="gramEnd"/>
      <w:r w:rsidRPr="00D441D8">
        <w:rPr>
          <w:rFonts w:ascii="Times New Roman" w:hAnsi="Times New Roman"/>
          <w:b/>
          <w:sz w:val="24"/>
        </w:rPr>
        <w:t>, об эффективности и о результативности расходов на закупки по планируемым к заключению, заключенным и исполненным контрактам за 2014-2015гг.».</w:t>
      </w:r>
    </w:p>
    <w:p w:rsidR="00115D2C" w:rsidRDefault="00115D2C" w:rsidP="00115D2C">
      <w:pPr>
        <w:spacing w:after="0" w:line="240" w:lineRule="auto"/>
        <w:ind w:firstLine="709"/>
        <w:jc w:val="both"/>
        <w:rPr>
          <w:rFonts w:ascii="Times New Roman" w:eastAsia="Impact" w:hAnsi="Times New Roman" w:cs="Times New Roman"/>
          <w:sz w:val="24"/>
          <w:szCs w:val="24"/>
        </w:rPr>
      </w:pPr>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p>
    <w:p w:rsidR="00115D2C" w:rsidRPr="0039158F" w:rsidRDefault="00115D2C" w:rsidP="00115D2C">
      <w:pPr>
        <w:spacing w:after="0" w:line="240" w:lineRule="auto"/>
        <w:ind w:firstLine="709"/>
        <w:jc w:val="both"/>
        <w:rPr>
          <w:sz w:val="24"/>
          <w:szCs w:val="24"/>
        </w:rPr>
      </w:pPr>
      <w:r>
        <w:rPr>
          <w:rFonts w:ascii="Times New Roman" w:hAnsi="Times New Roman"/>
          <w:b/>
          <w:sz w:val="24"/>
          <w:szCs w:val="24"/>
          <w:lang w:val="en-US"/>
        </w:rPr>
        <w:t>I</w:t>
      </w:r>
      <w:r>
        <w:rPr>
          <w:rFonts w:ascii="Times New Roman" w:hAnsi="Times New Roman"/>
          <w:b/>
          <w:sz w:val="24"/>
          <w:szCs w:val="24"/>
        </w:rPr>
        <w:t>.</w:t>
      </w:r>
      <w:r w:rsidRPr="0039158F">
        <w:rPr>
          <w:rFonts w:ascii="Times New Roman" w:hAnsi="Times New Roman"/>
          <w:b/>
          <w:sz w:val="24"/>
          <w:szCs w:val="24"/>
        </w:rPr>
        <w:t xml:space="preserve">В ходе контрольного мероприятия </w:t>
      </w:r>
      <w:r>
        <w:rPr>
          <w:rFonts w:ascii="Times New Roman" w:hAnsi="Times New Roman"/>
          <w:b/>
          <w:sz w:val="24"/>
          <w:szCs w:val="24"/>
        </w:rPr>
        <w:t xml:space="preserve">составлен Акт и </w:t>
      </w:r>
      <w:r w:rsidRPr="0039158F">
        <w:rPr>
          <w:rFonts w:ascii="Times New Roman" w:hAnsi="Times New Roman"/>
          <w:b/>
          <w:sz w:val="24"/>
          <w:szCs w:val="24"/>
        </w:rPr>
        <w:t>установлено следующее</w:t>
      </w:r>
      <w:r w:rsidRPr="0039158F">
        <w:rPr>
          <w:rFonts w:ascii="Times New Roman" w:hAnsi="Times New Roman"/>
          <w:sz w:val="24"/>
          <w:szCs w:val="24"/>
        </w:rPr>
        <w:t>:</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 xml:space="preserve">1.Допущено нарушение в соответствии с группой нарушений 2.9 по Классификатору нарушений «нарушений общих требований к бухгалтерской (финансовой отчетности) экономического  субъекта, в том числе к ее составу», что ведет к нарушению ст. 13 Федерального закона от 06.12.2011г. № 402-ФЗ. </w:t>
      </w:r>
      <w:proofErr w:type="gramStart"/>
      <w:r w:rsidRPr="00D55EBB">
        <w:rPr>
          <w:rFonts w:ascii="Times New Roman" w:hAnsi="Times New Roman" w:cs="Times New Roman"/>
          <w:sz w:val="24"/>
          <w:szCs w:val="24"/>
        </w:rPr>
        <w:t>Нарушению ст. 38 раздела 2  Инструкции № 33-н «О порядке составления, предоставления годовой, квартальной отчетности государственных муниципальных бюджетных и автономных учреждений» (с изменениями и дополнениями), утвержденной Приказом Минфина РФ от 25.03.2011г., в части расхождения показателей  плана финансово-хозяйственной деятельности учреждения и плановых показателей отчета об исполнении плана финансово-хозяйственной деятельности ф. 0503737, отсутствие разбивки в плане ФХД между расходами за счет субсидий</w:t>
      </w:r>
      <w:proofErr w:type="gramEnd"/>
      <w:r w:rsidRPr="00D55EBB">
        <w:rPr>
          <w:rFonts w:ascii="Times New Roman" w:hAnsi="Times New Roman" w:cs="Times New Roman"/>
          <w:sz w:val="24"/>
          <w:szCs w:val="24"/>
        </w:rPr>
        <w:t xml:space="preserve"> и доходов от оказания услуг в разрезе статей.</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 xml:space="preserve">2. </w:t>
      </w:r>
      <w:proofErr w:type="gramStart"/>
      <w:r w:rsidRPr="00D55EBB">
        <w:rPr>
          <w:rFonts w:ascii="Times New Roman" w:hAnsi="Times New Roman" w:cs="Times New Roman"/>
          <w:sz w:val="24"/>
          <w:szCs w:val="24"/>
        </w:rPr>
        <w:t xml:space="preserve">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и группой нарушений 2.3 </w:t>
      </w:r>
      <w:r w:rsidRPr="00D55EBB">
        <w:rPr>
          <w:rFonts w:ascii="Times New Roman" w:hAnsi="Times New Roman" w:cs="Times New Roman"/>
          <w:sz w:val="24"/>
          <w:szCs w:val="24"/>
        </w:rPr>
        <w:lastRenderedPageBreak/>
        <w:t>«нарушение требований предъявляемых к регистру бухгалтерского учета», что ведет к нарушению ст. 7,10 Закона о бухгалтерском учете  от 06.12.2011г.№ 402-ФЗ,  п. 1,2,3,4,11 раздела 1 Инструкции от</w:t>
      </w:r>
      <w:proofErr w:type="gramEnd"/>
      <w:r w:rsidRPr="00D55EBB">
        <w:rPr>
          <w:rFonts w:ascii="Times New Roman" w:hAnsi="Times New Roman" w:cs="Times New Roman"/>
          <w:sz w:val="24"/>
          <w:szCs w:val="24"/>
        </w:rPr>
        <w:t xml:space="preserve">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отсутствия  ряда регистров бухгалтерского учета и акта передачи документов, в связи с ликвидацией, Учредителю- Администрации МО «</w:t>
      </w:r>
      <w:proofErr w:type="spellStart"/>
      <w:r w:rsidRPr="00D55EBB">
        <w:rPr>
          <w:rFonts w:ascii="Times New Roman" w:hAnsi="Times New Roman" w:cs="Times New Roman"/>
          <w:sz w:val="24"/>
          <w:szCs w:val="24"/>
        </w:rPr>
        <w:t>Майминский</w:t>
      </w:r>
      <w:proofErr w:type="spellEnd"/>
      <w:r w:rsidRPr="00D55EBB">
        <w:rPr>
          <w:rFonts w:ascii="Times New Roman" w:hAnsi="Times New Roman" w:cs="Times New Roman"/>
          <w:sz w:val="24"/>
          <w:szCs w:val="24"/>
        </w:rPr>
        <w:t xml:space="preserve"> район»</w:t>
      </w:r>
      <w:proofErr w:type="gramStart"/>
      <w:r w:rsidRPr="00D55EBB">
        <w:rPr>
          <w:rFonts w:ascii="Times New Roman" w:hAnsi="Times New Roman" w:cs="Times New Roman"/>
          <w:sz w:val="24"/>
          <w:szCs w:val="24"/>
        </w:rPr>
        <w:t xml:space="preserve"> .</w:t>
      </w:r>
      <w:proofErr w:type="gramEnd"/>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 xml:space="preserve">3. </w:t>
      </w:r>
      <w:proofErr w:type="gramStart"/>
      <w:r w:rsidRPr="00D55EBB">
        <w:rPr>
          <w:rFonts w:ascii="Times New Roman" w:hAnsi="Times New Roman" w:cs="Times New Roman"/>
          <w:sz w:val="24"/>
          <w:szCs w:val="24"/>
        </w:rPr>
        <w:t>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и группой нарушений 2.3 «нарушение требований предъявляемых к регистру бухгалтерского учета», что ведет к нарушению ст. 7,10 Закона о бухгалтерском учете  от 06.12.2011г.№ 402-ФЗ, нарушению ст.137 раздела 3 Инструкции</w:t>
      </w:r>
      <w:proofErr w:type="gramEnd"/>
      <w:r w:rsidRPr="00D55EBB">
        <w:rPr>
          <w:rFonts w:ascii="Times New Roman" w:hAnsi="Times New Roman" w:cs="Times New Roman"/>
          <w:sz w:val="24"/>
          <w:szCs w:val="24"/>
        </w:rPr>
        <w:t xml:space="preserve"> 174н, в части отсутствия депонирования не полученной в срок заработной платы в сумме 27278,92руб. </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4.Допущено нарушение в соответствии с группой нарушений 2.2 по Классификатору нарушений</w:t>
      </w:r>
      <w:proofErr w:type="gramStart"/>
      <w:r w:rsidRPr="00D55EBB">
        <w:rPr>
          <w:rFonts w:ascii="Times New Roman" w:hAnsi="Times New Roman" w:cs="Times New Roman"/>
          <w:sz w:val="24"/>
          <w:szCs w:val="24"/>
        </w:rPr>
        <w:t>«н</w:t>
      </w:r>
      <w:proofErr w:type="gramEnd"/>
      <w:r w:rsidRPr="00D55EBB">
        <w:rPr>
          <w:rFonts w:ascii="Times New Roman" w:hAnsi="Times New Roman" w:cs="Times New Roman"/>
          <w:sz w:val="24"/>
          <w:szCs w:val="24"/>
        </w:rPr>
        <w:t>арушения требований предъявляемых к оформлению фактов хозяйственной жизни экономического субъекта первичными учетными документами» и 2.3 «нарушение требований предъявляемых к регистру бухгалтерского учета», что ведет к нарушению ст.9,10 Закона о бухгалтерском учете  от 06.12.2011 № 402-ФЗ. Допущено списание начисленной заработной платы без бухгалтерской проводки и документов, в сумме 3342,21руб., допущено расхождение между аналитическим и синтетическим учетом по заработной плате в сумме 11836,51 руб.</w:t>
      </w:r>
    </w:p>
    <w:p w:rsidR="00115D2C" w:rsidRPr="00D55EBB" w:rsidRDefault="00115D2C" w:rsidP="00115D2C">
      <w:pPr>
        <w:pStyle w:val="ConsPlusNormal"/>
        <w:ind w:firstLine="709"/>
        <w:jc w:val="both"/>
        <w:rPr>
          <w:rFonts w:ascii="Times New Roman" w:hAnsi="Times New Roman" w:cs="Times New Roman"/>
          <w:sz w:val="24"/>
          <w:szCs w:val="24"/>
        </w:rPr>
      </w:pPr>
      <w:r w:rsidRPr="00D55EBB">
        <w:rPr>
          <w:rFonts w:ascii="Times New Roman" w:hAnsi="Times New Roman" w:cs="Times New Roman"/>
          <w:sz w:val="24"/>
          <w:szCs w:val="24"/>
        </w:rPr>
        <w:t>5. Допущено нарушение в соответствии с группой 2.2 по Классификатору нарушений «нарушения требований предъявляемых к оформлению фактов хозяйственной жизни экономического субъекта первичными учетными документами», что ведет к нарушению ст. 9 Закона о бухгалтерском учете № 402ФЗ,  в части  отсутствия акт выполненных работ на сумму 51000руб.</w:t>
      </w:r>
    </w:p>
    <w:p w:rsidR="00115D2C" w:rsidRPr="00D55EBB" w:rsidRDefault="00115D2C" w:rsidP="00115D2C">
      <w:pPr>
        <w:spacing w:after="0" w:line="240" w:lineRule="auto"/>
        <w:ind w:firstLine="709"/>
        <w:jc w:val="both"/>
        <w:rPr>
          <w:rFonts w:ascii="Times New Roman" w:hAnsi="Times New Roman" w:cs="Times New Roman"/>
          <w:sz w:val="24"/>
          <w:szCs w:val="24"/>
        </w:rPr>
      </w:pPr>
      <w:proofErr w:type="gramStart"/>
      <w:r w:rsidRPr="00D55EBB">
        <w:rPr>
          <w:rFonts w:ascii="Times New Roman" w:hAnsi="Times New Roman" w:cs="Times New Roman"/>
          <w:sz w:val="24"/>
          <w:szCs w:val="24"/>
        </w:rPr>
        <w:t>6.Допущено нарушение в соответствии с группой нарушений 2.1 Классификатора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нарушение в соответствии с группой нарушений 2.2 по Классификатору нарушений «нарушения требований предъявляемых к оформлению фактов хозяйственной жизни экономического субъекта первичными учетными документами» и группой нарушений 2.3 Классификатора «нарушение требований предъявляемых</w:t>
      </w:r>
      <w:proofErr w:type="gramEnd"/>
      <w:r w:rsidRPr="00D55EBB">
        <w:rPr>
          <w:rFonts w:ascii="Times New Roman" w:hAnsi="Times New Roman" w:cs="Times New Roman"/>
          <w:sz w:val="24"/>
          <w:szCs w:val="24"/>
        </w:rPr>
        <w:t xml:space="preserve"> </w:t>
      </w:r>
      <w:proofErr w:type="gramStart"/>
      <w:r w:rsidRPr="00D55EBB">
        <w:rPr>
          <w:rFonts w:ascii="Times New Roman" w:hAnsi="Times New Roman" w:cs="Times New Roman"/>
          <w:sz w:val="24"/>
          <w:szCs w:val="24"/>
        </w:rPr>
        <w:t>к регистру бухгалтерского учета», что ведет к нарушению ст.7,9,10 Закона о бухгалтерском учете  от 06.12.2011г.№ 402-ФЗ Нарушен п.345 Инструкции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w:t>
      </w:r>
      <w:proofErr w:type="gramEnd"/>
      <w:r w:rsidRPr="00D55EBB">
        <w:rPr>
          <w:rFonts w:ascii="Times New Roman" w:hAnsi="Times New Roman" w:cs="Times New Roman"/>
          <w:sz w:val="24"/>
          <w:szCs w:val="24"/>
        </w:rPr>
        <w:t xml:space="preserve"> учета подарочной продукции на сумму 128527руб.</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 xml:space="preserve">7.Нарушены условия предоставления субсидий в части выплаты заработной платы за медицинский </w:t>
      </w:r>
      <w:proofErr w:type="spellStart"/>
      <w:r w:rsidRPr="00D55EBB">
        <w:rPr>
          <w:rFonts w:ascii="Times New Roman" w:hAnsi="Times New Roman" w:cs="Times New Roman"/>
          <w:sz w:val="24"/>
          <w:szCs w:val="24"/>
        </w:rPr>
        <w:t>предрейсовый</w:t>
      </w:r>
      <w:proofErr w:type="spellEnd"/>
      <w:r w:rsidRPr="00D55EBB">
        <w:rPr>
          <w:rFonts w:ascii="Times New Roman" w:hAnsi="Times New Roman" w:cs="Times New Roman"/>
          <w:sz w:val="24"/>
          <w:szCs w:val="24"/>
        </w:rPr>
        <w:t xml:space="preserve"> осмотр при отсутствии лицензии в сумме 3304,3руб</w:t>
      </w:r>
      <w:proofErr w:type="gramStart"/>
      <w:r w:rsidRPr="00D55EBB">
        <w:rPr>
          <w:rFonts w:ascii="Times New Roman" w:hAnsi="Times New Roman" w:cs="Times New Roman"/>
          <w:sz w:val="24"/>
          <w:szCs w:val="24"/>
        </w:rPr>
        <w:t>.з</w:t>
      </w:r>
      <w:proofErr w:type="gramEnd"/>
      <w:r w:rsidRPr="00D55EBB">
        <w:rPr>
          <w:rFonts w:ascii="Times New Roman" w:hAnsi="Times New Roman" w:cs="Times New Roman"/>
          <w:sz w:val="24"/>
          <w:szCs w:val="24"/>
        </w:rPr>
        <w:t xml:space="preserve">а счет </w:t>
      </w:r>
      <w:proofErr w:type="spellStart"/>
      <w:r w:rsidRPr="00D55EBB">
        <w:rPr>
          <w:rFonts w:ascii="Times New Roman" w:hAnsi="Times New Roman" w:cs="Times New Roman"/>
          <w:sz w:val="24"/>
          <w:szCs w:val="24"/>
        </w:rPr>
        <w:t>ст</w:t>
      </w:r>
      <w:proofErr w:type="spellEnd"/>
      <w:r w:rsidRPr="00D55EBB">
        <w:rPr>
          <w:rFonts w:ascii="Times New Roman" w:hAnsi="Times New Roman" w:cs="Times New Roman"/>
          <w:sz w:val="24"/>
          <w:szCs w:val="24"/>
        </w:rPr>
        <w:t xml:space="preserve"> .226 «прочие услуги», в части  расходования денежных средств на цели не соответствующие  статье по которой они получены в сумме 264руб., в части расходов на оплату пени в сумме 504,32руб. и штрафов  в сумме 165150руб.,  нарушена </w:t>
      </w:r>
      <w:proofErr w:type="spellStart"/>
      <w:proofErr w:type="gramStart"/>
      <w:r w:rsidRPr="00D55EBB">
        <w:rPr>
          <w:rFonts w:ascii="Times New Roman" w:hAnsi="Times New Roman" w:cs="Times New Roman"/>
          <w:sz w:val="24"/>
          <w:szCs w:val="24"/>
        </w:rPr>
        <w:t>ст</w:t>
      </w:r>
      <w:proofErr w:type="spellEnd"/>
      <w:proofErr w:type="gramEnd"/>
      <w:r w:rsidRPr="00D55EBB">
        <w:rPr>
          <w:rFonts w:ascii="Times New Roman" w:hAnsi="Times New Roman" w:cs="Times New Roman"/>
          <w:sz w:val="24"/>
          <w:szCs w:val="24"/>
        </w:rPr>
        <w:t xml:space="preserve"> .306.8 БК РФ, что ведет к риску  административного нарушения по ст. 15.15.5по </w:t>
      </w:r>
      <w:proofErr w:type="spellStart"/>
      <w:r w:rsidRPr="00D55EBB">
        <w:rPr>
          <w:rFonts w:ascii="Times New Roman" w:hAnsi="Times New Roman" w:cs="Times New Roman"/>
          <w:sz w:val="24"/>
          <w:szCs w:val="24"/>
        </w:rPr>
        <w:t>КоАП</w:t>
      </w:r>
      <w:proofErr w:type="spellEnd"/>
      <w:r w:rsidRPr="00D55EBB">
        <w:rPr>
          <w:rFonts w:ascii="Times New Roman" w:hAnsi="Times New Roman" w:cs="Times New Roman"/>
          <w:sz w:val="24"/>
          <w:szCs w:val="24"/>
        </w:rPr>
        <w:t>.</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lastRenderedPageBreak/>
        <w:t xml:space="preserve"> 8.Нарушено Постановление Правительства РФ от 24.12.2007 N 922 "Об особенностях порядка исчисления средней заработной платы". Излишне начислены отпускные на сумму 5865,45 руб.</w:t>
      </w:r>
    </w:p>
    <w:p w:rsidR="00115D2C" w:rsidRPr="00D55EBB" w:rsidRDefault="00115D2C" w:rsidP="00115D2C">
      <w:pPr>
        <w:spacing w:after="0" w:line="240" w:lineRule="auto"/>
        <w:ind w:firstLine="709"/>
        <w:jc w:val="both"/>
        <w:rPr>
          <w:rFonts w:ascii="Times New Roman" w:hAnsi="Times New Roman" w:cs="Times New Roman"/>
          <w:sz w:val="24"/>
          <w:szCs w:val="24"/>
        </w:rPr>
      </w:pPr>
      <w:proofErr w:type="gramStart"/>
      <w:r w:rsidRPr="00D55EBB">
        <w:rPr>
          <w:rFonts w:ascii="Times New Roman" w:hAnsi="Times New Roman" w:cs="Times New Roman"/>
          <w:sz w:val="24"/>
          <w:szCs w:val="24"/>
        </w:rPr>
        <w:t>9.Допущено нарушение в соответствии  с группой 2.2 по Классификатору нарушений «нарушения требований предъявляемых к оформлению фактов хозяйственной жизни экономического субъекта первичными учетными документами» и 2.3 «нарушение требований предъявляемых к регистру бухгалтерского учета», что ведет к нарушению ст.9,10 Закона о бухгалтерском учете  от 06.12.2011 № 402-ФЗ, в части изменения остатка главной книги по основным средствам без   отражения бухгалтерской проводки в</w:t>
      </w:r>
      <w:proofErr w:type="gramEnd"/>
      <w:r w:rsidRPr="00D55EBB">
        <w:rPr>
          <w:rFonts w:ascii="Times New Roman" w:hAnsi="Times New Roman" w:cs="Times New Roman"/>
          <w:sz w:val="24"/>
          <w:szCs w:val="24"/>
        </w:rPr>
        <w:t xml:space="preserve"> главной книге,  без первичного документа </w:t>
      </w:r>
      <w:proofErr w:type="gramStart"/>
      <w:r w:rsidRPr="00D55EBB">
        <w:rPr>
          <w:rFonts w:ascii="Times New Roman" w:hAnsi="Times New Roman" w:cs="Times New Roman"/>
          <w:sz w:val="24"/>
          <w:szCs w:val="24"/>
        </w:rPr>
        <w:t>-б</w:t>
      </w:r>
      <w:proofErr w:type="gramEnd"/>
      <w:r w:rsidRPr="00D55EBB">
        <w:rPr>
          <w:rFonts w:ascii="Times New Roman" w:hAnsi="Times New Roman" w:cs="Times New Roman"/>
          <w:sz w:val="24"/>
          <w:szCs w:val="24"/>
        </w:rPr>
        <w:t>ухгалтерской справки на сумму 3700руб.</w:t>
      </w:r>
    </w:p>
    <w:p w:rsidR="00115D2C" w:rsidRPr="00D55EBB" w:rsidRDefault="00115D2C" w:rsidP="00115D2C">
      <w:pPr>
        <w:pStyle w:val="ConsPlusNormal"/>
        <w:ind w:firstLine="709"/>
        <w:jc w:val="both"/>
        <w:rPr>
          <w:rFonts w:ascii="Times New Roman" w:hAnsi="Times New Roman" w:cs="Times New Roman"/>
          <w:sz w:val="24"/>
          <w:szCs w:val="24"/>
        </w:rPr>
      </w:pPr>
      <w:proofErr w:type="gramStart"/>
      <w:r w:rsidRPr="00D55EBB">
        <w:rPr>
          <w:rFonts w:ascii="Times New Roman" w:hAnsi="Times New Roman" w:cs="Times New Roman"/>
          <w:sz w:val="24"/>
          <w:szCs w:val="24"/>
        </w:rPr>
        <w:t>10.Нарушен Приказ Минфина РФ от 16.11.2011 N 153н</w:t>
      </w:r>
      <w:r w:rsidRPr="00D55EBB">
        <w:rPr>
          <w:rFonts w:ascii="Times New Roman" w:hAnsi="Times New Roman" w:cs="Times New Roman"/>
          <w:sz w:val="24"/>
          <w:szCs w:val="24"/>
        </w:rPr>
        <w:br/>
        <w:t>"Об утверждении перечня документов, необходимых для принятия решения о списании федерального недвижимого имущества (включая объекты незавершенного строительства) и особо ценного движимого имущества, закрепленного за федеральными государственными унитарными предприятиями и федеральными государственными учреждениями, подведомственными Министерству финансов Российской Федерации", в части отсутствия технического заключения на списание акустической системы на сумму 15000руб..</w:t>
      </w:r>
      <w:proofErr w:type="gramEnd"/>
    </w:p>
    <w:p w:rsidR="00115D2C" w:rsidRPr="00D55EBB" w:rsidRDefault="00115D2C" w:rsidP="00115D2C">
      <w:pPr>
        <w:spacing w:after="0" w:line="240" w:lineRule="auto"/>
        <w:ind w:firstLine="709"/>
        <w:jc w:val="both"/>
        <w:rPr>
          <w:rFonts w:ascii="Times New Roman" w:hAnsi="Times New Roman" w:cs="Times New Roman"/>
          <w:sz w:val="24"/>
          <w:szCs w:val="24"/>
        </w:rPr>
      </w:pPr>
      <w:proofErr w:type="gramStart"/>
      <w:r w:rsidRPr="00D55EBB">
        <w:rPr>
          <w:rFonts w:ascii="Times New Roman" w:hAnsi="Times New Roman" w:cs="Times New Roman"/>
          <w:sz w:val="24"/>
          <w:szCs w:val="24"/>
        </w:rPr>
        <w:t>11.Допущено нарушение в соответствии с группой нарушений 2.2 по Классификатору нарушений «нарушения требований предъявляемых к оформлению фактов хозяйственной жизни экономического субъекта первичными учетными документами», что ведет к нарушению ст. 9 Закона о бухгалтерском учете  от 06.12.2011г.№ 402-ФЗ, п. 51 Инструкции от 01.12.2010г № 157н, в части отсутствия актов списания основных средств на сумму 12039 руб., числящихся на балансе</w:t>
      </w:r>
      <w:proofErr w:type="gramEnd"/>
      <w:r w:rsidRPr="00D55EBB">
        <w:rPr>
          <w:rFonts w:ascii="Times New Roman" w:hAnsi="Times New Roman" w:cs="Times New Roman"/>
          <w:sz w:val="24"/>
          <w:szCs w:val="24"/>
        </w:rPr>
        <w:t xml:space="preserve"> учреждения и  основных </w:t>
      </w:r>
      <w:proofErr w:type="gramStart"/>
      <w:r w:rsidRPr="00D55EBB">
        <w:rPr>
          <w:rFonts w:ascii="Times New Roman" w:hAnsi="Times New Roman" w:cs="Times New Roman"/>
          <w:sz w:val="24"/>
          <w:szCs w:val="24"/>
        </w:rPr>
        <w:t>средств</w:t>
      </w:r>
      <w:proofErr w:type="gramEnd"/>
      <w:r w:rsidRPr="00D55EBB">
        <w:rPr>
          <w:rFonts w:ascii="Times New Roman" w:hAnsi="Times New Roman" w:cs="Times New Roman"/>
          <w:sz w:val="24"/>
          <w:szCs w:val="24"/>
        </w:rPr>
        <w:t xml:space="preserve"> числящихся на </w:t>
      </w:r>
      <w:proofErr w:type="spellStart"/>
      <w:r w:rsidRPr="00D55EBB">
        <w:rPr>
          <w:rFonts w:ascii="Times New Roman" w:hAnsi="Times New Roman" w:cs="Times New Roman"/>
          <w:sz w:val="24"/>
          <w:szCs w:val="24"/>
        </w:rPr>
        <w:t>забалансовом</w:t>
      </w:r>
      <w:proofErr w:type="spellEnd"/>
      <w:r w:rsidRPr="00D55EBB">
        <w:rPr>
          <w:rFonts w:ascii="Times New Roman" w:hAnsi="Times New Roman" w:cs="Times New Roman"/>
          <w:sz w:val="24"/>
          <w:szCs w:val="24"/>
        </w:rPr>
        <w:t xml:space="preserve"> счете 021 и отсутствия Решения комиссии по списанию. </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 xml:space="preserve">12. </w:t>
      </w:r>
      <w:proofErr w:type="gramStart"/>
      <w:r w:rsidRPr="00D55EBB">
        <w:rPr>
          <w:rFonts w:ascii="Times New Roman" w:hAnsi="Times New Roman" w:cs="Times New Roman"/>
          <w:sz w:val="24"/>
          <w:szCs w:val="24"/>
        </w:rPr>
        <w:t>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что ведет к нарушению ст. 7 Закона о бухгалтерском учете  от 06.12.2011г.№ 402-ФЗ, ст. 38 раздела 2 Инструкции 157н от 01.12.2010г., в части отсутствия инвентарных номеров на объектах основных</w:t>
      </w:r>
      <w:proofErr w:type="gramEnd"/>
      <w:r w:rsidRPr="00D55EBB">
        <w:rPr>
          <w:rFonts w:ascii="Times New Roman" w:hAnsi="Times New Roman" w:cs="Times New Roman"/>
          <w:sz w:val="24"/>
          <w:szCs w:val="24"/>
        </w:rPr>
        <w:t xml:space="preserve"> средств.</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13. В соответствии с балансом учреждения на 01.10.2015г</w:t>
      </w:r>
      <w:proofErr w:type="gramStart"/>
      <w:r w:rsidRPr="00D55EBB">
        <w:rPr>
          <w:rFonts w:ascii="Times New Roman" w:hAnsi="Times New Roman" w:cs="Times New Roman"/>
          <w:sz w:val="24"/>
          <w:szCs w:val="24"/>
        </w:rPr>
        <w:t>.(</w:t>
      </w:r>
      <w:proofErr w:type="gramEnd"/>
      <w:r w:rsidRPr="00D55EBB">
        <w:rPr>
          <w:rFonts w:ascii="Times New Roman" w:hAnsi="Times New Roman" w:cs="Times New Roman"/>
          <w:sz w:val="24"/>
          <w:szCs w:val="24"/>
        </w:rPr>
        <w:t xml:space="preserve"> последний квартальный отчет   перед  ликвидацией)   остаток   основных   средств       составил   397536,10 руб. (приобретено  в период ликвидации в декабре 2015г. макет автомата на сумму 14370руб.), из него передано безвозмездно  Администрации МО «</w:t>
      </w:r>
      <w:proofErr w:type="spellStart"/>
      <w:r w:rsidRPr="00D55EBB">
        <w:rPr>
          <w:rFonts w:ascii="Times New Roman" w:hAnsi="Times New Roman" w:cs="Times New Roman"/>
          <w:sz w:val="24"/>
          <w:szCs w:val="24"/>
        </w:rPr>
        <w:t>Майминский</w:t>
      </w:r>
      <w:proofErr w:type="spellEnd"/>
      <w:r w:rsidRPr="00D55EBB">
        <w:rPr>
          <w:rFonts w:ascii="Times New Roman" w:hAnsi="Times New Roman" w:cs="Times New Roman"/>
          <w:sz w:val="24"/>
          <w:szCs w:val="24"/>
        </w:rPr>
        <w:t xml:space="preserve"> район»,  согласно распоряжения от 24.12.2015г. № 874, по акту передачи  от 24.12.2015г. имущество на сумму 259587,50руб., в том числе «машины и оборудование» на сумму 192442 руб. и «производственный и хозяйственный инвентарь» на сумму 67145руб.;  здание Дома молодежи балансовой стоимостью 126240руб. по  акту  приема-передачи имущества  от 24.12.2015г., Распоряжению Администрации МО «</w:t>
      </w:r>
      <w:proofErr w:type="spellStart"/>
      <w:r w:rsidRPr="00D55EBB">
        <w:rPr>
          <w:rFonts w:ascii="Times New Roman" w:hAnsi="Times New Roman" w:cs="Times New Roman"/>
          <w:sz w:val="24"/>
          <w:szCs w:val="24"/>
        </w:rPr>
        <w:t>Майминский</w:t>
      </w:r>
      <w:proofErr w:type="spellEnd"/>
      <w:r w:rsidRPr="00D55EBB">
        <w:rPr>
          <w:rFonts w:ascii="Times New Roman" w:hAnsi="Times New Roman" w:cs="Times New Roman"/>
          <w:sz w:val="24"/>
          <w:szCs w:val="24"/>
        </w:rPr>
        <w:t xml:space="preserve"> район»  от 24.12.2015г. № 873-р. Списаны учреждением,  на основании актов списания,  основные средства, пришедшие в негодность, в сумме 26079,1руб.</w:t>
      </w:r>
    </w:p>
    <w:p w:rsidR="00115D2C" w:rsidRPr="00D55EBB" w:rsidRDefault="00115D2C" w:rsidP="00115D2C">
      <w:pPr>
        <w:spacing w:after="0" w:line="240" w:lineRule="auto"/>
        <w:ind w:firstLine="709"/>
        <w:jc w:val="both"/>
        <w:rPr>
          <w:rFonts w:ascii="Times New Roman" w:hAnsi="Times New Roman" w:cs="Times New Roman"/>
          <w:sz w:val="24"/>
          <w:szCs w:val="24"/>
        </w:rPr>
      </w:pPr>
      <w:r w:rsidRPr="00D55EBB">
        <w:rPr>
          <w:rFonts w:ascii="Times New Roman" w:hAnsi="Times New Roman" w:cs="Times New Roman"/>
          <w:sz w:val="24"/>
          <w:szCs w:val="24"/>
        </w:rPr>
        <w:t xml:space="preserve">14. </w:t>
      </w:r>
      <w:proofErr w:type="spellStart"/>
      <w:proofErr w:type="gramStart"/>
      <w:r w:rsidRPr="00D55EBB">
        <w:rPr>
          <w:rFonts w:ascii="Times New Roman" w:hAnsi="Times New Roman" w:cs="Times New Roman"/>
          <w:sz w:val="24"/>
          <w:szCs w:val="24"/>
        </w:rPr>
        <w:t>Непроизведенные</w:t>
      </w:r>
      <w:proofErr w:type="spellEnd"/>
      <w:r w:rsidRPr="00D55EBB">
        <w:rPr>
          <w:rFonts w:ascii="Times New Roman" w:hAnsi="Times New Roman" w:cs="Times New Roman"/>
          <w:sz w:val="24"/>
          <w:szCs w:val="24"/>
        </w:rPr>
        <w:t xml:space="preserve"> активы (земельный участок) на 01.10.2015г. составили 5383220,5 руб. Списаны с баланса в декабре 2015г. без документов, чем допущено нарушение в соответствии с группой нарушений 2.2 по Классификатору нарушений «нарушения требований предъявляемых к оформлению фактов хозяйственной жизни экономического субъекта первичными учетными документами», что ведет к нарушению ст.9 Закона о бухгалтерском учете  от 06.12.2011 № 402-ФЗ.</w:t>
      </w:r>
      <w:proofErr w:type="gramEnd"/>
      <w:r w:rsidRPr="00D55EBB">
        <w:rPr>
          <w:rFonts w:ascii="Times New Roman" w:hAnsi="Times New Roman" w:cs="Times New Roman"/>
          <w:sz w:val="24"/>
          <w:szCs w:val="24"/>
        </w:rPr>
        <w:t xml:space="preserve">  Право  постоянного бессрочного пользования участком прекращено Распоряжением Администрации от 29.02.16г. № 33-РТЗ.</w:t>
      </w:r>
    </w:p>
    <w:p w:rsidR="00115D2C" w:rsidRPr="00D55EBB" w:rsidRDefault="00115D2C" w:rsidP="00115D2C">
      <w:pPr>
        <w:spacing w:after="0" w:line="240" w:lineRule="auto"/>
        <w:ind w:firstLine="709"/>
        <w:jc w:val="both"/>
        <w:rPr>
          <w:sz w:val="24"/>
          <w:szCs w:val="24"/>
        </w:rPr>
      </w:pPr>
      <w:r w:rsidRPr="00D55EBB">
        <w:rPr>
          <w:rFonts w:ascii="Times New Roman" w:hAnsi="Times New Roman"/>
          <w:sz w:val="24"/>
          <w:szCs w:val="24"/>
        </w:rPr>
        <w:lastRenderedPageBreak/>
        <w:t xml:space="preserve">15. </w:t>
      </w:r>
      <w:proofErr w:type="gramStart"/>
      <w:r w:rsidRPr="00D55EBB">
        <w:rPr>
          <w:rFonts w:ascii="Times New Roman" w:hAnsi="Times New Roman"/>
          <w:sz w:val="24"/>
          <w:szCs w:val="24"/>
        </w:rPr>
        <w:t>Нарушена ст. 63 ГК РФ,  допущено нарушение по группе нарушений 2.4 по Классификатору «Нарушение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определенным экономическим субъектом», нарушен п.11.</w:t>
      </w:r>
      <w:proofErr w:type="gramEnd"/>
      <w:r w:rsidRPr="00D55EBB">
        <w:rPr>
          <w:rFonts w:ascii="Times New Roman" w:hAnsi="Times New Roman"/>
          <w:sz w:val="24"/>
          <w:szCs w:val="24"/>
        </w:rPr>
        <w:t xml:space="preserve"> Закона о бухгалтерском учете № 402-ФЗ, п. 20 Инструкции  от 01.12.2010г. № 157н., п. 1.5 Приказа Минфина РФ от 13.06.1995 N 49 "Об утверждении Методических указаний по инвентаризации имущества и финансовых обязательств",  в части оформления документов по ликвидации, отсутствия актов сверок.</w:t>
      </w:r>
    </w:p>
    <w:p w:rsidR="00115D2C" w:rsidRDefault="00115D2C" w:rsidP="00115D2C">
      <w:pPr>
        <w:spacing w:after="0" w:line="240" w:lineRule="auto"/>
        <w:ind w:firstLine="709"/>
        <w:jc w:val="both"/>
        <w:rPr>
          <w:rFonts w:ascii="Times New Roman" w:hAnsi="Times New Roman" w:cs="Times New Roman"/>
          <w:sz w:val="24"/>
          <w:szCs w:val="24"/>
        </w:rPr>
      </w:pPr>
      <w:r w:rsidRPr="00B00165">
        <w:rPr>
          <w:rFonts w:ascii="Times New Roman" w:hAnsi="Times New Roman" w:cs="Times New Roman"/>
          <w:sz w:val="24"/>
          <w:szCs w:val="24"/>
        </w:rPr>
        <w:t>По результатам Акта выписано представление на устранение нарушений.</w:t>
      </w:r>
    </w:p>
    <w:p w:rsidR="00115D2C" w:rsidRDefault="00115D2C" w:rsidP="00115D2C">
      <w:pPr>
        <w:spacing w:after="0" w:line="240" w:lineRule="auto"/>
        <w:ind w:firstLine="709"/>
        <w:jc w:val="both"/>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w:t>
      </w:r>
      <w:r w:rsidRPr="000B351C">
        <w:rPr>
          <w:rFonts w:ascii="Times New Roman" w:hAnsi="Times New Roman"/>
          <w:b/>
          <w:sz w:val="24"/>
          <w:szCs w:val="24"/>
        </w:rPr>
        <w:t xml:space="preserve"> </w:t>
      </w:r>
      <w:r w:rsidRPr="0039158F">
        <w:rPr>
          <w:rFonts w:ascii="Times New Roman" w:hAnsi="Times New Roman"/>
          <w:b/>
          <w:sz w:val="24"/>
          <w:szCs w:val="24"/>
        </w:rPr>
        <w:t xml:space="preserve">В ходе </w:t>
      </w:r>
      <w:r>
        <w:rPr>
          <w:rFonts w:ascii="Times New Roman" w:hAnsi="Times New Roman"/>
          <w:b/>
          <w:sz w:val="24"/>
          <w:szCs w:val="24"/>
        </w:rPr>
        <w:t xml:space="preserve">экспертно-аналитического </w:t>
      </w:r>
      <w:r w:rsidRPr="0039158F">
        <w:rPr>
          <w:rFonts w:ascii="Times New Roman" w:hAnsi="Times New Roman"/>
          <w:b/>
          <w:sz w:val="24"/>
          <w:szCs w:val="24"/>
        </w:rPr>
        <w:t>мероприятия</w:t>
      </w:r>
      <w:r>
        <w:rPr>
          <w:rFonts w:ascii="Times New Roman" w:hAnsi="Times New Roman"/>
          <w:b/>
          <w:sz w:val="24"/>
          <w:szCs w:val="24"/>
        </w:rPr>
        <w:t xml:space="preserve"> составлено Заключение </w:t>
      </w:r>
      <w:proofErr w:type="gramStart"/>
      <w:r>
        <w:rPr>
          <w:rFonts w:ascii="Times New Roman" w:hAnsi="Times New Roman"/>
          <w:b/>
          <w:sz w:val="24"/>
          <w:szCs w:val="24"/>
        </w:rPr>
        <w:t xml:space="preserve">и </w:t>
      </w:r>
      <w:r w:rsidRPr="0039158F">
        <w:rPr>
          <w:rFonts w:ascii="Times New Roman" w:hAnsi="Times New Roman"/>
          <w:b/>
          <w:sz w:val="24"/>
          <w:szCs w:val="24"/>
        </w:rPr>
        <w:t xml:space="preserve"> установлено</w:t>
      </w:r>
      <w:proofErr w:type="gramEnd"/>
      <w:r w:rsidRPr="0039158F">
        <w:rPr>
          <w:rFonts w:ascii="Times New Roman" w:hAnsi="Times New Roman"/>
          <w:b/>
          <w:sz w:val="24"/>
          <w:szCs w:val="24"/>
        </w:rPr>
        <w:t xml:space="preserve"> следующее</w:t>
      </w:r>
      <w:r w:rsidRPr="0039158F">
        <w:rPr>
          <w:rFonts w:ascii="Times New Roman" w:hAnsi="Times New Roman"/>
          <w:sz w:val="24"/>
          <w:szCs w:val="24"/>
        </w:rPr>
        <w:t>:</w:t>
      </w:r>
    </w:p>
    <w:p w:rsidR="00115D2C" w:rsidRPr="002F415E" w:rsidRDefault="00115D2C" w:rsidP="00115D2C">
      <w:pPr>
        <w:autoSpaceDN w:val="0"/>
        <w:spacing w:after="0" w:line="240" w:lineRule="auto"/>
        <w:ind w:left="851"/>
        <w:jc w:val="both"/>
        <w:rPr>
          <w:rFonts w:ascii="Times New Roman" w:hAnsi="Times New Roman"/>
          <w:sz w:val="24"/>
          <w:szCs w:val="24"/>
        </w:rPr>
      </w:pPr>
      <w:r w:rsidRPr="002F415E">
        <w:rPr>
          <w:rFonts w:ascii="Times New Roman" w:hAnsi="Times New Roman"/>
          <w:sz w:val="24"/>
          <w:szCs w:val="24"/>
        </w:rPr>
        <w:t>Общее количество заключенных контрактов 4 на сумму 271</w:t>
      </w:r>
      <w:r>
        <w:rPr>
          <w:rFonts w:ascii="Times New Roman" w:hAnsi="Times New Roman"/>
          <w:sz w:val="24"/>
          <w:szCs w:val="24"/>
        </w:rPr>
        <w:t>,</w:t>
      </w:r>
      <w:r w:rsidRPr="002F415E">
        <w:rPr>
          <w:rFonts w:ascii="Times New Roman" w:hAnsi="Times New Roman"/>
          <w:sz w:val="24"/>
          <w:szCs w:val="24"/>
        </w:rPr>
        <w:t>95974</w:t>
      </w: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p w:rsidR="00115D2C" w:rsidRPr="002F415E" w:rsidRDefault="00115D2C" w:rsidP="00115D2C">
      <w:pPr>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F415E">
        <w:rPr>
          <w:rFonts w:ascii="Times New Roman" w:hAnsi="Times New Roman"/>
          <w:sz w:val="24"/>
          <w:szCs w:val="24"/>
        </w:rPr>
        <w:t xml:space="preserve"> Общее количество нарушений законодательства о контрактной системе 18</w:t>
      </w:r>
      <w:r>
        <w:rPr>
          <w:rFonts w:ascii="Times New Roman" w:hAnsi="Times New Roman"/>
          <w:sz w:val="24"/>
          <w:szCs w:val="24"/>
        </w:rPr>
        <w:t xml:space="preserve"> на сумму 271,95974тыс</w:t>
      </w:r>
      <w:proofErr w:type="gramStart"/>
      <w:r>
        <w:rPr>
          <w:rFonts w:ascii="Times New Roman" w:hAnsi="Times New Roman"/>
          <w:sz w:val="24"/>
          <w:szCs w:val="24"/>
        </w:rPr>
        <w:t>.р</w:t>
      </w:r>
      <w:proofErr w:type="gramEnd"/>
      <w:r>
        <w:rPr>
          <w:rFonts w:ascii="Times New Roman" w:hAnsi="Times New Roman"/>
          <w:sz w:val="24"/>
          <w:szCs w:val="24"/>
        </w:rPr>
        <w:t>уб.</w:t>
      </w:r>
      <w:r w:rsidRPr="002F415E">
        <w:rPr>
          <w:rFonts w:ascii="Times New Roman" w:hAnsi="Times New Roman"/>
          <w:sz w:val="24"/>
          <w:szCs w:val="24"/>
        </w:rPr>
        <w:t>, в том числе:</w:t>
      </w:r>
    </w:p>
    <w:p w:rsidR="00115D2C" w:rsidRPr="00726523" w:rsidRDefault="00115D2C" w:rsidP="00115D2C">
      <w:pPr>
        <w:pStyle w:val="a3"/>
        <w:spacing w:after="0" w:line="240" w:lineRule="auto"/>
        <w:ind w:left="0" w:firstLine="709"/>
        <w:jc w:val="both"/>
        <w:rPr>
          <w:rFonts w:ascii="Times New Roman" w:hAnsi="Times New Roman"/>
          <w:sz w:val="24"/>
          <w:szCs w:val="24"/>
        </w:rPr>
      </w:pPr>
      <w:r w:rsidRPr="00726523">
        <w:rPr>
          <w:rFonts w:ascii="Times New Roman" w:hAnsi="Times New Roman"/>
          <w:sz w:val="24"/>
          <w:szCs w:val="24"/>
        </w:rPr>
        <w:t>1.</w:t>
      </w:r>
      <w:r>
        <w:rPr>
          <w:rFonts w:ascii="Times New Roman" w:hAnsi="Times New Roman"/>
          <w:sz w:val="24"/>
          <w:szCs w:val="24"/>
        </w:rPr>
        <w:t xml:space="preserve"> </w:t>
      </w:r>
      <w:r w:rsidRPr="00726523">
        <w:rPr>
          <w:rFonts w:ascii="Times New Roman" w:hAnsi="Times New Roman"/>
          <w:sz w:val="24"/>
          <w:szCs w:val="24"/>
        </w:rPr>
        <w:t>Организация закупок</w:t>
      </w:r>
      <w:r>
        <w:rPr>
          <w:rFonts w:ascii="Times New Roman" w:hAnsi="Times New Roman"/>
          <w:sz w:val="24"/>
          <w:szCs w:val="24"/>
        </w:rPr>
        <w:t xml:space="preserve"> (5 нарушений)</w:t>
      </w:r>
      <w:r w:rsidRPr="00726523">
        <w:rPr>
          <w:rFonts w:ascii="Times New Roman" w:hAnsi="Times New Roman"/>
          <w:sz w:val="24"/>
          <w:szCs w:val="24"/>
        </w:rPr>
        <w:t>.</w:t>
      </w:r>
    </w:p>
    <w:p w:rsidR="00115D2C" w:rsidRPr="00F6395F" w:rsidRDefault="00115D2C" w:rsidP="00115D2C">
      <w:pPr>
        <w:pStyle w:val="Standard"/>
        <w:ind w:firstLine="709"/>
        <w:jc w:val="both"/>
        <w:rPr>
          <w:rFonts w:ascii="Times New Roman" w:hAnsi="Times New Roman" w:cs="Times New Roman"/>
          <w:sz w:val="24"/>
        </w:rPr>
      </w:pPr>
      <w:r w:rsidRPr="00F6395F">
        <w:rPr>
          <w:rFonts w:ascii="Times New Roman" w:hAnsi="Times New Roman" w:cs="Times New Roman"/>
          <w:sz w:val="24"/>
        </w:rPr>
        <w:t xml:space="preserve">Нарушение </w:t>
      </w:r>
      <w:r w:rsidRPr="003B650B">
        <w:rPr>
          <w:rFonts w:ascii="Times New Roman" w:hAnsi="Times New Roman" w:cs="Times New Roman"/>
          <w:sz w:val="24"/>
        </w:rPr>
        <w:t xml:space="preserve">по </w:t>
      </w:r>
      <w:r>
        <w:rPr>
          <w:rFonts w:ascii="Times New Roman" w:hAnsi="Times New Roman" w:cs="Times New Roman"/>
          <w:sz w:val="24"/>
        </w:rPr>
        <w:t xml:space="preserve">Классификатору </w:t>
      </w:r>
      <w:r w:rsidRPr="003B650B">
        <w:rPr>
          <w:rFonts w:ascii="Times New Roman" w:hAnsi="Times New Roman" w:cs="Times New Roman"/>
          <w:sz w:val="24"/>
        </w:rPr>
        <w:t>нарушений, выявляемых в ходе внешнего государственного аудита, одобренного Советом контрольно-счетных органов при Счетной палате РФ 17.12.2014г. протокол № 2-СКСО</w:t>
      </w:r>
      <w:r>
        <w:rPr>
          <w:rFonts w:ascii="Times New Roman" w:hAnsi="Times New Roman" w:cs="Times New Roman"/>
          <w:sz w:val="24"/>
        </w:rPr>
        <w:t xml:space="preserve"> </w:t>
      </w:r>
      <w:r w:rsidRPr="003B650B">
        <w:rPr>
          <w:rFonts w:ascii="Times New Roman" w:hAnsi="Times New Roman" w:cs="Times New Roman"/>
          <w:sz w:val="24"/>
        </w:rPr>
        <w:t xml:space="preserve">(далее Классификатор)  </w:t>
      </w:r>
      <w:r w:rsidRPr="00F6395F">
        <w:rPr>
          <w:rFonts w:ascii="Times New Roman" w:hAnsi="Times New Roman" w:cs="Times New Roman"/>
          <w:sz w:val="24"/>
        </w:rPr>
        <w:t>групп</w:t>
      </w:r>
      <w:r>
        <w:rPr>
          <w:rFonts w:ascii="Times New Roman" w:hAnsi="Times New Roman" w:cs="Times New Roman"/>
          <w:sz w:val="24"/>
        </w:rPr>
        <w:t>а</w:t>
      </w:r>
      <w:r w:rsidRPr="00F6395F">
        <w:rPr>
          <w:rFonts w:ascii="Times New Roman" w:hAnsi="Times New Roman" w:cs="Times New Roman"/>
          <w:sz w:val="24"/>
        </w:rPr>
        <w:t xml:space="preserve"> </w:t>
      </w:r>
      <w:r>
        <w:rPr>
          <w:rFonts w:ascii="Times New Roman" w:hAnsi="Times New Roman" w:cs="Times New Roman"/>
          <w:sz w:val="24"/>
        </w:rPr>
        <w:t>нарушений 4.10 Классификатора «н</w:t>
      </w:r>
      <w:r w:rsidRPr="00F6395F">
        <w:rPr>
          <w:rFonts w:ascii="Times New Roman" w:hAnsi="Times New Roman" w:cs="Times New Roman"/>
          <w:sz w:val="24"/>
        </w:rPr>
        <w:t>арушение порядка формирования контрактной службы</w:t>
      </w:r>
      <w:r>
        <w:rPr>
          <w:rFonts w:ascii="Times New Roman" w:hAnsi="Times New Roman" w:cs="Times New Roman"/>
          <w:sz w:val="24"/>
        </w:rPr>
        <w:t xml:space="preserve"> </w:t>
      </w:r>
      <w:proofErr w:type="gramStart"/>
      <w:r w:rsidRPr="00F6395F">
        <w:rPr>
          <w:rFonts w:ascii="Times New Roman" w:hAnsi="Times New Roman" w:cs="Times New Roman"/>
          <w:sz w:val="24"/>
        </w:rPr>
        <w:t xml:space="preserve">( </w:t>
      </w:r>
      <w:proofErr w:type="gramEnd"/>
      <w:r w:rsidRPr="00F6395F">
        <w:rPr>
          <w:rFonts w:ascii="Times New Roman" w:hAnsi="Times New Roman" w:cs="Times New Roman"/>
          <w:sz w:val="24"/>
        </w:rPr>
        <w:t>назначения контрактных управляющих)», нарушение статьи 38 Федерального закона № 44-ФЗ</w:t>
      </w:r>
      <w:r>
        <w:rPr>
          <w:rFonts w:ascii="Times New Roman" w:hAnsi="Times New Roman" w:cs="Times New Roman"/>
          <w:sz w:val="24"/>
        </w:rPr>
        <w:t xml:space="preserve">. </w:t>
      </w:r>
      <w:r w:rsidRPr="00F6395F">
        <w:rPr>
          <w:rFonts w:ascii="Times New Roman" w:hAnsi="Times New Roman" w:cs="Times New Roman"/>
          <w:sz w:val="24"/>
        </w:rPr>
        <w:t>Руководителем не назначено должностное лицо ответственное за закупки, включая исполнение каждого контракта (контрактный управляющий)</w:t>
      </w:r>
    </w:p>
    <w:p w:rsidR="00115D2C" w:rsidRPr="00726523" w:rsidRDefault="00115D2C" w:rsidP="00115D2C">
      <w:pPr>
        <w:autoSpaceDE w:val="0"/>
        <w:autoSpaceDN w:val="0"/>
        <w:adjustRightInd w:val="0"/>
        <w:spacing w:after="0" w:line="240" w:lineRule="auto"/>
        <w:ind w:firstLine="709"/>
        <w:jc w:val="both"/>
        <w:rPr>
          <w:rFonts w:ascii="Times New Roman" w:hAnsi="Times New Roman" w:cs="Times New Roman"/>
          <w:sz w:val="24"/>
          <w:szCs w:val="24"/>
        </w:rPr>
      </w:pPr>
      <w:r w:rsidRPr="00726523">
        <w:rPr>
          <w:rFonts w:ascii="Times New Roman" w:hAnsi="Times New Roman" w:cs="Times New Roman"/>
          <w:sz w:val="24"/>
          <w:szCs w:val="24"/>
        </w:rPr>
        <w:t>2.</w:t>
      </w:r>
      <w:r>
        <w:rPr>
          <w:rFonts w:ascii="Times New Roman" w:hAnsi="Times New Roman" w:cs="Times New Roman"/>
          <w:sz w:val="24"/>
          <w:szCs w:val="24"/>
        </w:rPr>
        <w:t xml:space="preserve"> </w:t>
      </w:r>
      <w:r w:rsidRPr="00726523">
        <w:rPr>
          <w:rFonts w:ascii="Times New Roman" w:hAnsi="Times New Roman" w:cs="Times New Roman"/>
          <w:sz w:val="24"/>
          <w:szCs w:val="24"/>
        </w:rPr>
        <w:t>Планирование закупок</w:t>
      </w:r>
      <w:r>
        <w:rPr>
          <w:rFonts w:ascii="Times New Roman" w:hAnsi="Times New Roman" w:cs="Times New Roman"/>
          <w:sz w:val="24"/>
          <w:szCs w:val="24"/>
        </w:rPr>
        <w:t xml:space="preserve"> (3 нарушения)</w:t>
      </w:r>
      <w:r w:rsidRPr="00726523">
        <w:rPr>
          <w:rFonts w:ascii="Times New Roman" w:hAnsi="Times New Roman" w:cs="Times New Roman"/>
          <w:sz w:val="24"/>
          <w:szCs w:val="24"/>
        </w:rPr>
        <w:t>:</w:t>
      </w:r>
    </w:p>
    <w:p w:rsidR="00115D2C" w:rsidRPr="003B650B" w:rsidRDefault="00115D2C" w:rsidP="00115D2C">
      <w:pPr>
        <w:pStyle w:val="Standard"/>
        <w:ind w:firstLine="709"/>
        <w:jc w:val="both"/>
        <w:rPr>
          <w:rFonts w:ascii="Times New Roman" w:hAnsi="Times New Roman" w:cs="Times New Roman"/>
          <w:sz w:val="24"/>
        </w:rPr>
      </w:pPr>
      <w:r w:rsidRPr="003B650B">
        <w:rPr>
          <w:rFonts w:ascii="Times New Roman" w:hAnsi="Times New Roman" w:cs="Times New Roman"/>
          <w:sz w:val="24"/>
        </w:rPr>
        <w:t xml:space="preserve">Нарушение </w:t>
      </w:r>
      <w:r>
        <w:rPr>
          <w:rFonts w:ascii="Times New Roman" w:hAnsi="Times New Roman" w:cs="Times New Roman"/>
          <w:sz w:val="24"/>
        </w:rPr>
        <w:t xml:space="preserve">по Классификатору </w:t>
      </w:r>
      <w:r w:rsidRPr="003B650B">
        <w:rPr>
          <w:rFonts w:ascii="Times New Roman" w:hAnsi="Times New Roman" w:cs="Times New Roman"/>
          <w:sz w:val="24"/>
        </w:rPr>
        <w:t>групп</w:t>
      </w:r>
      <w:r>
        <w:rPr>
          <w:rFonts w:ascii="Times New Roman" w:hAnsi="Times New Roman" w:cs="Times New Roman"/>
          <w:sz w:val="24"/>
        </w:rPr>
        <w:t>а нарушений</w:t>
      </w:r>
      <w:r w:rsidRPr="003B650B">
        <w:rPr>
          <w:rFonts w:ascii="Times New Roman" w:hAnsi="Times New Roman" w:cs="Times New Roman"/>
          <w:sz w:val="24"/>
        </w:rPr>
        <w:t xml:space="preserve"> 4.19 « Нарушение порядка формирования, утверждения и ведения плана-графика закупок», нарушение п. 10 ст.21 Закона 44-ФЗ, нарушение  - п. 2 Приказа № 544/18н</w:t>
      </w:r>
      <w:r w:rsidRPr="003B650B">
        <w:rPr>
          <w:rFonts w:ascii="Times New Roman" w:eastAsiaTheme="minorHAnsi" w:hAnsi="Times New Roman" w:cs="Times New Roman"/>
          <w:sz w:val="24"/>
        </w:rPr>
        <w:t xml:space="preserve">  от 20.09.2013г.  Н</w:t>
      </w:r>
      <w:r w:rsidRPr="003B650B">
        <w:rPr>
          <w:rFonts w:ascii="Times New Roman" w:hAnsi="Times New Roman" w:cs="Times New Roman"/>
          <w:sz w:val="24"/>
        </w:rPr>
        <w:t>арушена ст. 15 Закона 44-ФЗ,  ч.2 ст.72 БК РФ.</w:t>
      </w:r>
    </w:p>
    <w:p w:rsidR="00115D2C" w:rsidRPr="00726523" w:rsidRDefault="00115D2C" w:rsidP="00115D2C">
      <w:pPr>
        <w:autoSpaceDE w:val="0"/>
        <w:autoSpaceDN w:val="0"/>
        <w:adjustRightInd w:val="0"/>
        <w:spacing w:after="0" w:line="240" w:lineRule="auto"/>
        <w:ind w:firstLine="709"/>
        <w:jc w:val="both"/>
        <w:rPr>
          <w:rFonts w:ascii="Times New Roman" w:hAnsi="Times New Roman" w:cs="Times New Roman"/>
          <w:sz w:val="24"/>
          <w:szCs w:val="24"/>
        </w:rPr>
      </w:pPr>
      <w:r w:rsidRPr="00726523">
        <w:rPr>
          <w:rFonts w:ascii="Times New Roman" w:hAnsi="Times New Roman" w:cs="Times New Roman"/>
          <w:sz w:val="24"/>
          <w:szCs w:val="24"/>
        </w:rPr>
        <w:t>3.Закупки у единственного поставщика</w:t>
      </w:r>
      <w:r>
        <w:rPr>
          <w:rFonts w:ascii="Times New Roman" w:hAnsi="Times New Roman" w:cs="Times New Roman"/>
          <w:sz w:val="24"/>
          <w:szCs w:val="24"/>
        </w:rPr>
        <w:t xml:space="preserve"> (4 нарушения)</w:t>
      </w:r>
      <w:r w:rsidRPr="00726523">
        <w:rPr>
          <w:rFonts w:ascii="Times New Roman" w:hAnsi="Times New Roman" w:cs="Times New Roman"/>
          <w:sz w:val="24"/>
          <w:szCs w:val="24"/>
        </w:rPr>
        <w:t>.</w:t>
      </w:r>
    </w:p>
    <w:p w:rsidR="00115D2C" w:rsidRDefault="00115D2C" w:rsidP="00115D2C">
      <w:pPr>
        <w:spacing w:after="0" w:line="240" w:lineRule="auto"/>
        <w:ind w:firstLine="709"/>
        <w:jc w:val="both"/>
        <w:rPr>
          <w:rFonts w:ascii="Times New Roman" w:hAnsi="Times New Roman" w:cs="Times New Roman"/>
          <w:sz w:val="24"/>
          <w:szCs w:val="24"/>
        </w:rPr>
      </w:pPr>
      <w:r w:rsidRPr="00E12FF4">
        <w:rPr>
          <w:rFonts w:ascii="Times New Roman" w:hAnsi="Times New Roman" w:cs="Times New Roman"/>
          <w:sz w:val="24"/>
          <w:szCs w:val="24"/>
        </w:rPr>
        <w:t xml:space="preserve">Нарушение по </w:t>
      </w:r>
      <w:r>
        <w:rPr>
          <w:rFonts w:ascii="Times New Roman" w:hAnsi="Times New Roman" w:cs="Times New Roman"/>
          <w:sz w:val="24"/>
          <w:szCs w:val="24"/>
        </w:rPr>
        <w:t xml:space="preserve">Классификатору </w:t>
      </w:r>
      <w:r w:rsidRPr="00E12FF4">
        <w:rPr>
          <w:rFonts w:ascii="Times New Roman" w:hAnsi="Times New Roman" w:cs="Times New Roman"/>
          <w:sz w:val="24"/>
          <w:szCs w:val="24"/>
        </w:rPr>
        <w:t>групп</w:t>
      </w:r>
      <w:r>
        <w:rPr>
          <w:rFonts w:ascii="Times New Roman" w:hAnsi="Times New Roman" w:cs="Times New Roman"/>
          <w:sz w:val="24"/>
          <w:szCs w:val="24"/>
        </w:rPr>
        <w:t>а нарушений</w:t>
      </w:r>
      <w:r w:rsidRPr="00E12FF4">
        <w:rPr>
          <w:rFonts w:ascii="Times New Roman" w:hAnsi="Times New Roman" w:cs="Times New Roman"/>
          <w:sz w:val="24"/>
          <w:szCs w:val="24"/>
        </w:rPr>
        <w:t xml:space="preserve"> 4.28 « </w:t>
      </w:r>
      <w:r>
        <w:rPr>
          <w:rFonts w:ascii="Times New Roman" w:hAnsi="Times New Roman" w:cs="Times New Roman"/>
          <w:sz w:val="24"/>
          <w:szCs w:val="24"/>
        </w:rPr>
        <w:t>н</w:t>
      </w:r>
      <w:r w:rsidRPr="00E12FF4">
        <w:rPr>
          <w:rFonts w:ascii="Times New Roman" w:hAnsi="Times New Roman" w:cs="Times New Roman"/>
          <w:sz w:val="24"/>
          <w:szCs w:val="24"/>
        </w:rPr>
        <w:t>е включение в контракт обязательных условий»</w:t>
      </w:r>
      <w:proofErr w:type="gramStart"/>
      <w:r w:rsidRPr="00E12FF4">
        <w:rPr>
          <w:rFonts w:ascii="Times New Roman" w:hAnsi="Times New Roman" w:cs="Times New Roman"/>
          <w:sz w:val="24"/>
          <w:szCs w:val="24"/>
        </w:rPr>
        <w:t>.</w:t>
      </w:r>
      <w:proofErr w:type="gramEnd"/>
      <w:r w:rsidRPr="00E12FF4">
        <w:rPr>
          <w:rFonts w:ascii="Times New Roman" w:hAnsi="Times New Roman" w:cs="Times New Roman"/>
          <w:sz w:val="24"/>
          <w:szCs w:val="24"/>
        </w:rPr>
        <w:t xml:space="preserve"> </w:t>
      </w:r>
      <w:proofErr w:type="gramStart"/>
      <w:r w:rsidRPr="00E12FF4">
        <w:rPr>
          <w:rFonts w:ascii="Times New Roman" w:hAnsi="Times New Roman" w:cs="Times New Roman"/>
          <w:sz w:val="24"/>
          <w:szCs w:val="24"/>
        </w:rPr>
        <w:t>ч</w:t>
      </w:r>
      <w:proofErr w:type="gramEnd"/>
      <w:r w:rsidRPr="00E12FF4">
        <w:rPr>
          <w:rFonts w:ascii="Times New Roman" w:hAnsi="Times New Roman" w:cs="Times New Roman"/>
          <w:sz w:val="24"/>
          <w:szCs w:val="24"/>
        </w:rPr>
        <w:t>. 2 ст. 34 Федерального закона № 44-ФЗ.</w:t>
      </w:r>
    </w:p>
    <w:p w:rsidR="00115D2C" w:rsidRPr="00E12FF4" w:rsidRDefault="00115D2C" w:rsidP="00115D2C">
      <w:pPr>
        <w:spacing w:after="0" w:line="240" w:lineRule="auto"/>
        <w:ind w:firstLine="709"/>
        <w:jc w:val="both"/>
        <w:rPr>
          <w:rFonts w:ascii="Times New Roman" w:hAnsi="Times New Roman" w:cs="Times New Roman"/>
          <w:sz w:val="24"/>
          <w:szCs w:val="24"/>
        </w:rPr>
      </w:pPr>
      <w:r w:rsidRPr="00E12FF4">
        <w:rPr>
          <w:rFonts w:ascii="Times New Roman" w:hAnsi="Times New Roman" w:cs="Times New Roman"/>
          <w:sz w:val="24"/>
          <w:szCs w:val="24"/>
        </w:rPr>
        <w:t>4.Исполнение контракта</w:t>
      </w:r>
      <w:r>
        <w:rPr>
          <w:rFonts w:ascii="Times New Roman" w:hAnsi="Times New Roman" w:cs="Times New Roman"/>
          <w:sz w:val="24"/>
          <w:szCs w:val="24"/>
        </w:rPr>
        <w:t xml:space="preserve"> (6 нарушений на сумму 271,95974тыс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sidRPr="00E12FF4">
        <w:rPr>
          <w:rFonts w:ascii="Times New Roman" w:hAnsi="Times New Roman" w:cs="Times New Roman"/>
          <w:sz w:val="24"/>
          <w:szCs w:val="24"/>
        </w:rPr>
        <w:t xml:space="preserve">: </w:t>
      </w:r>
    </w:p>
    <w:p w:rsidR="00115D2C" w:rsidRPr="00BB0C11" w:rsidRDefault="00115D2C" w:rsidP="00115D2C">
      <w:pPr>
        <w:spacing w:after="0" w:line="240" w:lineRule="auto"/>
        <w:ind w:firstLine="709"/>
        <w:jc w:val="both"/>
        <w:rPr>
          <w:rFonts w:ascii="Times New Roman" w:hAnsi="Times New Roman" w:cs="Times New Roman"/>
          <w:sz w:val="24"/>
          <w:szCs w:val="24"/>
        </w:rPr>
      </w:pPr>
      <w:proofErr w:type="gramStart"/>
      <w:r w:rsidRPr="00BB0C11">
        <w:rPr>
          <w:rFonts w:ascii="Times New Roman" w:hAnsi="Times New Roman" w:cs="Times New Roman"/>
          <w:sz w:val="24"/>
          <w:szCs w:val="24"/>
        </w:rPr>
        <w:t xml:space="preserve">Нарушение </w:t>
      </w:r>
      <w:r>
        <w:rPr>
          <w:rFonts w:ascii="Times New Roman" w:hAnsi="Times New Roman" w:cs="Times New Roman"/>
          <w:sz w:val="24"/>
          <w:szCs w:val="24"/>
        </w:rPr>
        <w:t xml:space="preserve">по Классификатору </w:t>
      </w:r>
      <w:r w:rsidRPr="00BB0C11">
        <w:rPr>
          <w:rFonts w:ascii="Times New Roman" w:hAnsi="Times New Roman" w:cs="Times New Roman"/>
          <w:sz w:val="24"/>
          <w:szCs w:val="24"/>
        </w:rPr>
        <w:t>групп</w:t>
      </w:r>
      <w:r>
        <w:rPr>
          <w:rFonts w:ascii="Times New Roman" w:hAnsi="Times New Roman" w:cs="Times New Roman"/>
          <w:sz w:val="24"/>
          <w:szCs w:val="24"/>
        </w:rPr>
        <w:t>а</w:t>
      </w:r>
      <w:r w:rsidRPr="00BB0C11">
        <w:rPr>
          <w:rFonts w:ascii="Times New Roman" w:hAnsi="Times New Roman" w:cs="Times New Roman"/>
          <w:sz w:val="24"/>
          <w:szCs w:val="24"/>
        </w:rPr>
        <w:t xml:space="preserve"> нарушений 4.8 по Классификатору нарушений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нарушение  статьи  73 БК РФ в 2014г.</w:t>
      </w:r>
      <w:proofErr w:type="gramEnd"/>
    </w:p>
    <w:p w:rsidR="00115D2C" w:rsidRPr="00BB0C11" w:rsidRDefault="00115D2C" w:rsidP="00115D2C">
      <w:pPr>
        <w:autoSpaceDE w:val="0"/>
        <w:autoSpaceDN w:val="0"/>
        <w:adjustRightInd w:val="0"/>
        <w:spacing w:after="0" w:line="240" w:lineRule="auto"/>
        <w:ind w:firstLine="709"/>
        <w:jc w:val="both"/>
        <w:rPr>
          <w:rFonts w:ascii="Times New Roman" w:hAnsi="Times New Roman" w:cs="Times New Roman"/>
          <w:sz w:val="24"/>
          <w:szCs w:val="24"/>
        </w:rPr>
      </w:pPr>
      <w:r w:rsidRPr="00BB0C11">
        <w:rPr>
          <w:rFonts w:ascii="Times New Roman" w:hAnsi="Times New Roman" w:cs="Times New Roman"/>
          <w:sz w:val="24"/>
          <w:szCs w:val="24"/>
        </w:rPr>
        <w:t xml:space="preserve">Нарушение </w:t>
      </w:r>
      <w:r>
        <w:rPr>
          <w:rFonts w:ascii="Times New Roman" w:hAnsi="Times New Roman" w:cs="Times New Roman"/>
          <w:sz w:val="24"/>
          <w:szCs w:val="24"/>
        </w:rPr>
        <w:t xml:space="preserve">по Классификатору </w:t>
      </w:r>
      <w:r w:rsidRPr="00BB0C11">
        <w:rPr>
          <w:rFonts w:ascii="Times New Roman" w:hAnsi="Times New Roman" w:cs="Times New Roman"/>
          <w:sz w:val="24"/>
          <w:szCs w:val="24"/>
        </w:rPr>
        <w:t>групп</w:t>
      </w:r>
      <w:r>
        <w:rPr>
          <w:rFonts w:ascii="Times New Roman" w:hAnsi="Times New Roman" w:cs="Times New Roman"/>
          <w:sz w:val="24"/>
          <w:szCs w:val="24"/>
        </w:rPr>
        <w:t>а</w:t>
      </w:r>
      <w:r w:rsidRPr="00BB0C11">
        <w:rPr>
          <w:rFonts w:ascii="Times New Roman" w:hAnsi="Times New Roman" w:cs="Times New Roman"/>
          <w:sz w:val="24"/>
          <w:szCs w:val="24"/>
        </w:rPr>
        <w:t xml:space="preserve"> </w:t>
      </w:r>
      <w:r>
        <w:rPr>
          <w:rFonts w:ascii="Times New Roman" w:hAnsi="Times New Roman" w:cs="Times New Roman"/>
          <w:sz w:val="24"/>
          <w:szCs w:val="24"/>
        </w:rPr>
        <w:t>нарушений</w:t>
      </w:r>
      <w:r w:rsidRPr="00BB0C11">
        <w:rPr>
          <w:rFonts w:ascii="Times New Roman" w:hAnsi="Times New Roman" w:cs="Times New Roman"/>
          <w:sz w:val="24"/>
          <w:szCs w:val="24"/>
        </w:rPr>
        <w:t xml:space="preserve"> 4.43 «</w:t>
      </w:r>
      <w:r>
        <w:rPr>
          <w:rFonts w:ascii="Times New Roman" w:hAnsi="Times New Roman" w:cs="Times New Roman"/>
          <w:sz w:val="24"/>
          <w:szCs w:val="24"/>
        </w:rPr>
        <w:t>о</w:t>
      </w:r>
      <w:r w:rsidRPr="00BB0C11">
        <w:rPr>
          <w:rFonts w:ascii="Times New Roman" w:hAnsi="Times New Roman" w:cs="Times New Roman"/>
          <w:sz w:val="24"/>
          <w:szCs w:val="24"/>
        </w:rPr>
        <w:t>тсутствие экспертизы результатов, предусмотренных контракто</w:t>
      </w:r>
      <w:proofErr w:type="gramStart"/>
      <w:r w:rsidRPr="00BB0C11">
        <w:rPr>
          <w:rFonts w:ascii="Times New Roman" w:hAnsi="Times New Roman" w:cs="Times New Roman"/>
          <w:sz w:val="24"/>
          <w:szCs w:val="24"/>
        </w:rPr>
        <w:t>м(</w:t>
      </w:r>
      <w:proofErr w:type="gramEnd"/>
      <w:r w:rsidRPr="00BB0C11">
        <w:rPr>
          <w:rFonts w:ascii="Times New Roman" w:hAnsi="Times New Roman" w:cs="Times New Roman"/>
          <w:sz w:val="24"/>
          <w:szCs w:val="24"/>
        </w:rPr>
        <w:t xml:space="preserve"> договором),и отчета о результатах отдельного этапа исполнения контракта, о поставленном товаре, выполненной работе и оказанной услуге». </w:t>
      </w:r>
      <w:r w:rsidRPr="00BB0C11">
        <w:rPr>
          <w:rFonts w:ascii="Times New Roman" w:hAnsi="Times New Roman" w:cs="Times New Roman"/>
          <w:color w:val="000000"/>
          <w:sz w:val="24"/>
          <w:szCs w:val="24"/>
        </w:rPr>
        <w:t>Нарушены сроки установленные ч.11,</w:t>
      </w:r>
      <w:proofErr w:type="gramStart"/>
      <w:r w:rsidRPr="00BB0C11">
        <w:rPr>
          <w:rFonts w:ascii="Times New Roman" w:hAnsi="Times New Roman" w:cs="Times New Roman"/>
          <w:color w:val="000000"/>
          <w:sz w:val="24"/>
          <w:szCs w:val="24"/>
        </w:rPr>
        <w:t>ст</w:t>
      </w:r>
      <w:proofErr w:type="gramEnd"/>
      <w:r w:rsidRPr="00BB0C11">
        <w:rPr>
          <w:rFonts w:ascii="Times New Roman" w:hAnsi="Times New Roman" w:cs="Times New Roman"/>
          <w:color w:val="000000"/>
          <w:sz w:val="24"/>
          <w:szCs w:val="24"/>
        </w:rPr>
        <w:t xml:space="preserve"> 94 Закона 44-ФЗ, п. 3 р.1</w:t>
      </w:r>
      <w:r w:rsidRPr="00BB0C11">
        <w:rPr>
          <w:rFonts w:ascii="Times New Roman" w:hAnsi="Times New Roman" w:cs="Times New Roman"/>
          <w:sz w:val="24"/>
          <w:szCs w:val="24"/>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 28.11.2013г № 1093. Не опубликована в отчете информация об исполнении контрактов.</w:t>
      </w:r>
    </w:p>
    <w:p w:rsidR="00115D2C" w:rsidRDefault="00115D2C" w:rsidP="00115D2C">
      <w:pPr>
        <w:spacing w:after="0" w:line="240" w:lineRule="auto"/>
        <w:ind w:firstLine="709"/>
        <w:jc w:val="both"/>
        <w:rPr>
          <w:rFonts w:ascii="Times New Roman" w:hAnsi="Times New Roman" w:cs="Times New Roman"/>
          <w:sz w:val="24"/>
          <w:szCs w:val="24"/>
        </w:rPr>
      </w:pPr>
      <w:r w:rsidRPr="00831915">
        <w:rPr>
          <w:rFonts w:ascii="Times New Roman" w:hAnsi="Times New Roman" w:cs="Times New Roman"/>
          <w:sz w:val="24"/>
          <w:szCs w:val="24"/>
        </w:rPr>
        <w:t>Муниципальное   бюджетное  учреждение   «</w:t>
      </w:r>
      <w:proofErr w:type="spellStart"/>
      <w:r>
        <w:rPr>
          <w:rFonts w:ascii="Times New Roman" w:hAnsi="Times New Roman" w:cs="Times New Roman"/>
          <w:sz w:val="24"/>
          <w:szCs w:val="24"/>
        </w:rPr>
        <w:t>Майминский</w:t>
      </w:r>
      <w:proofErr w:type="spellEnd"/>
      <w:r>
        <w:rPr>
          <w:rFonts w:ascii="Times New Roman" w:hAnsi="Times New Roman" w:cs="Times New Roman"/>
          <w:sz w:val="24"/>
          <w:szCs w:val="24"/>
        </w:rPr>
        <w:t xml:space="preserve"> </w:t>
      </w:r>
      <w:r w:rsidRPr="00831915">
        <w:rPr>
          <w:rFonts w:ascii="Times New Roman" w:hAnsi="Times New Roman" w:cs="Times New Roman"/>
          <w:sz w:val="24"/>
          <w:szCs w:val="24"/>
        </w:rPr>
        <w:t>Дом молодежи»  ликвидировано на основании Распоряжения  Администрации МО «</w:t>
      </w:r>
      <w:proofErr w:type="spellStart"/>
      <w:r w:rsidRPr="00831915">
        <w:rPr>
          <w:rFonts w:ascii="Times New Roman" w:hAnsi="Times New Roman" w:cs="Times New Roman"/>
          <w:sz w:val="24"/>
          <w:szCs w:val="24"/>
        </w:rPr>
        <w:t>Майминский</w:t>
      </w:r>
      <w:proofErr w:type="spellEnd"/>
      <w:r w:rsidRPr="00831915">
        <w:rPr>
          <w:rFonts w:ascii="Times New Roman" w:hAnsi="Times New Roman" w:cs="Times New Roman"/>
          <w:sz w:val="24"/>
          <w:szCs w:val="24"/>
        </w:rPr>
        <w:t xml:space="preserve"> район»  от 20.10.2015г. № 726-р. </w:t>
      </w:r>
      <w:r>
        <w:rPr>
          <w:rFonts w:ascii="Times New Roman" w:hAnsi="Times New Roman" w:cs="Times New Roman"/>
          <w:sz w:val="24"/>
          <w:szCs w:val="24"/>
        </w:rPr>
        <w:t>(у</w:t>
      </w:r>
      <w:r w:rsidRPr="00831915">
        <w:rPr>
          <w:rFonts w:ascii="Times New Roman" w:hAnsi="Times New Roman" w:cs="Times New Roman"/>
          <w:sz w:val="24"/>
          <w:szCs w:val="24"/>
        </w:rPr>
        <w:t>ведомление о снятии с учета в налоговом органе и запись о ликвидации юридического лица в ЕГРЮЛ от 09.03.2016г.</w:t>
      </w:r>
      <w:r>
        <w:rPr>
          <w:rFonts w:ascii="Times New Roman" w:hAnsi="Times New Roman" w:cs="Times New Roman"/>
          <w:sz w:val="24"/>
          <w:szCs w:val="24"/>
        </w:rPr>
        <w:t>).</w:t>
      </w:r>
      <w:r w:rsidRPr="00831915">
        <w:rPr>
          <w:rFonts w:ascii="Times New Roman" w:hAnsi="Times New Roman" w:cs="Times New Roman"/>
          <w:sz w:val="24"/>
          <w:szCs w:val="24"/>
        </w:rPr>
        <w:t xml:space="preserve">  </w:t>
      </w:r>
    </w:p>
    <w:p w:rsidR="00115D2C" w:rsidRPr="00831915" w:rsidRDefault="00115D2C" w:rsidP="00115D2C">
      <w:pPr>
        <w:spacing w:after="0" w:line="240" w:lineRule="auto"/>
        <w:ind w:firstLine="709"/>
        <w:jc w:val="both"/>
        <w:rPr>
          <w:rFonts w:ascii="Times New Roman" w:hAnsi="Times New Roman" w:cs="Times New Roman"/>
          <w:sz w:val="24"/>
          <w:szCs w:val="24"/>
        </w:rPr>
      </w:pPr>
    </w:p>
    <w:p w:rsidR="00115D2C" w:rsidRDefault="00115D2C" w:rsidP="00115D2C">
      <w:pPr>
        <w:spacing w:after="0" w:line="240" w:lineRule="auto"/>
        <w:ind w:left="709"/>
        <w:jc w:val="center"/>
        <w:rPr>
          <w:rFonts w:ascii="Times New Roman" w:hAnsi="Times New Roman"/>
          <w:b/>
          <w:sz w:val="24"/>
          <w:szCs w:val="24"/>
        </w:rPr>
      </w:pPr>
      <w:r w:rsidRPr="00D441D8">
        <w:rPr>
          <w:rFonts w:ascii="Times New Roman" w:hAnsi="Times New Roman"/>
          <w:b/>
          <w:sz w:val="24"/>
          <w:szCs w:val="24"/>
        </w:rPr>
        <w:t xml:space="preserve">О результатах контрольного </w:t>
      </w:r>
      <w:r>
        <w:rPr>
          <w:rFonts w:ascii="Times New Roman" w:hAnsi="Times New Roman"/>
          <w:b/>
          <w:sz w:val="24"/>
          <w:szCs w:val="24"/>
        </w:rPr>
        <w:t xml:space="preserve"> </w:t>
      </w:r>
      <w:r w:rsidRPr="00D441D8">
        <w:rPr>
          <w:rFonts w:ascii="Times New Roman" w:hAnsi="Times New Roman"/>
          <w:b/>
          <w:sz w:val="24"/>
          <w:szCs w:val="24"/>
        </w:rPr>
        <w:t>мероприятия от 2</w:t>
      </w:r>
      <w:r>
        <w:rPr>
          <w:rFonts w:ascii="Times New Roman" w:hAnsi="Times New Roman"/>
          <w:b/>
          <w:sz w:val="24"/>
          <w:szCs w:val="24"/>
        </w:rPr>
        <w:t>9</w:t>
      </w:r>
      <w:r w:rsidRPr="00D441D8">
        <w:rPr>
          <w:rFonts w:ascii="Times New Roman" w:hAnsi="Times New Roman"/>
          <w:b/>
          <w:sz w:val="24"/>
          <w:szCs w:val="24"/>
        </w:rPr>
        <w:t>.0</w:t>
      </w:r>
      <w:r>
        <w:rPr>
          <w:rFonts w:ascii="Times New Roman" w:hAnsi="Times New Roman"/>
          <w:b/>
          <w:sz w:val="24"/>
          <w:szCs w:val="24"/>
        </w:rPr>
        <w:t>6</w:t>
      </w:r>
      <w:r w:rsidRPr="00D441D8">
        <w:rPr>
          <w:rFonts w:ascii="Times New Roman" w:hAnsi="Times New Roman"/>
          <w:b/>
          <w:sz w:val="24"/>
          <w:szCs w:val="24"/>
        </w:rPr>
        <w:t>.2016г.</w:t>
      </w:r>
    </w:p>
    <w:p w:rsidR="00115D2C" w:rsidRPr="003F67D8" w:rsidRDefault="00115D2C" w:rsidP="00115D2C">
      <w:pPr>
        <w:pStyle w:val="Standard"/>
        <w:jc w:val="center"/>
        <w:rPr>
          <w:b/>
          <w:sz w:val="24"/>
        </w:rPr>
      </w:pPr>
      <w:proofErr w:type="gramStart"/>
      <w:r w:rsidRPr="003F67D8">
        <w:rPr>
          <w:rFonts w:ascii="Times New Roman" w:hAnsi="Times New Roman"/>
          <w:b/>
          <w:sz w:val="24"/>
        </w:rPr>
        <w:t xml:space="preserve">«Проверка  соблюдения установленного порядка передачи по договорам социального найма или договорам найма жилых помещений муниципального жилищного фонда с проверкой расходования средств местного бюджета на содержание жилых помещений </w:t>
      </w:r>
      <w:r w:rsidRPr="003F67D8">
        <w:rPr>
          <w:rFonts w:ascii="Times New Roman" w:hAnsi="Times New Roman"/>
          <w:b/>
          <w:sz w:val="24"/>
        </w:rPr>
        <w:lastRenderedPageBreak/>
        <w:t>муниципального жилищного фонда, а также с использованием жилых помещений, находящихся в составе служебного жилищного фонда и маневренного жилищного фонда за 2013, 2014г. и 2015гг.».</w:t>
      </w:r>
      <w:proofErr w:type="gramEnd"/>
    </w:p>
    <w:p w:rsidR="00115D2C" w:rsidRDefault="00115D2C" w:rsidP="00115D2C">
      <w:pPr>
        <w:spacing w:after="0" w:line="240" w:lineRule="auto"/>
        <w:rPr>
          <w:rFonts w:ascii="Times New Roman" w:hAnsi="Times New Roman"/>
          <w:b/>
          <w:sz w:val="24"/>
          <w:szCs w:val="24"/>
        </w:rPr>
      </w:pPr>
    </w:p>
    <w:p w:rsidR="00115D2C" w:rsidRPr="00D441D8" w:rsidRDefault="00115D2C" w:rsidP="00115D2C">
      <w:pPr>
        <w:spacing w:after="0" w:line="240" w:lineRule="auto"/>
        <w:rPr>
          <w:rFonts w:ascii="Times New Roman" w:hAnsi="Times New Roman"/>
          <w:b/>
          <w:sz w:val="24"/>
          <w:szCs w:val="24"/>
        </w:rPr>
      </w:pPr>
    </w:p>
    <w:p w:rsidR="00115D2C" w:rsidRDefault="00115D2C" w:rsidP="00115D2C">
      <w:pPr>
        <w:spacing w:after="0" w:line="240" w:lineRule="auto"/>
        <w:ind w:firstLine="709"/>
        <w:jc w:val="both"/>
        <w:rPr>
          <w:rFonts w:ascii="Times New Roman" w:eastAsia="Impact" w:hAnsi="Times New Roman" w:cs="Times New Roman"/>
          <w:sz w:val="24"/>
          <w:szCs w:val="24"/>
        </w:rPr>
      </w:pPr>
      <w:r w:rsidRPr="00FD75C0">
        <w:rPr>
          <w:rFonts w:ascii="Times New Roman" w:hAnsi="Times New Roman" w:cs="Times New Roman"/>
          <w:sz w:val="24"/>
          <w:szCs w:val="24"/>
        </w:rPr>
        <w:t>Контрольное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 xml:space="preserve">на 2016год,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 xml:space="preserve">от  «25» декабря 2015 г. №6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на2016год».</w:t>
      </w:r>
    </w:p>
    <w:p w:rsidR="00115D2C" w:rsidRPr="0039158F" w:rsidRDefault="00115D2C" w:rsidP="00115D2C">
      <w:pPr>
        <w:spacing w:after="0" w:line="240" w:lineRule="auto"/>
        <w:ind w:firstLine="709"/>
        <w:jc w:val="both"/>
        <w:rPr>
          <w:sz w:val="24"/>
          <w:szCs w:val="24"/>
        </w:rPr>
      </w:pPr>
      <w:r w:rsidRPr="0039158F">
        <w:rPr>
          <w:rFonts w:ascii="Times New Roman" w:hAnsi="Times New Roman"/>
          <w:b/>
          <w:sz w:val="24"/>
          <w:szCs w:val="24"/>
        </w:rPr>
        <w:t xml:space="preserve">В ходе контрольного мероприятия </w:t>
      </w:r>
      <w:r>
        <w:rPr>
          <w:rFonts w:ascii="Times New Roman" w:hAnsi="Times New Roman"/>
          <w:b/>
          <w:sz w:val="24"/>
          <w:szCs w:val="24"/>
        </w:rPr>
        <w:t xml:space="preserve">составлен Акт и </w:t>
      </w:r>
      <w:r w:rsidRPr="0039158F">
        <w:rPr>
          <w:rFonts w:ascii="Times New Roman" w:hAnsi="Times New Roman"/>
          <w:b/>
          <w:sz w:val="24"/>
          <w:szCs w:val="24"/>
        </w:rPr>
        <w:t>установлено следующее</w:t>
      </w:r>
      <w:r w:rsidRPr="0039158F">
        <w:rPr>
          <w:rFonts w:ascii="Times New Roman" w:hAnsi="Times New Roman"/>
          <w:sz w:val="24"/>
          <w:szCs w:val="24"/>
        </w:rPr>
        <w:t>:</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sz w:val="24"/>
          <w:szCs w:val="24"/>
        </w:rPr>
        <w:t>Нарушен п. 2.3.1 Положения "О порядке управления и распоряжения муниципальным жилищным фондом муниципального образования "</w:t>
      </w:r>
      <w:proofErr w:type="spellStart"/>
      <w:r w:rsidRPr="000A32E6">
        <w:rPr>
          <w:rFonts w:ascii="Times New Roman" w:hAnsi="Times New Roman" w:cs="Times New Roman"/>
          <w:sz w:val="24"/>
          <w:szCs w:val="24"/>
        </w:rPr>
        <w:t>Майминский</w:t>
      </w:r>
      <w:proofErr w:type="spellEnd"/>
      <w:r w:rsidRPr="000A32E6">
        <w:rPr>
          <w:rFonts w:ascii="Times New Roman" w:hAnsi="Times New Roman" w:cs="Times New Roman"/>
          <w:sz w:val="24"/>
          <w:szCs w:val="24"/>
        </w:rPr>
        <w:t xml:space="preserve"> район", в части отсутствия перечня жилых помещений социального использовани</w:t>
      </w:r>
      <w:proofErr w:type="gramStart"/>
      <w:r w:rsidRPr="000A32E6">
        <w:rPr>
          <w:rFonts w:ascii="Times New Roman" w:hAnsi="Times New Roman" w:cs="Times New Roman"/>
          <w:sz w:val="24"/>
          <w:szCs w:val="24"/>
        </w:rPr>
        <w:t>я(</w:t>
      </w:r>
      <w:proofErr w:type="gramEnd"/>
      <w:r w:rsidRPr="000A32E6">
        <w:rPr>
          <w:rFonts w:ascii="Times New Roman" w:hAnsi="Times New Roman" w:cs="Times New Roman"/>
          <w:sz w:val="24"/>
          <w:szCs w:val="24"/>
        </w:rPr>
        <w:t xml:space="preserve"> на основании договоров социального найма)  и перечня специализированного жилья.</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sz w:val="24"/>
          <w:szCs w:val="24"/>
        </w:rPr>
        <w:t>Нарушен п. 4.2 Положения "О порядке управления и распоряжения муниципальным жилищным фондом муниципального образования "</w:t>
      </w:r>
      <w:proofErr w:type="spellStart"/>
      <w:r w:rsidRPr="000A32E6">
        <w:rPr>
          <w:rFonts w:ascii="Times New Roman" w:hAnsi="Times New Roman" w:cs="Times New Roman"/>
          <w:sz w:val="24"/>
          <w:szCs w:val="24"/>
        </w:rPr>
        <w:t>Майминский</w:t>
      </w:r>
      <w:proofErr w:type="spellEnd"/>
      <w:r w:rsidRPr="000A32E6">
        <w:rPr>
          <w:rFonts w:ascii="Times New Roman" w:hAnsi="Times New Roman" w:cs="Times New Roman"/>
          <w:sz w:val="24"/>
          <w:szCs w:val="24"/>
        </w:rPr>
        <w:t xml:space="preserve"> район", утвержденного Решением </w:t>
      </w:r>
      <w:proofErr w:type="spellStart"/>
      <w:r w:rsidRPr="000A32E6">
        <w:rPr>
          <w:rFonts w:ascii="Times New Roman" w:hAnsi="Times New Roman" w:cs="Times New Roman"/>
          <w:sz w:val="24"/>
          <w:szCs w:val="24"/>
        </w:rPr>
        <w:t>Майминского</w:t>
      </w:r>
      <w:proofErr w:type="spellEnd"/>
      <w:r w:rsidRPr="000A32E6">
        <w:rPr>
          <w:rFonts w:ascii="Times New Roman" w:hAnsi="Times New Roman" w:cs="Times New Roman"/>
          <w:sz w:val="24"/>
          <w:szCs w:val="24"/>
        </w:rPr>
        <w:t xml:space="preserve"> районного Совета депутатов от 28.04.2015 N 12-13.  Не ведется книга учета договоров социального найма.</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sz w:val="24"/>
          <w:szCs w:val="24"/>
        </w:rPr>
        <w:t xml:space="preserve">В нарушение </w:t>
      </w:r>
      <w:proofErr w:type="spellStart"/>
      <w:proofErr w:type="gramStart"/>
      <w:r w:rsidRPr="000A32E6">
        <w:rPr>
          <w:rFonts w:ascii="Times New Roman" w:hAnsi="Times New Roman" w:cs="Times New Roman"/>
          <w:sz w:val="24"/>
          <w:szCs w:val="24"/>
        </w:rPr>
        <w:t>п</w:t>
      </w:r>
      <w:proofErr w:type="spellEnd"/>
      <w:proofErr w:type="gramEnd"/>
      <w:r w:rsidRPr="000A32E6">
        <w:rPr>
          <w:rFonts w:ascii="Times New Roman" w:hAnsi="Times New Roman" w:cs="Times New Roman"/>
          <w:sz w:val="24"/>
          <w:szCs w:val="24"/>
        </w:rPr>
        <w:t xml:space="preserve"> 6.10 Положения "О порядке управления и распоряжения муниципальным жилищным фондом муниципального образования "</w:t>
      </w:r>
      <w:proofErr w:type="spellStart"/>
      <w:r w:rsidRPr="000A32E6">
        <w:rPr>
          <w:rFonts w:ascii="Times New Roman" w:hAnsi="Times New Roman" w:cs="Times New Roman"/>
          <w:sz w:val="24"/>
          <w:szCs w:val="24"/>
        </w:rPr>
        <w:t>Майминский</w:t>
      </w:r>
      <w:proofErr w:type="spellEnd"/>
      <w:r w:rsidRPr="000A32E6">
        <w:rPr>
          <w:rFonts w:ascii="Times New Roman" w:hAnsi="Times New Roman" w:cs="Times New Roman"/>
          <w:sz w:val="24"/>
          <w:szCs w:val="24"/>
        </w:rPr>
        <w:t xml:space="preserve"> район", утвержденного Решением </w:t>
      </w:r>
      <w:proofErr w:type="spellStart"/>
      <w:r w:rsidRPr="000A32E6">
        <w:rPr>
          <w:rFonts w:ascii="Times New Roman" w:hAnsi="Times New Roman" w:cs="Times New Roman"/>
          <w:sz w:val="24"/>
          <w:szCs w:val="24"/>
        </w:rPr>
        <w:t>Майминского</w:t>
      </w:r>
      <w:proofErr w:type="spellEnd"/>
      <w:r w:rsidRPr="000A32E6">
        <w:rPr>
          <w:rFonts w:ascii="Times New Roman" w:hAnsi="Times New Roman" w:cs="Times New Roman"/>
          <w:sz w:val="24"/>
          <w:szCs w:val="24"/>
        </w:rPr>
        <w:t xml:space="preserve"> районного Совета депутатов от 28.04.2015 N 12-13,  не ведется регистрация и учет договоров найма служебного жилого помещения. Отсутствует утвержденный перечень служебных жилых помещений.</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sz w:val="24"/>
          <w:szCs w:val="24"/>
        </w:rPr>
        <w:t>Д</w:t>
      </w:r>
      <w:r w:rsidRPr="000A32E6">
        <w:rPr>
          <w:rFonts w:ascii="Times New Roman" w:hAnsi="Times New Roman" w:cs="Times New Roman"/>
          <w:bCs/>
          <w:sz w:val="24"/>
          <w:szCs w:val="24"/>
        </w:rPr>
        <w:t xml:space="preserve">опущено нарушение </w:t>
      </w:r>
      <w:r>
        <w:rPr>
          <w:rFonts w:ascii="Times New Roman" w:hAnsi="Times New Roman" w:cs="Times New Roman"/>
          <w:bCs/>
          <w:sz w:val="24"/>
          <w:szCs w:val="24"/>
        </w:rPr>
        <w:t>по Классификатору</w:t>
      </w:r>
      <w:r w:rsidRPr="000A32E6">
        <w:rPr>
          <w:rFonts w:ascii="Times New Roman" w:hAnsi="Times New Roman" w:cs="Times New Roman"/>
          <w:bCs/>
          <w:sz w:val="24"/>
          <w:szCs w:val="24"/>
        </w:rPr>
        <w:t xml:space="preserve"> </w:t>
      </w:r>
      <w:r w:rsidRPr="003B650B">
        <w:rPr>
          <w:rFonts w:ascii="Times New Roman" w:hAnsi="Times New Roman" w:cs="Times New Roman"/>
          <w:sz w:val="24"/>
        </w:rPr>
        <w:t>нарушений, выявляемых в ходе внешнего государственного аудита, одобренного Советом контрольно-счетных органов при Счетной палате РФ 17.12.2014г. протокол № 2-СКСО</w:t>
      </w:r>
      <w:r>
        <w:rPr>
          <w:rFonts w:ascii="Times New Roman" w:hAnsi="Times New Roman" w:cs="Times New Roman"/>
          <w:sz w:val="24"/>
        </w:rPr>
        <w:t xml:space="preserve"> </w:t>
      </w:r>
      <w:r w:rsidRPr="003B650B">
        <w:rPr>
          <w:rFonts w:ascii="Times New Roman" w:hAnsi="Times New Roman" w:cs="Times New Roman"/>
          <w:sz w:val="24"/>
        </w:rPr>
        <w:t xml:space="preserve">(далее Классификатор) </w:t>
      </w:r>
      <w:r w:rsidRPr="000A32E6">
        <w:rPr>
          <w:rFonts w:ascii="Times New Roman" w:hAnsi="Times New Roman" w:cs="Times New Roman"/>
          <w:bCs/>
          <w:sz w:val="24"/>
          <w:szCs w:val="24"/>
        </w:rPr>
        <w:t>групп</w:t>
      </w:r>
      <w:r>
        <w:rPr>
          <w:rFonts w:ascii="Times New Roman" w:hAnsi="Times New Roman" w:cs="Times New Roman"/>
          <w:bCs/>
          <w:sz w:val="24"/>
          <w:szCs w:val="24"/>
        </w:rPr>
        <w:t>а нарушений</w:t>
      </w:r>
      <w:r w:rsidRPr="000A32E6">
        <w:rPr>
          <w:rFonts w:ascii="Times New Roman" w:hAnsi="Times New Roman" w:cs="Times New Roman"/>
          <w:bCs/>
          <w:sz w:val="24"/>
          <w:szCs w:val="24"/>
        </w:rPr>
        <w:t xml:space="preserve"> 3.36 «неправомерное предоставление жилых помещений из жилищного фонда муниципального образования»,</w:t>
      </w:r>
      <w:r w:rsidRPr="000A32E6">
        <w:rPr>
          <w:rFonts w:ascii="Times New Roman" w:hAnsi="Times New Roman" w:cs="Times New Roman"/>
          <w:sz w:val="24"/>
          <w:szCs w:val="24"/>
        </w:rPr>
        <w:t xml:space="preserve"> нарушение ст. 92,93  главы 9 Жилищного Кодекса РФ, п. </w:t>
      </w:r>
      <w:r>
        <w:rPr>
          <w:rFonts w:ascii="Times New Roman" w:hAnsi="Times New Roman" w:cs="Times New Roman"/>
          <w:sz w:val="24"/>
          <w:szCs w:val="24"/>
        </w:rPr>
        <w:t xml:space="preserve">4.1. и </w:t>
      </w:r>
      <w:r w:rsidRPr="000A32E6">
        <w:rPr>
          <w:rFonts w:ascii="Times New Roman" w:hAnsi="Times New Roman" w:cs="Times New Roman"/>
          <w:sz w:val="24"/>
          <w:szCs w:val="24"/>
        </w:rPr>
        <w:t>4.2.   «Положения о порядке предоставления жилых помещений муниципального специализированного жилищного фонда в МО «</w:t>
      </w:r>
      <w:proofErr w:type="spellStart"/>
      <w:r w:rsidRPr="000A32E6">
        <w:rPr>
          <w:rFonts w:ascii="Times New Roman" w:hAnsi="Times New Roman" w:cs="Times New Roman"/>
          <w:sz w:val="24"/>
          <w:szCs w:val="24"/>
        </w:rPr>
        <w:t>Майминский</w:t>
      </w:r>
      <w:proofErr w:type="spellEnd"/>
      <w:r w:rsidRPr="000A32E6">
        <w:rPr>
          <w:rFonts w:ascii="Times New Roman" w:hAnsi="Times New Roman" w:cs="Times New Roman"/>
          <w:sz w:val="24"/>
          <w:szCs w:val="24"/>
        </w:rPr>
        <w:t xml:space="preserve"> район» от 21.05.2010 № 17-12. Постановление о включении в специализированный фонд жилых помещений расположенных по </w:t>
      </w:r>
      <w:r w:rsidRPr="002822FC">
        <w:rPr>
          <w:rFonts w:ascii="Times New Roman" w:hAnsi="Times New Roman" w:cs="Times New Roman"/>
          <w:sz w:val="24"/>
          <w:szCs w:val="24"/>
        </w:rPr>
        <w:t xml:space="preserve">адресу </w:t>
      </w:r>
      <w:proofErr w:type="spellStart"/>
      <w:r w:rsidRPr="002822FC">
        <w:rPr>
          <w:rFonts w:ascii="Times New Roman" w:hAnsi="Times New Roman" w:cs="Times New Roman"/>
          <w:sz w:val="24"/>
          <w:szCs w:val="24"/>
        </w:rPr>
        <w:t>с</w:t>
      </w:r>
      <w:proofErr w:type="gramStart"/>
      <w:r w:rsidRPr="002822FC">
        <w:rPr>
          <w:rFonts w:ascii="Times New Roman" w:hAnsi="Times New Roman" w:cs="Times New Roman"/>
          <w:sz w:val="24"/>
          <w:szCs w:val="24"/>
        </w:rPr>
        <w:t>.М</w:t>
      </w:r>
      <w:proofErr w:type="gramEnd"/>
      <w:r w:rsidRPr="002822FC">
        <w:rPr>
          <w:rFonts w:ascii="Times New Roman" w:hAnsi="Times New Roman" w:cs="Times New Roman"/>
          <w:sz w:val="24"/>
          <w:szCs w:val="24"/>
        </w:rPr>
        <w:t>айма</w:t>
      </w:r>
      <w:proofErr w:type="spellEnd"/>
      <w:r w:rsidRPr="000A32E6">
        <w:rPr>
          <w:rFonts w:ascii="Times New Roman" w:hAnsi="Times New Roman" w:cs="Times New Roman"/>
          <w:sz w:val="24"/>
          <w:szCs w:val="24"/>
        </w:rPr>
        <w:t xml:space="preserve"> ул. Строителей 14 кв.66 (наниматель  </w:t>
      </w:r>
      <w:proofErr w:type="spellStart"/>
      <w:r w:rsidRPr="000A32E6">
        <w:rPr>
          <w:rFonts w:ascii="Times New Roman" w:hAnsi="Times New Roman" w:cs="Times New Roman"/>
          <w:sz w:val="24"/>
          <w:szCs w:val="24"/>
        </w:rPr>
        <w:t>Дранишников</w:t>
      </w:r>
      <w:proofErr w:type="spellEnd"/>
      <w:r w:rsidRPr="000A32E6">
        <w:rPr>
          <w:rFonts w:ascii="Times New Roman" w:hAnsi="Times New Roman" w:cs="Times New Roman"/>
          <w:sz w:val="24"/>
          <w:szCs w:val="24"/>
        </w:rPr>
        <w:t xml:space="preserve"> Е.Г.) принято позже  заключения договора социального найма</w:t>
      </w:r>
      <w:r>
        <w:rPr>
          <w:rFonts w:ascii="Times New Roman" w:hAnsi="Times New Roman" w:cs="Times New Roman"/>
          <w:sz w:val="24"/>
          <w:szCs w:val="24"/>
        </w:rPr>
        <w:t xml:space="preserve"> и </w:t>
      </w:r>
      <w:r w:rsidRPr="000A32E6">
        <w:rPr>
          <w:rFonts w:ascii="Times New Roman" w:hAnsi="Times New Roman" w:cs="Times New Roman"/>
          <w:sz w:val="24"/>
          <w:szCs w:val="24"/>
        </w:rPr>
        <w:t>не состоял в трудовых отношениях с  органом местного самоуправления, муниципальными учреждениями, муниципальными унитарными предприятиями МО «</w:t>
      </w:r>
      <w:proofErr w:type="spellStart"/>
      <w:r w:rsidRPr="000A32E6">
        <w:rPr>
          <w:rFonts w:ascii="Times New Roman" w:hAnsi="Times New Roman" w:cs="Times New Roman"/>
          <w:sz w:val="24"/>
          <w:szCs w:val="24"/>
        </w:rPr>
        <w:t>Майминский</w:t>
      </w:r>
      <w:proofErr w:type="spellEnd"/>
      <w:r w:rsidRPr="000A32E6">
        <w:rPr>
          <w:rFonts w:ascii="Times New Roman" w:hAnsi="Times New Roman" w:cs="Times New Roman"/>
          <w:sz w:val="24"/>
          <w:szCs w:val="24"/>
        </w:rPr>
        <w:t xml:space="preserve"> район» (с  даты начала периода проверки 01.01.2013г. по 24.11.2015г. даты расторжения договора найма)</w:t>
      </w:r>
      <w:r>
        <w:rPr>
          <w:rFonts w:ascii="Times New Roman" w:hAnsi="Times New Roman" w:cs="Times New Roman"/>
          <w:sz w:val="24"/>
          <w:szCs w:val="24"/>
        </w:rPr>
        <w:t xml:space="preserve"> </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sz w:val="24"/>
          <w:szCs w:val="24"/>
        </w:rPr>
        <w:t xml:space="preserve"> Д</w:t>
      </w:r>
      <w:r w:rsidRPr="000A32E6">
        <w:rPr>
          <w:rFonts w:ascii="Times New Roman" w:hAnsi="Times New Roman" w:cs="Times New Roman"/>
          <w:bCs/>
          <w:sz w:val="24"/>
          <w:szCs w:val="24"/>
        </w:rPr>
        <w:t xml:space="preserve">опущено нарушение </w:t>
      </w:r>
      <w:r>
        <w:rPr>
          <w:rFonts w:ascii="Times New Roman" w:hAnsi="Times New Roman" w:cs="Times New Roman"/>
          <w:bCs/>
          <w:sz w:val="24"/>
          <w:szCs w:val="24"/>
        </w:rPr>
        <w:t>Классификатору</w:t>
      </w:r>
      <w:r w:rsidRPr="000A32E6">
        <w:rPr>
          <w:rFonts w:ascii="Times New Roman" w:hAnsi="Times New Roman" w:cs="Times New Roman"/>
          <w:bCs/>
          <w:sz w:val="24"/>
          <w:szCs w:val="24"/>
        </w:rPr>
        <w:t xml:space="preserve"> групп</w:t>
      </w:r>
      <w:r>
        <w:rPr>
          <w:rFonts w:ascii="Times New Roman" w:hAnsi="Times New Roman" w:cs="Times New Roman"/>
          <w:bCs/>
          <w:sz w:val="24"/>
          <w:szCs w:val="24"/>
        </w:rPr>
        <w:t>а нарушений</w:t>
      </w:r>
      <w:r w:rsidRPr="000A32E6">
        <w:rPr>
          <w:rFonts w:ascii="Times New Roman" w:hAnsi="Times New Roman" w:cs="Times New Roman"/>
          <w:bCs/>
          <w:sz w:val="24"/>
          <w:szCs w:val="24"/>
        </w:rPr>
        <w:t xml:space="preserve"> 3.36 «неправомерное предоставление жилых помещений из жилищного фонда муниципального образования»,</w:t>
      </w:r>
      <w:r w:rsidRPr="000A32E6">
        <w:rPr>
          <w:rFonts w:ascii="Times New Roman" w:hAnsi="Times New Roman" w:cs="Times New Roman"/>
          <w:sz w:val="24"/>
          <w:szCs w:val="24"/>
        </w:rPr>
        <w:t xml:space="preserve">   норм главы 9 ЖК РФ, п. 4.2, 4.6 «Положения о порядке предоставления жилых помещений муниципального специализированного жилищного фонда в МО «</w:t>
      </w:r>
      <w:proofErr w:type="spellStart"/>
      <w:r w:rsidRPr="000A32E6">
        <w:rPr>
          <w:rFonts w:ascii="Times New Roman" w:hAnsi="Times New Roman" w:cs="Times New Roman"/>
          <w:sz w:val="24"/>
          <w:szCs w:val="24"/>
        </w:rPr>
        <w:t>Майминский</w:t>
      </w:r>
      <w:proofErr w:type="spellEnd"/>
      <w:r w:rsidRPr="000A32E6">
        <w:rPr>
          <w:rFonts w:ascii="Times New Roman" w:hAnsi="Times New Roman" w:cs="Times New Roman"/>
          <w:sz w:val="24"/>
          <w:szCs w:val="24"/>
        </w:rPr>
        <w:t xml:space="preserve"> район» от 21.05.2010 № 17-12. В части отсутствия пакета документов предоставляемых для получения служебного жилого помещения  расположенного по ул. Строителей д.14 кв.67.(наниматель Бачурин А)  и отсутствия договора найма указанного жилого помещения.</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bCs/>
          <w:sz w:val="24"/>
          <w:szCs w:val="24"/>
        </w:rPr>
        <w:t xml:space="preserve">Допущено нарушение </w:t>
      </w:r>
      <w:r>
        <w:rPr>
          <w:rFonts w:ascii="Times New Roman" w:hAnsi="Times New Roman" w:cs="Times New Roman"/>
          <w:bCs/>
          <w:sz w:val="24"/>
          <w:szCs w:val="24"/>
        </w:rPr>
        <w:t>Классификатору</w:t>
      </w:r>
      <w:r w:rsidRPr="000A32E6">
        <w:rPr>
          <w:rFonts w:ascii="Times New Roman" w:hAnsi="Times New Roman" w:cs="Times New Roman"/>
          <w:bCs/>
          <w:sz w:val="24"/>
          <w:szCs w:val="24"/>
        </w:rPr>
        <w:t xml:space="preserve"> групп</w:t>
      </w:r>
      <w:r>
        <w:rPr>
          <w:rFonts w:ascii="Times New Roman" w:hAnsi="Times New Roman" w:cs="Times New Roman"/>
          <w:bCs/>
          <w:sz w:val="24"/>
          <w:szCs w:val="24"/>
        </w:rPr>
        <w:t>а нарушений</w:t>
      </w:r>
      <w:r w:rsidRPr="000A32E6">
        <w:rPr>
          <w:rFonts w:ascii="Times New Roman" w:hAnsi="Times New Roman" w:cs="Times New Roman"/>
          <w:bCs/>
          <w:sz w:val="24"/>
          <w:szCs w:val="24"/>
        </w:rPr>
        <w:t xml:space="preserve"> 3.36 «неправомерное предоставление жилых помещений из жилищного фонда муниципального образования», нарушена ст. 49,57 ЖК РФ, ст.672 ГК РФ. В части  отсутствия договора социального найма на жилое помещение  по адресу п. </w:t>
      </w:r>
      <w:proofErr w:type="spellStart"/>
      <w:r w:rsidRPr="000A32E6">
        <w:rPr>
          <w:rFonts w:ascii="Times New Roman" w:hAnsi="Times New Roman" w:cs="Times New Roman"/>
          <w:bCs/>
          <w:sz w:val="24"/>
          <w:szCs w:val="24"/>
        </w:rPr>
        <w:t>Карым</w:t>
      </w:r>
      <w:proofErr w:type="spellEnd"/>
      <w:r w:rsidRPr="000A32E6">
        <w:rPr>
          <w:rFonts w:ascii="Times New Roman" w:hAnsi="Times New Roman" w:cs="Times New Roman"/>
          <w:bCs/>
          <w:sz w:val="24"/>
          <w:szCs w:val="24"/>
        </w:rPr>
        <w:t xml:space="preserve"> ул. </w:t>
      </w:r>
      <w:proofErr w:type="gramStart"/>
      <w:r w:rsidRPr="000A32E6">
        <w:rPr>
          <w:rFonts w:ascii="Times New Roman" w:hAnsi="Times New Roman" w:cs="Times New Roman"/>
          <w:bCs/>
          <w:sz w:val="24"/>
          <w:szCs w:val="24"/>
        </w:rPr>
        <w:t>Молодежная</w:t>
      </w:r>
      <w:proofErr w:type="gramEnd"/>
      <w:r w:rsidRPr="000A32E6">
        <w:rPr>
          <w:rFonts w:ascii="Times New Roman" w:hAnsi="Times New Roman" w:cs="Times New Roman"/>
          <w:bCs/>
          <w:sz w:val="24"/>
          <w:szCs w:val="24"/>
        </w:rPr>
        <w:t xml:space="preserve"> д. 17 кв.1, выделенное Михайловой Марине </w:t>
      </w:r>
      <w:proofErr w:type="spellStart"/>
      <w:r w:rsidRPr="000A32E6">
        <w:rPr>
          <w:rFonts w:ascii="Times New Roman" w:hAnsi="Times New Roman" w:cs="Times New Roman"/>
          <w:bCs/>
          <w:sz w:val="24"/>
          <w:szCs w:val="24"/>
        </w:rPr>
        <w:t>Евдокимовне</w:t>
      </w:r>
      <w:proofErr w:type="spellEnd"/>
      <w:r w:rsidRPr="000A32E6">
        <w:rPr>
          <w:rFonts w:ascii="Times New Roman" w:hAnsi="Times New Roman" w:cs="Times New Roman"/>
          <w:bCs/>
          <w:sz w:val="24"/>
          <w:szCs w:val="24"/>
        </w:rPr>
        <w:t>.</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bCs/>
          <w:sz w:val="24"/>
          <w:szCs w:val="24"/>
        </w:rPr>
        <w:t xml:space="preserve">Допущено нарушение по </w:t>
      </w:r>
      <w:r>
        <w:rPr>
          <w:rFonts w:ascii="Times New Roman" w:hAnsi="Times New Roman" w:cs="Times New Roman"/>
          <w:bCs/>
          <w:sz w:val="24"/>
          <w:szCs w:val="24"/>
        </w:rPr>
        <w:t>Классификатору</w:t>
      </w:r>
      <w:r w:rsidRPr="000A32E6">
        <w:rPr>
          <w:rFonts w:ascii="Times New Roman" w:hAnsi="Times New Roman" w:cs="Times New Roman"/>
          <w:bCs/>
          <w:sz w:val="24"/>
          <w:szCs w:val="24"/>
        </w:rPr>
        <w:t xml:space="preserve"> групп</w:t>
      </w:r>
      <w:r>
        <w:rPr>
          <w:rFonts w:ascii="Times New Roman" w:hAnsi="Times New Roman" w:cs="Times New Roman"/>
          <w:bCs/>
          <w:sz w:val="24"/>
          <w:szCs w:val="24"/>
        </w:rPr>
        <w:t>а нарушений</w:t>
      </w:r>
      <w:r w:rsidRPr="000A32E6">
        <w:rPr>
          <w:rFonts w:ascii="Times New Roman" w:hAnsi="Times New Roman" w:cs="Times New Roman"/>
          <w:bCs/>
          <w:sz w:val="24"/>
          <w:szCs w:val="24"/>
        </w:rPr>
        <w:t xml:space="preserve"> 3.36 Классификатора «неправомерное предоставление жилых помещений из жилищного фонда </w:t>
      </w:r>
      <w:r w:rsidRPr="000A32E6">
        <w:rPr>
          <w:rFonts w:ascii="Times New Roman" w:hAnsi="Times New Roman" w:cs="Times New Roman"/>
          <w:bCs/>
          <w:sz w:val="24"/>
          <w:szCs w:val="24"/>
        </w:rPr>
        <w:lastRenderedPageBreak/>
        <w:t xml:space="preserve">муниципального образования», нарушена ст. 19,51,52,57 Жилищного Кодекса РФ, нарушен п.2.3.1 </w:t>
      </w:r>
      <w:r w:rsidRPr="000A32E6">
        <w:rPr>
          <w:rFonts w:ascii="Times New Roman" w:hAnsi="Times New Roman" w:cs="Times New Roman"/>
          <w:sz w:val="24"/>
          <w:szCs w:val="24"/>
        </w:rPr>
        <w:t>Положения "О порядке управления и распоряжения муниципальным жилищным фондом муниципального образования "</w:t>
      </w:r>
      <w:proofErr w:type="spellStart"/>
      <w:r w:rsidRPr="000A32E6">
        <w:rPr>
          <w:rFonts w:ascii="Times New Roman" w:hAnsi="Times New Roman" w:cs="Times New Roman"/>
          <w:sz w:val="24"/>
          <w:szCs w:val="24"/>
        </w:rPr>
        <w:t>Майминский</w:t>
      </w:r>
      <w:proofErr w:type="spellEnd"/>
      <w:r w:rsidRPr="000A32E6">
        <w:rPr>
          <w:rFonts w:ascii="Times New Roman" w:hAnsi="Times New Roman" w:cs="Times New Roman"/>
          <w:sz w:val="24"/>
          <w:szCs w:val="24"/>
        </w:rPr>
        <w:t xml:space="preserve"> район",  утвержденного Решением </w:t>
      </w:r>
      <w:proofErr w:type="spellStart"/>
      <w:r w:rsidRPr="000A32E6">
        <w:rPr>
          <w:rFonts w:ascii="Times New Roman" w:hAnsi="Times New Roman" w:cs="Times New Roman"/>
          <w:sz w:val="24"/>
          <w:szCs w:val="24"/>
        </w:rPr>
        <w:t>Майминского</w:t>
      </w:r>
      <w:proofErr w:type="spellEnd"/>
      <w:r w:rsidRPr="000A32E6">
        <w:rPr>
          <w:rFonts w:ascii="Times New Roman" w:hAnsi="Times New Roman" w:cs="Times New Roman"/>
          <w:sz w:val="24"/>
          <w:szCs w:val="24"/>
        </w:rPr>
        <w:t xml:space="preserve"> районного Совета депутатов от 28.04.2015 N 12-13. В части</w:t>
      </w:r>
      <w:r w:rsidRPr="000A32E6">
        <w:rPr>
          <w:rFonts w:ascii="Times New Roman" w:hAnsi="Times New Roman" w:cs="Times New Roman"/>
          <w:bCs/>
          <w:sz w:val="24"/>
          <w:szCs w:val="24"/>
        </w:rPr>
        <w:t xml:space="preserve"> отсутствия документов (распоряжения, решения жилищной комиссии, личное дело, договор  найма) на жилые </w:t>
      </w:r>
      <w:proofErr w:type="gramStart"/>
      <w:r w:rsidRPr="000A32E6">
        <w:rPr>
          <w:rFonts w:ascii="Times New Roman" w:hAnsi="Times New Roman" w:cs="Times New Roman"/>
          <w:bCs/>
          <w:sz w:val="24"/>
          <w:szCs w:val="24"/>
        </w:rPr>
        <w:t>помещения</w:t>
      </w:r>
      <w:proofErr w:type="gramEnd"/>
      <w:r w:rsidRPr="000A32E6">
        <w:rPr>
          <w:rFonts w:ascii="Times New Roman" w:hAnsi="Times New Roman" w:cs="Times New Roman"/>
          <w:bCs/>
          <w:sz w:val="24"/>
          <w:szCs w:val="24"/>
        </w:rPr>
        <w:t xml:space="preserve"> переданные на основании разделения полномочий  между Администрацией МО « </w:t>
      </w:r>
      <w:proofErr w:type="spellStart"/>
      <w:r w:rsidRPr="000A32E6">
        <w:rPr>
          <w:rFonts w:ascii="Times New Roman" w:hAnsi="Times New Roman" w:cs="Times New Roman"/>
          <w:bCs/>
          <w:sz w:val="24"/>
          <w:szCs w:val="24"/>
        </w:rPr>
        <w:t>Майминский</w:t>
      </w:r>
      <w:proofErr w:type="spellEnd"/>
      <w:r w:rsidRPr="000A32E6">
        <w:rPr>
          <w:rFonts w:ascii="Times New Roman" w:hAnsi="Times New Roman" w:cs="Times New Roman"/>
          <w:bCs/>
          <w:sz w:val="24"/>
          <w:szCs w:val="24"/>
        </w:rPr>
        <w:t xml:space="preserve"> район» и Администрациями сельских поселений по адресам: с. </w:t>
      </w:r>
      <w:proofErr w:type="spellStart"/>
      <w:r w:rsidRPr="000A32E6">
        <w:rPr>
          <w:rFonts w:ascii="Times New Roman" w:hAnsi="Times New Roman" w:cs="Times New Roman"/>
          <w:bCs/>
          <w:sz w:val="24"/>
          <w:szCs w:val="24"/>
        </w:rPr>
        <w:t>Соузга</w:t>
      </w:r>
      <w:proofErr w:type="spellEnd"/>
      <w:r w:rsidRPr="000A32E6">
        <w:rPr>
          <w:rFonts w:ascii="Times New Roman" w:hAnsi="Times New Roman" w:cs="Times New Roman"/>
          <w:bCs/>
          <w:sz w:val="24"/>
          <w:szCs w:val="24"/>
        </w:rPr>
        <w:t xml:space="preserve"> ул. Центральная д.23/1 кв.16 , с. </w:t>
      </w:r>
      <w:proofErr w:type="spellStart"/>
      <w:r w:rsidRPr="000A32E6">
        <w:rPr>
          <w:rFonts w:ascii="Times New Roman" w:hAnsi="Times New Roman" w:cs="Times New Roman"/>
          <w:bCs/>
          <w:sz w:val="24"/>
          <w:szCs w:val="24"/>
        </w:rPr>
        <w:t>Майма</w:t>
      </w:r>
      <w:proofErr w:type="spellEnd"/>
      <w:r w:rsidRPr="000A32E6">
        <w:rPr>
          <w:rFonts w:ascii="Times New Roman" w:hAnsi="Times New Roman" w:cs="Times New Roman"/>
          <w:bCs/>
          <w:sz w:val="24"/>
          <w:szCs w:val="24"/>
        </w:rPr>
        <w:t xml:space="preserve"> ул. Березовая роща д.13 кв.32, с. </w:t>
      </w:r>
      <w:proofErr w:type="spellStart"/>
      <w:r w:rsidRPr="000A32E6">
        <w:rPr>
          <w:rFonts w:ascii="Times New Roman" w:hAnsi="Times New Roman" w:cs="Times New Roman"/>
          <w:bCs/>
          <w:sz w:val="24"/>
          <w:szCs w:val="24"/>
        </w:rPr>
        <w:t>Кызыл-Озек</w:t>
      </w:r>
      <w:proofErr w:type="spellEnd"/>
      <w:r w:rsidRPr="000A32E6">
        <w:rPr>
          <w:rFonts w:ascii="Times New Roman" w:hAnsi="Times New Roman" w:cs="Times New Roman"/>
          <w:bCs/>
          <w:sz w:val="24"/>
          <w:szCs w:val="24"/>
        </w:rPr>
        <w:t xml:space="preserve"> ул. Советская д.5 ,с. </w:t>
      </w:r>
      <w:proofErr w:type="spellStart"/>
      <w:r w:rsidRPr="000A32E6">
        <w:rPr>
          <w:rFonts w:ascii="Times New Roman" w:hAnsi="Times New Roman" w:cs="Times New Roman"/>
          <w:bCs/>
          <w:sz w:val="24"/>
          <w:szCs w:val="24"/>
        </w:rPr>
        <w:t>Сайдыс</w:t>
      </w:r>
      <w:proofErr w:type="spellEnd"/>
      <w:r w:rsidRPr="000A32E6">
        <w:rPr>
          <w:rFonts w:ascii="Times New Roman" w:hAnsi="Times New Roman" w:cs="Times New Roman"/>
          <w:bCs/>
          <w:sz w:val="24"/>
          <w:szCs w:val="24"/>
        </w:rPr>
        <w:t xml:space="preserve"> ул. Центральная д.8 кв.16, с. </w:t>
      </w:r>
      <w:proofErr w:type="spellStart"/>
      <w:r w:rsidRPr="000A32E6">
        <w:rPr>
          <w:rFonts w:ascii="Times New Roman" w:hAnsi="Times New Roman" w:cs="Times New Roman"/>
          <w:bCs/>
          <w:sz w:val="24"/>
          <w:szCs w:val="24"/>
        </w:rPr>
        <w:t>Бирюля</w:t>
      </w:r>
      <w:proofErr w:type="spellEnd"/>
      <w:r w:rsidRPr="000A32E6">
        <w:rPr>
          <w:rFonts w:ascii="Times New Roman" w:hAnsi="Times New Roman" w:cs="Times New Roman"/>
          <w:bCs/>
          <w:sz w:val="24"/>
          <w:szCs w:val="24"/>
        </w:rPr>
        <w:t xml:space="preserve"> ул. Центральная д.31 кв.1. Статус указанного жилья не определен.</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sz w:val="24"/>
          <w:szCs w:val="24"/>
        </w:rPr>
        <w:t>Допущено нарушение Постановления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Pr="000A32E6">
        <w:rPr>
          <w:rFonts w:ascii="Times New Roman" w:hAnsi="Times New Roman" w:cs="Times New Roman"/>
          <w:sz w:val="24"/>
          <w:szCs w:val="24"/>
        </w:rPr>
        <w:t>.(</w:t>
      </w:r>
      <w:proofErr w:type="gramEnd"/>
      <w:r w:rsidRPr="000A32E6">
        <w:rPr>
          <w:rFonts w:ascii="Times New Roman" w:hAnsi="Times New Roman" w:cs="Times New Roman"/>
          <w:sz w:val="24"/>
          <w:szCs w:val="24"/>
        </w:rPr>
        <w:t xml:space="preserve"> п. 3.35 Классификатора нарушений « Нарушение порядка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15D2C" w:rsidRPr="000A32E6" w:rsidRDefault="00115D2C" w:rsidP="00115D2C">
      <w:pPr>
        <w:spacing w:after="0" w:line="240" w:lineRule="auto"/>
        <w:ind w:firstLine="709"/>
        <w:jc w:val="both"/>
        <w:rPr>
          <w:rFonts w:ascii="Times New Roman" w:hAnsi="Times New Roman" w:cs="Times New Roman"/>
          <w:sz w:val="24"/>
          <w:szCs w:val="24"/>
        </w:rPr>
      </w:pPr>
      <w:r w:rsidRPr="000A32E6">
        <w:rPr>
          <w:rFonts w:ascii="Times New Roman" w:hAnsi="Times New Roman" w:cs="Times New Roman"/>
          <w:sz w:val="24"/>
          <w:szCs w:val="24"/>
        </w:rPr>
        <w:t>Н</w:t>
      </w:r>
      <w:r w:rsidRPr="000A32E6">
        <w:rPr>
          <w:rFonts w:ascii="Times New Roman" w:hAnsi="Times New Roman" w:cs="Times New Roman"/>
          <w:color w:val="000000"/>
          <w:sz w:val="24"/>
          <w:szCs w:val="24"/>
        </w:rPr>
        <w:t xml:space="preserve">арушена ст. 153 ЖК РФ и </w:t>
      </w:r>
      <w:r w:rsidRPr="000A32E6">
        <w:rPr>
          <w:rFonts w:ascii="Times New Roman" w:hAnsi="Times New Roman" w:cs="Times New Roman"/>
          <w:sz w:val="24"/>
          <w:szCs w:val="24"/>
        </w:rPr>
        <w:t xml:space="preserve"> п.3.1.3 договора мены квартир в многоквартирном доме,  в части задолженности за коммунальные услуги по аварийному жилью в сумме 772778,11 руб.</w:t>
      </w:r>
    </w:p>
    <w:p w:rsidR="00115D2C" w:rsidRPr="000A32E6" w:rsidRDefault="00115D2C" w:rsidP="00115D2C">
      <w:pPr>
        <w:spacing w:after="0" w:line="240" w:lineRule="auto"/>
        <w:ind w:firstLine="709"/>
        <w:jc w:val="both"/>
        <w:rPr>
          <w:rFonts w:ascii="Times New Roman" w:hAnsi="Times New Roman" w:cs="Times New Roman"/>
          <w:sz w:val="24"/>
          <w:szCs w:val="24"/>
        </w:rPr>
      </w:pPr>
      <w:r w:rsidRPr="000A32E6">
        <w:rPr>
          <w:rFonts w:ascii="Times New Roman" w:hAnsi="Times New Roman" w:cs="Times New Roman"/>
          <w:color w:val="000000"/>
          <w:sz w:val="24"/>
          <w:szCs w:val="24"/>
        </w:rPr>
        <w:t xml:space="preserve"> Нарушена ст.65 Жилищного Кодекса РФ и п. 2.1  заключенных договоров социального найма жилого помещения, в части задолженность за коммунальные услуги по  жилью переданному нанимателям  по договорам социального найма в сумме 210538,13руб. </w:t>
      </w:r>
    </w:p>
    <w:p w:rsidR="00115D2C" w:rsidRPr="000A32E6" w:rsidRDefault="00115D2C" w:rsidP="00115D2C">
      <w:pPr>
        <w:pStyle w:val="ConsPlusNormal"/>
        <w:ind w:firstLine="709"/>
        <w:jc w:val="both"/>
        <w:rPr>
          <w:rFonts w:ascii="Times New Roman" w:hAnsi="Times New Roman" w:cs="Times New Roman"/>
          <w:sz w:val="24"/>
          <w:szCs w:val="24"/>
        </w:rPr>
      </w:pPr>
      <w:r w:rsidRPr="000A32E6">
        <w:rPr>
          <w:rFonts w:ascii="Times New Roman" w:hAnsi="Times New Roman" w:cs="Times New Roman"/>
          <w:sz w:val="24"/>
          <w:szCs w:val="24"/>
        </w:rPr>
        <w:t xml:space="preserve"> Нарушен п. 1 ст. 100 , </w:t>
      </w:r>
      <w:r w:rsidRPr="000A32E6">
        <w:rPr>
          <w:rFonts w:ascii="Times New Roman" w:eastAsia="Calibri" w:hAnsi="Times New Roman" w:cs="Times New Roman"/>
          <w:sz w:val="24"/>
          <w:szCs w:val="24"/>
        </w:rPr>
        <w:t xml:space="preserve">ст. 153 Жилищного Кодекса РФ и п.1 договора найма служебного помещения с </w:t>
      </w:r>
      <w:proofErr w:type="spellStart"/>
      <w:r w:rsidRPr="000A32E6">
        <w:rPr>
          <w:rFonts w:ascii="Times New Roman" w:eastAsia="Calibri" w:hAnsi="Times New Roman" w:cs="Times New Roman"/>
          <w:sz w:val="24"/>
          <w:szCs w:val="24"/>
        </w:rPr>
        <w:t>Дранишниковым</w:t>
      </w:r>
      <w:proofErr w:type="spellEnd"/>
      <w:r w:rsidRPr="000A32E6">
        <w:rPr>
          <w:rFonts w:ascii="Times New Roman" w:eastAsia="Calibri" w:hAnsi="Times New Roman" w:cs="Times New Roman"/>
          <w:sz w:val="24"/>
          <w:szCs w:val="24"/>
        </w:rPr>
        <w:t xml:space="preserve"> Е.Г. от 01.11.2007г. № 1, в части утверждения  размера  и внесения платы за пользование жилым помещением.  И в части задолженности</w:t>
      </w:r>
      <w:r w:rsidRPr="000A32E6">
        <w:rPr>
          <w:rFonts w:ascii="Times New Roman" w:hAnsi="Times New Roman" w:cs="Times New Roman"/>
          <w:sz w:val="24"/>
          <w:szCs w:val="24"/>
        </w:rPr>
        <w:t xml:space="preserve"> задолженность по квартирам служебного пользования за 2013-2015гг.:  наниматель Бачурин А.А. 7835,01руб</w:t>
      </w:r>
      <w:proofErr w:type="gramStart"/>
      <w:r w:rsidRPr="000A32E6">
        <w:rPr>
          <w:rFonts w:ascii="Times New Roman" w:hAnsi="Times New Roman" w:cs="Times New Roman"/>
          <w:sz w:val="24"/>
          <w:szCs w:val="24"/>
        </w:rPr>
        <w:t>.(</w:t>
      </w:r>
      <w:proofErr w:type="gramEnd"/>
      <w:r w:rsidRPr="000A32E6">
        <w:rPr>
          <w:rFonts w:ascii="Times New Roman" w:hAnsi="Times New Roman" w:cs="Times New Roman"/>
          <w:sz w:val="24"/>
          <w:szCs w:val="24"/>
        </w:rPr>
        <w:t xml:space="preserve"> АО «</w:t>
      </w:r>
      <w:proofErr w:type="spellStart"/>
      <w:r w:rsidRPr="000A32E6">
        <w:rPr>
          <w:rFonts w:ascii="Times New Roman" w:hAnsi="Times New Roman" w:cs="Times New Roman"/>
          <w:sz w:val="24"/>
          <w:szCs w:val="24"/>
        </w:rPr>
        <w:t>Алтайэнергосбыт</w:t>
      </w:r>
      <w:proofErr w:type="spellEnd"/>
      <w:r w:rsidRPr="000A32E6">
        <w:rPr>
          <w:rFonts w:ascii="Times New Roman" w:hAnsi="Times New Roman" w:cs="Times New Roman"/>
          <w:sz w:val="24"/>
          <w:szCs w:val="24"/>
        </w:rPr>
        <w:t>)., наниматель  Фурсова П.В.  31001,87 руб.</w:t>
      </w:r>
    </w:p>
    <w:p w:rsidR="00115D2C" w:rsidRDefault="00115D2C" w:rsidP="00115D2C">
      <w:pPr>
        <w:spacing w:after="0" w:line="240" w:lineRule="auto"/>
        <w:ind w:firstLine="709"/>
        <w:jc w:val="both"/>
        <w:rPr>
          <w:rFonts w:ascii="Times New Roman" w:hAnsi="Times New Roman" w:cs="Times New Roman"/>
          <w:sz w:val="24"/>
          <w:szCs w:val="24"/>
        </w:rPr>
      </w:pPr>
      <w:r w:rsidRPr="00B00165">
        <w:rPr>
          <w:rFonts w:ascii="Times New Roman" w:hAnsi="Times New Roman" w:cs="Times New Roman"/>
          <w:sz w:val="24"/>
          <w:szCs w:val="24"/>
        </w:rPr>
        <w:t>По результатам Акта выписано представление на устранение нарушений.</w:t>
      </w:r>
    </w:p>
    <w:p w:rsidR="00115D2C" w:rsidRDefault="00115D2C" w:rsidP="00115D2C">
      <w:pPr>
        <w:spacing w:after="0" w:line="240" w:lineRule="auto"/>
        <w:ind w:firstLine="709"/>
        <w:jc w:val="both"/>
        <w:rPr>
          <w:rFonts w:ascii="Times New Roman" w:hAnsi="Times New Roman" w:cs="Times New Roman"/>
          <w:sz w:val="24"/>
          <w:szCs w:val="24"/>
        </w:rPr>
      </w:pPr>
    </w:p>
    <w:p w:rsidR="00115D2C" w:rsidRDefault="00115D2C" w:rsidP="00115D2C">
      <w:pPr>
        <w:spacing w:after="0" w:line="240" w:lineRule="auto"/>
        <w:ind w:firstLine="709"/>
        <w:jc w:val="both"/>
        <w:rPr>
          <w:rFonts w:ascii="Times New Roman" w:hAnsi="Times New Roman" w:cs="Times New Roman"/>
          <w:sz w:val="24"/>
          <w:szCs w:val="24"/>
        </w:rPr>
      </w:pPr>
    </w:p>
    <w:p w:rsidR="00115D2C" w:rsidRDefault="00115D2C" w:rsidP="00115D2C">
      <w:pPr>
        <w:spacing w:after="0" w:line="240" w:lineRule="auto"/>
        <w:ind w:left="709"/>
        <w:jc w:val="center"/>
        <w:rPr>
          <w:rFonts w:ascii="Times New Roman" w:hAnsi="Times New Roman"/>
          <w:b/>
          <w:sz w:val="24"/>
          <w:szCs w:val="24"/>
        </w:rPr>
      </w:pPr>
      <w:r w:rsidRPr="00D441D8">
        <w:rPr>
          <w:rFonts w:ascii="Times New Roman" w:hAnsi="Times New Roman"/>
          <w:b/>
          <w:sz w:val="24"/>
          <w:szCs w:val="24"/>
        </w:rPr>
        <w:t xml:space="preserve">О результатах </w:t>
      </w:r>
      <w:r>
        <w:rPr>
          <w:rFonts w:ascii="Times New Roman" w:hAnsi="Times New Roman"/>
          <w:b/>
          <w:sz w:val="24"/>
          <w:szCs w:val="24"/>
        </w:rPr>
        <w:t xml:space="preserve">экспертно-аналитических </w:t>
      </w:r>
      <w:r w:rsidRPr="00D441D8">
        <w:rPr>
          <w:rFonts w:ascii="Times New Roman" w:hAnsi="Times New Roman"/>
          <w:b/>
          <w:sz w:val="24"/>
          <w:szCs w:val="24"/>
        </w:rPr>
        <w:t>мероприяти</w:t>
      </w:r>
      <w:r>
        <w:rPr>
          <w:rFonts w:ascii="Times New Roman" w:hAnsi="Times New Roman"/>
          <w:b/>
          <w:sz w:val="24"/>
          <w:szCs w:val="24"/>
        </w:rPr>
        <w:t xml:space="preserve">й по внесению </w:t>
      </w:r>
    </w:p>
    <w:p w:rsidR="00115D2C" w:rsidRDefault="00115D2C" w:rsidP="00115D2C">
      <w:pPr>
        <w:spacing w:after="0" w:line="240" w:lineRule="auto"/>
        <w:ind w:left="709"/>
        <w:jc w:val="center"/>
        <w:rPr>
          <w:rFonts w:ascii="Times New Roman" w:hAnsi="Times New Roman"/>
          <w:b/>
          <w:sz w:val="24"/>
          <w:szCs w:val="24"/>
        </w:rPr>
      </w:pPr>
      <w:r>
        <w:rPr>
          <w:rFonts w:ascii="Times New Roman" w:hAnsi="Times New Roman"/>
          <w:b/>
          <w:sz w:val="24"/>
          <w:szCs w:val="24"/>
        </w:rPr>
        <w:t>изменений и дополнений в бюджет 2015года</w:t>
      </w:r>
    </w:p>
    <w:p w:rsidR="00115D2C" w:rsidRDefault="00115D2C" w:rsidP="00115D2C">
      <w:pPr>
        <w:spacing w:after="0" w:line="240" w:lineRule="auto"/>
        <w:ind w:left="709"/>
        <w:jc w:val="center"/>
        <w:rPr>
          <w:rFonts w:ascii="Times New Roman" w:hAnsi="Times New Roman"/>
          <w:b/>
          <w:sz w:val="24"/>
          <w:szCs w:val="24"/>
        </w:rPr>
      </w:pPr>
    </w:p>
    <w:p w:rsidR="00115D2C" w:rsidRDefault="00115D2C" w:rsidP="00115D2C">
      <w:pPr>
        <w:keepNext/>
        <w:spacing w:after="0" w:line="240" w:lineRule="auto"/>
        <w:jc w:val="center"/>
        <w:outlineLvl w:val="0"/>
        <w:rPr>
          <w:rFonts w:ascii="Times New Roman" w:hAnsi="Times New Roman"/>
          <w:b/>
          <w:bCs/>
          <w:sz w:val="24"/>
          <w:szCs w:val="24"/>
        </w:rPr>
      </w:pPr>
      <w:r w:rsidRPr="00B36E78">
        <w:rPr>
          <w:rFonts w:ascii="Times New Roman" w:hAnsi="Times New Roman"/>
          <w:b/>
          <w:sz w:val="24"/>
          <w:szCs w:val="24"/>
        </w:rPr>
        <w:t xml:space="preserve">Заключение  от 20.04.2016г. </w:t>
      </w:r>
      <w:r>
        <w:rPr>
          <w:rFonts w:ascii="Times New Roman" w:hAnsi="Times New Roman"/>
          <w:b/>
          <w:sz w:val="24"/>
          <w:szCs w:val="24"/>
        </w:rPr>
        <w:t>н</w:t>
      </w:r>
      <w:r w:rsidRPr="00B36E78">
        <w:rPr>
          <w:rFonts w:ascii="Times New Roman" w:eastAsia="Calibri" w:hAnsi="Times New Roman" w:cs="Times New Roman"/>
          <w:b/>
          <w:bCs/>
          <w:sz w:val="24"/>
          <w:szCs w:val="24"/>
        </w:rPr>
        <w:t>а  проект решения сессии о бюджете «Муниципального образования «</w:t>
      </w:r>
      <w:proofErr w:type="spellStart"/>
      <w:r w:rsidRPr="00B36E78">
        <w:rPr>
          <w:rFonts w:ascii="Times New Roman" w:eastAsia="Calibri" w:hAnsi="Times New Roman" w:cs="Times New Roman"/>
          <w:b/>
          <w:bCs/>
          <w:sz w:val="24"/>
          <w:szCs w:val="24"/>
        </w:rPr>
        <w:t>Майминский</w:t>
      </w:r>
      <w:proofErr w:type="spellEnd"/>
      <w:r w:rsidRPr="00B36E78">
        <w:rPr>
          <w:rFonts w:ascii="Times New Roman" w:eastAsia="Calibri" w:hAnsi="Times New Roman" w:cs="Times New Roman"/>
          <w:b/>
          <w:bCs/>
          <w:sz w:val="24"/>
          <w:szCs w:val="24"/>
        </w:rPr>
        <w:t xml:space="preserve"> район»  № 18-00 от 29.04. 2016г.  «О внесении изменений и дополнений в Решении сессии </w:t>
      </w:r>
      <w:proofErr w:type="spellStart"/>
      <w:r w:rsidRPr="00B36E78">
        <w:rPr>
          <w:rFonts w:ascii="Times New Roman" w:eastAsia="Calibri" w:hAnsi="Times New Roman" w:cs="Times New Roman"/>
          <w:b/>
          <w:bCs/>
          <w:sz w:val="24"/>
          <w:szCs w:val="24"/>
        </w:rPr>
        <w:t>Майминского</w:t>
      </w:r>
      <w:proofErr w:type="spellEnd"/>
      <w:r w:rsidRPr="00B36E78">
        <w:rPr>
          <w:rFonts w:ascii="Times New Roman" w:eastAsia="Calibri" w:hAnsi="Times New Roman" w:cs="Times New Roman"/>
          <w:b/>
          <w:bCs/>
          <w:sz w:val="24"/>
          <w:szCs w:val="24"/>
        </w:rPr>
        <w:t xml:space="preserve"> районного Совета депутатов №16-02 от 28.12.2015г. «О бюджете муниципального образования «</w:t>
      </w:r>
      <w:proofErr w:type="spellStart"/>
      <w:r w:rsidRPr="00B36E78">
        <w:rPr>
          <w:rFonts w:ascii="Times New Roman" w:eastAsia="Calibri" w:hAnsi="Times New Roman" w:cs="Times New Roman"/>
          <w:b/>
          <w:bCs/>
          <w:sz w:val="24"/>
          <w:szCs w:val="24"/>
        </w:rPr>
        <w:t>Майминский</w:t>
      </w:r>
      <w:proofErr w:type="spellEnd"/>
      <w:r w:rsidRPr="00B36E78">
        <w:rPr>
          <w:rFonts w:ascii="Times New Roman" w:eastAsia="Calibri" w:hAnsi="Times New Roman" w:cs="Times New Roman"/>
          <w:b/>
          <w:bCs/>
          <w:sz w:val="24"/>
          <w:szCs w:val="24"/>
        </w:rPr>
        <w:t xml:space="preserve"> район на 2016год» </w:t>
      </w:r>
    </w:p>
    <w:p w:rsidR="00115D2C" w:rsidRPr="00EB0A6C" w:rsidRDefault="00115D2C" w:rsidP="00115D2C">
      <w:pPr>
        <w:spacing w:after="0" w:line="240" w:lineRule="auto"/>
        <w:ind w:firstLine="709"/>
        <w:jc w:val="both"/>
        <w:rPr>
          <w:rFonts w:ascii="Times New Roman" w:eastAsia="Calibri" w:hAnsi="Times New Roman" w:cs="Times New Roman"/>
          <w:b/>
          <w:sz w:val="24"/>
          <w:szCs w:val="24"/>
        </w:rPr>
      </w:pPr>
      <w:r w:rsidRPr="00EB0A6C">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115D2C" w:rsidRPr="00EB0A6C" w:rsidRDefault="00115D2C" w:rsidP="00115D2C">
      <w:pPr>
        <w:spacing w:after="0" w:line="240" w:lineRule="auto"/>
        <w:ind w:firstLine="709"/>
        <w:jc w:val="both"/>
        <w:rPr>
          <w:rFonts w:ascii="Times New Roman" w:eastAsia="Calibri" w:hAnsi="Times New Roman" w:cs="Times New Roman"/>
          <w:sz w:val="24"/>
          <w:szCs w:val="24"/>
        </w:rPr>
      </w:pPr>
      <w:r w:rsidRPr="00EB0A6C">
        <w:rPr>
          <w:rFonts w:ascii="Times New Roman" w:eastAsia="Calibri" w:hAnsi="Times New Roman" w:cs="Times New Roman"/>
          <w:spacing w:val="-4"/>
          <w:sz w:val="24"/>
          <w:szCs w:val="24"/>
        </w:rPr>
        <w:t xml:space="preserve">  </w:t>
      </w:r>
      <w:proofErr w:type="gramStart"/>
      <w:r w:rsidRPr="00EB0A6C">
        <w:rPr>
          <w:rFonts w:ascii="Times New Roman" w:eastAsia="Calibri" w:hAnsi="Times New Roman" w:cs="Times New Roman"/>
          <w:spacing w:val="-4"/>
          <w:sz w:val="24"/>
          <w:szCs w:val="24"/>
        </w:rPr>
        <w:t xml:space="preserve">Проектом «О внесении изменений и дополнений </w:t>
      </w:r>
      <w:r w:rsidRPr="00EB0A6C">
        <w:rPr>
          <w:rFonts w:ascii="Times New Roman" w:eastAsia="Calibri" w:hAnsi="Times New Roman" w:cs="Times New Roman"/>
          <w:sz w:val="24"/>
          <w:szCs w:val="24"/>
        </w:rPr>
        <w:t xml:space="preserve">в Решение сессии </w:t>
      </w:r>
      <w:proofErr w:type="spellStart"/>
      <w:r w:rsidRPr="00EB0A6C">
        <w:rPr>
          <w:rFonts w:ascii="Times New Roman" w:eastAsia="Calibri" w:hAnsi="Times New Roman" w:cs="Times New Roman"/>
          <w:sz w:val="24"/>
          <w:szCs w:val="24"/>
        </w:rPr>
        <w:t>Майминского</w:t>
      </w:r>
      <w:proofErr w:type="spellEnd"/>
      <w:r w:rsidRPr="00EB0A6C">
        <w:rPr>
          <w:rFonts w:ascii="Times New Roman" w:eastAsia="Calibri" w:hAnsi="Times New Roman" w:cs="Times New Roman"/>
          <w:sz w:val="24"/>
          <w:szCs w:val="24"/>
        </w:rPr>
        <w:t xml:space="preserve"> районного Совета депутатов №16-02 от 28.12.2015г. «О бюджете муниципального образования «</w:t>
      </w:r>
      <w:proofErr w:type="spellStart"/>
      <w:r w:rsidRPr="00EB0A6C">
        <w:rPr>
          <w:rFonts w:ascii="Times New Roman" w:eastAsia="Calibri" w:hAnsi="Times New Roman" w:cs="Times New Roman"/>
          <w:sz w:val="24"/>
          <w:szCs w:val="24"/>
        </w:rPr>
        <w:t>Майминский</w:t>
      </w:r>
      <w:proofErr w:type="spellEnd"/>
      <w:r w:rsidRPr="00EB0A6C">
        <w:rPr>
          <w:rFonts w:ascii="Times New Roman" w:eastAsia="Calibri" w:hAnsi="Times New Roman" w:cs="Times New Roman"/>
          <w:sz w:val="24"/>
          <w:szCs w:val="24"/>
        </w:rPr>
        <w:t xml:space="preserve"> район на 2016 год»  </w:t>
      </w:r>
      <w:r w:rsidRPr="00EB0A6C">
        <w:rPr>
          <w:rFonts w:ascii="Times New Roman" w:eastAsia="Calibri" w:hAnsi="Times New Roman" w:cs="Times New Roman"/>
          <w:spacing w:val="-4"/>
          <w:sz w:val="24"/>
          <w:szCs w:val="24"/>
        </w:rPr>
        <w:t xml:space="preserve"> вносятся изменения в о</w:t>
      </w:r>
      <w:r w:rsidRPr="00EB0A6C">
        <w:rPr>
          <w:rFonts w:ascii="Times New Roman" w:eastAsia="Calibri" w:hAnsi="Times New Roman" w:cs="Times New Roman"/>
          <w:sz w:val="24"/>
          <w:szCs w:val="24"/>
        </w:rPr>
        <w:t xml:space="preserve">сновные характеристики бюджета </w:t>
      </w:r>
      <w:r w:rsidRPr="00EB0A6C">
        <w:rPr>
          <w:rFonts w:ascii="Times New Roman" w:eastAsia="Calibri" w:hAnsi="Times New Roman" w:cs="Times New Roman"/>
          <w:spacing w:val="-4"/>
          <w:sz w:val="24"/>
          <w:szCs w:val="24"/>
        </w:rPr>
        <w:t>муниципального образования «</w:t>
      </w:r>
      <w:proofErr w:type="spellStart"/>
      <w:r w:rsidRPr="00EB0A6C">
        <w:rPr>
          <w:rFonts w:ascii="Times New Roman" w:eastAsia="Calibri" w:hAnsi="Times New Roman" w:cs="Times New Roman"/>
          <w:spacing w:val="-4"/>
          <w:sz w:val="24"/>
          <w:szCs w:val="24"/>
        </w:rPr>
        <w:t>Майминский</w:t>
      </w:r>
      <w:proofErr w:type="spellEnd"/>
      <w:r w:rsidRPr="00EB0A6C">
        <w:rPr>
          <w:rFonts w:ascii="Times New Roman" w:eastAsia="Calibri" w:hAnsi="Times New Roman" w:cs="Times New Roman"/>
          <w:spacing w:val="-4"/>
          <w:sz w:val="24"/>
          <w:szCs w:val="24"/>
        </w:rPr>
        <w:t xml:space="preserve"> район» в части</w:t>
      </w:r>
      <w:r w:rsidRPr="00EB0A6C">
        <w:rPr>
          <w:rFonts w:ascii="Times New Roman" w:eastAsia="Calibri" w:hAnsi="Times New Roman" w:cs="Times New Roman"/>
          <w:sz w:val="24"/>
          <w:szCs w:val="24"/>
        </w:rPr>
        <w:t xml:space="preserve"> </w:t>
      </w:r>
      <w:r w:rsidRPr="00EB0A6C">
        <w:rPr>
          <w:rFonts w:ascii="Times New Roman" w:eastAsia="Calibri" w:hAnsi="Times New Roman" w:cs="Times New Roman"/>
          <w:spacing w:val="-4"/>
          <w:sz w:val="24"/>
          <w:szCs w:val="24"/>
        </w:rPr>
        <w:t>увеличения  доходов (пункт.1 статья 1 Решение 16-02 от 28.12.2015г.) на 9794,51477 тыс. рублей (или на 101,67%)</w:t>
      </w:r>
      <w:r w:rsidRPr="00EB0A6C">
        <w:rPr>
          <w:rFonts w:ascii="Times New Roman" w:eastAsia="Calibri" w:hAnsi="Times New Roman" w:cs="Times New Roman"/>
          <w:sz w:val="24"/>
          <w:szCs w:val="24"/>
        </w:rPr>
        <w:t xml:space="preserve">, </w:t>
      </w:r>
      <w:r w:rsidRPr="00EB0A6C">
        <w:rPr>
          <w:rFonts w:ascii="Times New Roman" w:eastAsia="Calibri" w:hAnsi="Times New Roman" w:cs="Times New Roman"/>
          <w:spacing w:val="-4"/>
          <w:sz w:val="24"/>
          <w:szCs w:val="24"/>
        </w:rPr>
        <w:t xml:space="preserve"> которые </w:t>
      </w:r>
      <w:r w:rsidRPr="00EB0A6C">
        <w:rPr>
          <w:rFonts w:ascii="Times New Roman" w:eastAsia="Calibri" w:hAnsi="Times New Roman" w:cs="Times New Roman"/>
          <w:sz w:val="24"/>
          <w:szCs w:val="24"/>
        </w:rPr>
        <w:t>составят в сумме</w:t>
      </w:r>
      <w:proofErr w:type="gramEnd"/>
      <w:r w:rsidRPr="00EB0A6C">
        <w:rPr>
          <w:rFonts w:ascii="Times New Roman" w:eastAsia="Calibri" w:hAnsi="Times New Roman" w:cs="Times New Roman"/>
          <w:sz w:val="24"/>
          <w:szCs w:val="24"/>
        </w:rPr>
        <w:t xml:space="preserve"> 595527,81477 тыс. рублей </w:t>
      </w:r>
      <w:r w:rsidRPr="00EB0A6C">
        <w:rPr>
          <w:rFonts w:ascii="Times New Roman" w:eastAsia="Calibri" w:hAnsi="Times New Roman" w:cs="Times New Roman"/>
          <w:spacing w:val="-4"/>
          <w:sz w:val="24"/>
          <w:szCs w:val="24"/>
        </w:rPr>
        <w:t>(с учетом возврата целевых средств в сумме 104,36788тыс</w:t>
      </w:r>
      <w:proofErr w:type="gramStart"/>
      <w:r w:rsidRPr="00EB0A6C">
        <w:rPr>
          <w:rFonts w:ascii="Times New Roman" w:eastAsia="Calibri" w:hAnsi="Times New Roman" w:cs="Times New Roman"/>
          <w:spacing w:val="-4"/>
          <w:sz w:val="24"/>
          <w:szCs w:val="24"/>
        </w:rPr>
        <w:t>.р</w:t>
      </w:r>
      <w:proofErr w:type="gramEnd"/>
      <w:r w:rsidRPr="00EB0A6C">
        <w:rPr>
          <w:rFonts w:ascii="Times New Roman" w:eastAsia="Calibri" w:hAnsi="Times New Roman" w:cs="Times New Roman"/>
          <w:spacing w:val="-4"/>
          <w:sz w:val="24"/>
          <w:szCs w:val="24"/>
        </w:rPr>
        <w:t>уб.тыс.руб.)</w:t>
      </w:r>
      <w:r w:rsidRPr="00EB0A6C">
        <w:rPr>
          <w:rFonts w:ascii="Times New Roman" w:eastAsia="Calibri" w:hAnsi="Times New Roman" w:cs="Times New Roman"/>
          <w:sz w:val="24"/>
          <w:szCs w:val="24"/>
        </w:rPr>
        <w:t xml:space="preserve"> (Приложение №5 к Проекту Решения) и увеличение расходов</w:t>
      </w:r>
      <w:r w:rsidRPr="00EB0A6C">
        <w:rPr>
          <w:rFonts w:ascii="Times New Roman" w:eastAsia="Calibri" w:hAnsi="Times New Roman" w:cs="Times New Roman"/>
          <w:spacing w:val="-4"/>
          <w:sz w:val="24"/>
          <w:szCs w:val="24"/>
        </w:rPr>
        <w:t xml:space="preserve"> (пункт.2 статья 1 Решение 16-02 от 28.12.2015г.) </w:t>
      </w:r>
      <w:r w:rsidRPr="00EB0A6C">
        <w:rPr>
          <w:rFonts w:ascii="Times New Roman" w:eastAsia="Calibri" w:hAnsi="Times New Roman" w:cs="Times New Roman"/>
          <w:spacing w:val="-4"/>
          <w:sz w:val="24"/>
          <w:szCs w:val="24"/>
        </w:rPr>
        <w:lastRenderedPageBreak/>
        <w:t xml:space="preserve">на сумму 48347,20736. рублей (на 108,25%), которые составят  в сумме 634080,50736 </w:t>
      </w:r>
      <w:r w:rsidRPr="00EB0A6C">
        <w:rPr>
          <w:rFonts w:ascii="Times New Roman" w:eastAsia="Calibri" w:hAnsi="Times New Roman" w:cs="Times New Roman"/>
          <w:sz w:val="24"/>
          <w:szCs w:val="24"/>
        </w:rPr>
        <w:t>тыс. рублей (Приложение №8, №9 и №10 к Проекту Решения).</w:t>
      </w:r>
    </w:p>
    <w:p w:rsidR="00115D2C" w:rsidRPr="008B5E70" w:rsidRDefault="00115D2C" w:rsidP="00115D2C">
      <w:pPr>
        <w:pStyle w:val="ConsPlusNormal"/>
        <w:widowControl w:val="0"/>
        <w:ind w:firstLine="709"/>
        <w:jc w:val="both"/>
        <w:outlineLvl w:val="3"/>
        <w:rPr>
          <w:rFonts w:ascii="Times New Roman" w:eastAsia="Calibri" w:hAnsi="Times New Roman" w:cs="Times New Roman"/>
          <w:b/>
          <w:sz w:val="24"/>
          <w:szCs w:val="24"/>
        </w:rPr>
      </w:pPr>
      <w:r w:rsidRPr="008B5E70">
        <w:rPr>
          <w:rFonts w:ascii="Times New Roman" w:eastAsia="Calibri" w:hAnsi="Times New Roman" w:cs="Times New Roman"/>
          <w:sz w:val="24"/>
          <w:szCs w:val="24"/>
        </w:rPr>
        <w:t xml:space="preserve">Размер дефицита бюджета  в 2016 году в связи с внесенными изменениями увеличился на 38552,69259 тыс. руб. (или 100%) и составил в сумме 38552,69259тыс. руб. </w:t>
      </w:r>
      <w:r w:rsidRPr="008B5E70">
        <w:rPr>
          <w:rFonts w:ascii="Times New Roman" w:eastAsia="Calibri" w:hAnsi="Times New Roman"/>
          <w:sz w:val="24"/>
          <w:szCs w:val="24"/>
        </w:rPr>
        <w:t>(в том числе за счет остатка средств в сумме 42017,69259тыс</w:t>
      </w:r>
      <w:proofErr w:type="gramStart"/>
      <w:r w:rsidRPr="008B5E70">
        <w:rPr>
          <w:rFonts w:ascii="Times New Roman" w:eastAsia="Calibri" w:hAnsi="Times New Roman"/>
          <w:sz w:val="24"/>
          <w:szCs w:val="24"/>
        </w:rPr>
        <w:t>.р</w:t>
      </w:r>
      <w:proofErr w:type="gramEnd"/>
      <w:r w:rsidRPr="008B5E70">
        <w:rPr>
          <w:rFonts w:ascii="Times New Roman" w:eastAsia="Calibri" w:hAnsi="Times New Roman"/>
          <w:sz w:val="24"/>
          <w:szCs w:val="24"/>
        </w:rPr>
        <w:t>уб.)</w:t>
      </w:r>
      <w:r w:rsidRPr="008B5E70">
        <w:rPr>
          <w:rFonts w:ascii="Times New Roman" w:eastAsia="Calibri" w:hAnsi="Times New Roman" w:cs="Times New Roman"/>
          <w:sz w:val="24"/>
          <w:szCs w:val="24"/>
        </w:rPr>
        <w:t xml:space="preserve"> или 0,0% от дохода без учета объема безвозмездных поступлений (Приложение №1 к проекту решения). Превышение ограничений, установленных, пунктом 3 статьи 92.1 Бюджетного кодекса Российской Федерации не  установлено.</w:t>
      </w:r>
      <w:r w:rsidRPr="008B5E70">
        <w:rPr>
          <w:rFonts w:ascii="Times New Roman" w:eastAsia="Calibri" w:hAnsi="Times New Roman" w:cs="Times New Roman"/>
          <w:b/>
          <w:sz w:val="24"/>
          <w:szCs w:val="24"/>
        </w:rPr>
        <w:t xml:space="preserve"> </w:t>
      </w:r>
    </w:p>
    <w:p w:rsidR="00115D2C" w:rsidRPr="008B5E70" w:rsidRDefault="00115D2C" w:rsidP="00115D2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5E70">
        <w:rPr>
          <w:rFonts w:ascii="Times New Roman" w:eastAsia="Calibri" w:hAnsi="Times New Roman" w:cs="Times New Roman"/>
          <w:sz w:val="24"/>
          <w:szCs w:val="24"/>
        </w:rPr>
        <w:t>Объем безвозмездных поступлений получаемых из других бюджетов бюджетной системы РФ увеличены на сумму 1570,45600тыс. руб. (без учета возврата целевых средств в сумме 104,36788тыс</w:t>
      </w:r>
      <w:proofErr w:type="gramStart"/>
      <w:r w:rsidRPr="008B5E70">
        <w:rPr>
          <w:rFonts w:ascii="Times New Roman" w:eastAsia="Calibri" w:hAnsi="Times New Roman" w:cs="Times New Roman"/>
          <w:sz w:val="24"/>
          <w:szCs w:val="24"/>
        </w:rPr>
        <w:t>.р</w:t>
      </w:r>
      <w:proofErr w:type="gramEnd"/>
      <w:r w:rsidRPr="008B5E70">
        <w:rPr>
          <w:rFonts w:ascii="Times New Roman" w:eastAsia="Calibri" w:hAnsi="Times New Roman" w:cs="Times New Roman"/>
          <w:sz w:val="24"/>
          <w:szCs w:val="24"/>
        </w:rPr>
        <w:t>уб.) и составил в сумме 344868,05600 тыс. рублей</w:t>
      </w:r>
      <w:r w:rsidRPr="008B5E70">
        <w:rPr>
          <w:rFonts w:ascii="Times New Roman" w:eastAsia="Calibri" w:hAnsi="Times New Roman" w:cs="Times New Roman"/>
          <w:spacing w:val="-4"/>
          <w:sz w:val="24"/>
          <w:szCs w:val="24"/>
        </w:rPr>
        <w:t xml:space="preserve">. </w:t>
      </w:r>
    </w:p>
    <w:p w:rsidR="00115D2C" w:rsidRPr="008B5E70" w:rsidRDefault="00115D2C" w:rsidP="00115D2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8B5E70">
        <w:rPr>
          <w:rFonts w:ascii="Times New Roman" w:eastAsia="Calibri" w:hAnsi="Times New Roman" w:cs="Times New Roman"/>
          <w:sz w:val="24"/>
          <w:szCs w:val="24"/>
        </w:rPr>
        <w:t>Предельный объем муниципального долга на 2016год увеличен на сумму 4164,21333тыс</w:t>
      </w:r>
      <w:proofErr w:type="gramStart"/>
      <w:r w:rsidRPr="008B5E70">
        <w:rPr>
          <w:rFonts w:ascii="Times New Roman" w:eastAsia="Calibri" w:hAnsi="Times New Roman" w:cs="Times New Roman"/>
          <w:sz w:val="24"/>
          <w:szCs w:val="24"/>
        </w:rPr>
        <w:t>.р</w:t>
      </w:r>
      <w:proofErr w:type="gramEnd"/>
      <w:r w:rsidRPr="008B5E70">
        <w:rPr>
          <w:rFonts w:ascii="Times New Roman" w:eastAsia="Calibri" w:hAnsi="Times New Roman" w:cs="Times New Roman"/>
          <w:sz w:val="24"/>
          <w:szCs w:val="24"/>
        </w:rPr>
        <w:t xml:space="preserve">уб. или 103,44% и составил 125382,06333тыс.руб. </w:t>
      </w:r>
    </w:p>
    <w:p w:rsidR="00115D2C" w:rsidRPr="008B5E70" w:rsidRDefault="00115D2C" w:rsidP="00115D2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8B5E70">
        <w:rPr>
          <w:rFonts w:ascii="Times New Roman" w:eastAsia="Calibri" w:hAnsi="Times New Roman" w:cs="Times New Roman"/>
          <w:sz w:val="24"/>
          <w:szCs w:val="24"/>
        </w:rPr>
        <w:t xml:space="preserve">Верхний предел муниципального долга на 01.01.2017г. без изменений, что так же соответствует ограничениям установленным пунктом 6 и 3 статьи 107 Бюджетного кодекса Российской Федерации. </w:t>
      </w:r>
    </w:p>
    <w:p w:rsidR="00115D2C" w:rsidRPr="008B5E70" w:rsidRDefault="00115D2C" w:rsidP="00115D2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8B5E70">
        <w:rPr>
          <w:rFonts w:ascii="Times New Roman" w:eastAsia="Calibri" w:hAnsi="Times New Roman" w:cs="Times New Roman"/>
          <w:sz w:val="24"/>
          <w:szCs w:val="24"/>
        </w:rPr>
        <w:t>Предельный объем расходов на обслуживание муниципального долга без изменений и составляет в сумме 3300,00000тыс</w:t>
      </w:r>
      <w:proofErr w:type="gramStart"/>
      <w:r w:rsidRPr="008B5E70">
        <w:rPr>
          <w:rFonts w:ascii="Times New Roman" w:eastAsia="Calibri" w:hAnsi="Times New Roman" w:cs="Times New Roman"/>
          <w:sz w:val="24"/>
          <w:szCs w:val="24"/>
        </w:rPr>
        <w:t>.р</w:t>
      </w:r>
      <w:proofErr w:type="gramEnd"/>
      <w:r w:rsidRPr="008B5E70">
        <w:rPr>
          <w:rFonts w:ascii="Times New Roman" w:eastAsia="Calibri" w:hAnsi="Times New Roman" w:cs="Times New Roman"/>
          <w:sz w:val="24"/>
          <w:szCs w:val="24"/>
        </w:rPr>
        <w:t>уб</w:t>
      </w:r>
      <w:r w:rsidRPr="008B5E70">
        <w:rPr>
          <w:rFonts w:ascii="Times New Roman" w:eastAsia="Calibri" w:hAnsi="Times New Roman" w:cs="Times New Roman"/>
          <w:spacing w:val="-4"/>
          <w:sz w:val="24"/>
          <w:szCs w:val="24"/>
        </w:rPr>
        <w:t>.</w:t>
      </w:r>
    </w:p>
    <w:p w:rsidR="00115D2C" w:rsidRPr="008B5E70" w:rsidRDefault="00115D2C" w:rsidP="00115D2C">
      <w:pPr>
        <w:spacing w:after="0" w:line="240" w:lineRule="auto"/>
        <w:ind w:firstLine="709"/>
        <w:jc w:val="both"/>
        <w:rPr>
          <w:rFonts w:ascii="Times New Roman" w:eastAsia="Calibri" w:hAnsi="Times New Roman" w:cs="Times New Roman"/>
          <w:spacing w:val="-4"/>
          <w:sz w:val="24"/>
          <w:szCs w:val="24"/>
        </w:rPr>
      </w:pPr>
      <w:r>
        <w:rPr>
          <w:rFonts w:ascii="Times New Roman" w:hAnsi="Times New Roman"/>
          <w:spacing w:val="-4"/>
          <w:sz w:val="24"/>
          <w:szCs w:val="24"/>
        </w:rPr>
        <w:t>Р</w:t>
      </w:r>
      <w:r w:rsidRPr="008B5E70">
        <w:rPr>
          <w:rFonts w:ascii="Times New Roman" w:eastAsia="Calibri" w:hAnsi="Times New Roman" w:cs="Times New Roman"/>
          <w:spacing w:val="-4"/>
          <w:sz w:val="24"/>
          <w:szCs w:val="24"/>
        </w:rPr>
        <w:t>асходы на реализацию муниципальных программ увеличены на сумму 44223,25150тыс</w:t>
      </w:r>
      <w:proofErr w:type="gramStart"/>
      <w:r w:rsidRPr="008B5E70">
        <w:rPr>
          <w:rFonts w:ascii="Times New Roman" w:eastAsia="Calibri" w:hAnsi="Times New Roman" w:cs="Times New Roman"/>
          <w:spacing w:val="-4"/>
          <w:sz w:val="24"/>
          <w:szCs w:val="24"/>
        </w:rPr>
        <w:t>.р</w:t>
      </w:r>
      <w:proofErr w:type="gramEnd"/>
      <w:r w:rsidRPr="008B5E70">
        <w:rPr>
          <w:rFonts w:ascii="Times New Roman" w:eastAsia="Calibri" w:hAnsi="Times New Roman" w:cs="Times New Roman"/>
          <w:spacing w:val="-4"/>
          <w:sz w:val="24"/>
          <w:szCs w:val="24"/>
        </w:rPr>
        <w:t>уб. с составили 538365,67250тыс.руб. и составляют 84,9% от всех расходов, а не программная деятельность составляет 15,1%.</w:t>
      </w:r>
    </w:p>
    <w:p w:rsidR="00115D2C" w:rsidRPr="00EB0A6C" w:rsidRDefault="00115D2C" w:rsidP="00115D2C">
      <w:pPr>
        <w:pStyle w:val="ConsPlusNormal"/>
        <w:ind w:firstLine="709"/>
        <w:jc w:val="both"/>
        <w:outlineLvl w:val="3"/>
        <w:rPr>
          <w:rFonts w:ascii="Times New Roman" w:eastAsia="Calibri" w:hAnsi="Times New Roman"/>
          <w:spacing w:val="-4"/>
          <w:sz w:val="24"/>
          <w:szCs w:val="24"/>
        </w:rPr>
      </w:pPr>
      <w:r w:rsidRPr="00EB0A6C">
        <w:rPr>
          <w:rFonts w:ascii="Times New Roman" w:eastAsia="Calibri" w:hAnsi="Times New Roman"/>
          <w:spacing w:val="-4"/>
          <w:sz w:val="24"/>
          <w:szCs w:val="24"/>
        </w:rPr>
        <w:t xml:space="preserve">Размер резервного фонда без изменений </w:t>
      </w:r>
      <w:r w:rsidRPr="00EB0A6C">
        <w:rPr>
          <w:rFonts w:ascii="Times New Roman" w:eastAsia="Calibri" w:hAnsi="Times New Roman" w:cs="Times New Roman"/>
          <w:sz w:val="24"/>
          <w:szCs w:val="24"/>
        </w:rPr>
        <w:t>(</w:t>
      </w:r>
      <w:r w:rsidRPr="00EB0A6C">
        <w:rPr>
          <w:rFonts w:ascii="Times New Roman" w:eastAsia="Calibri" w:hAnsi="Times New Roman"/>
          <w:spacing w:val="-4"/>
          <w:sz w:val="24"/>
          <w:szCs w:val="24"/>
        </w:rPr>
        <w:t>Решение 16-02 от 28.12.2015г.) и  распределен в сумме 848,45976тыс</w:t>
      </w:r>
      <w:proofErr w:type="gramStart"/>
      <w:r w:rsidRPr="00EB0A6C">
        <w:rPr>
          <w:rFonts w:ascii="Times New Roman" w:eastAsia="Calibri" w:hAnsi="Times New Roman"/>
          <w:spacing w:val="-4"/>
          <w:sz w:val="24"/>
          <w:szCs w:val="24"/>
        </w:rPr>
        <w:t>.р</w:t>
      </w:r>
      <w:proofErr w:type="gramEnd"/>
      <w:r w:rsidRPr="00EB0A6C">
        <w:rPr>
          <w:rFonts w:ascii="Times New Roman" w:eastAsia="Calibri" w:hAnsi="Times New Roman"/>
          <w:spacing w:val="-4"/>
          <w:sz w:val="24"/>
          <w:szCs w:val="24"/>
        </w:rPr>
        <w:t>уб. (или 57,58%), после распределения составил в сумме 1151,54024тыс.руб. (</w:t>
      </w:r>
      <w:r w:rsidRPr="00EB0A6C">
        <w:rPr>
          <w:rFonts w:ascii="Times New Roman" w:eastAsia="Calibri" w:hAnsi="Times New Roman" w:cs="Times New Roman"/>
          <w:sz w:val="24"/>
          <w:szCs w:val="24"/>
        </w:rPr>
        <w:t>Приложение №8, №9 и №10 к Проекту Решения</w:t>
      </w:r>
      <w:r w:rsidRPr="00EB0A6C">
        <w:rPr>
          <w:rFonts w:ascii="Times New Roman" w:eastAsia="Calibri" w:hAnsi="Times New Roman"/>
          <w:spacing w:val="-4"/>
          <w:sz w:val="24"/>
          <w:szCs w:val="24"/>
        </w:rPr>
        <w:t>).</w:t>
      </w:r>
    </w:p>
    <w:p w:rsidR="00115D2C" w:rsidRPr="00EB0A6C" w:rsidRDefault="00115D2C" w:rsidP="00115D2C">
      <w:pPr>
        <w:pStyle w:val="ConsPlusNormal"/>
        <w:ind w:firstLine="709"/>
        <w:jc w:val="both"/>
        <w:outlineLvl w:val="3"/>
        <w:rPr>
          <w:rFonts w:ascii="Times New Roman" w:eastAsia="Calibri" w:hAnsi="Times New Roman" w:cs="Times New Roman"/>
          <w:sz w:val="24"/>
          <w:szCs w:val="24"/>
        </w:rPr>
      </w:pPr>
      <w:r w:rsidRPr="00EB0A6C">
        <w:rPr>
          <w:rFonts w:ascii="Times New Roman" w:eastAsia="Calibri" w:hAnsi="Times New Roman"/>
          <w:spacing w:val="-4"/>
          <w:sz w:val="24"/>
          <w:szCs w:val="24"/>
        </w:rPr>
        <w:t>Средства дорожного фонда увеличены на сумму 2360,04071тыс</w:t>
      </w:r>
      <w:proofErr w:type="gramStart"/>
      <w:r w:rsidRPr="00EB0A6C">
        <w:rPr>
          <w:rFonts w:ascii="Times New Roman" w:eastAsia="Calibri" w:hAnsi="Times New Roman"/>
          <w:spacing w:val="-4"/>
          <w:sz w:val="24"/>
          <w:szCs w:val="24"/>
        </w:rPr>
        <w:t>.р</w:t>
      </w:r>
      <w:proofErr w:type="gramEnd"/>
      <w:r w:rsidRPr="00EB0A6C">
        <w:rPr>
          <w:rFonts w:ascii="Times New Roman" w:eastAsia="Calibri" w:hAnsi="Times New Roman"/>
          <w:spacing w:val="-4"/>
          <w:sz w:val="24"/>
          <w:szCs w:val="24"/>
        </w:rPr>
        <w:t>уб. (или 143,64%) и составили 7767,44071тыс.руб.</w:t>
      </w:r>
    </w:p>
    <w:p w:rsidR="00115D2C" w:rsidRPr="008B5E70" w:rsidRDefault="00115D2C" w:rsidP="00115D2C">
      <w:pPr>
        <w:spacing w:after="0" w:line="240" w:lineRule="auto"/>
        <w:ind w:firstLine="709"/>
        <w:jc w:val="both"/>
        <w:rPr>
          <w:rFonts w:ascii="Times New Roman" w:eastAsia="Calibri" w:hAnsi="Times New Roman" w:cs="Times New Roman"/>
          <w:sz w:val="24"/>
          <w:szCs w:val="24"/>
        </w:rPr>
      </w:pPr>
      <w:r w:rsidRPr="008B5E70">
        <w:rPr>
          <w:rFonts w:ascii="Times New Roman" w:eastAsia="Calibri" w:hAnsi="Times New Roman" w:cs="Times New Roman"/>
          <w:sz w:val="24"/>
          <w:szCs w:val="24"/>
        </w:rPr>
        <w:t>В ходе проведения анализа по распределению расходов установлено увеличение на оплату труда данные расходы прогнозируются в рамках Муниципальной программы повышение эффективности муниципального управления в Управлении финансов Администрации МО «</w:t>
      </w:r>
      <w:proofErr w:type="spellStart"/>
      <w:r w:rsidRPr="008B5E70">
        <w:rPr>
          <w:rFonts w:ascii="Times New Roman" w:eastAsia="Calibri" w:hAnsi="Times New Roman" w:cs="Times New Roman"/>
          <w:sz w:val="24"/>
          <w:szCs w:val="24"/>
        </w:rPr>
        <w:t>Майминский</w:t>
      </w:r>
      <w:proofErr w:type="spellEnd"/>
      <w:r w:rsidRPr="008B5E70">
        <w:rPr>
          <w:rFonts w:ascii="Times New Roman" w:eastAsia="Calibri" w:hAnsi="Times New Roman" w:cs="Times New Roman"/>
          <w:sz w:val="24"/>
          <w:szCs w:val="24"/>
        </w:rPr>
        <w:t xml:space="preserve"> район».</w:t>
      </w:r>
    </w:p>
    <w:p w:rsidR="00115D2C" w:rsidRDefault="00115D2C" w:rsidP="00115D2C">
      <w:pPr>
        <w:keepNext/>
        <w:spacing w:after="0" w:line="240" w:lineRule="auto"/>
        <w:jc w:val="both"/>
        <w:outlineLvl w:val="0"/>
        <w:rPr>
          <w:rFonts w:ascii="Times New Roman" w:hAnsi="Times New Roman"/>
          <w:b/>
          <w:bCs/>
          <w:sz w:val="24"/>
          <w:szCs w:val="24"/>
        </w:rPr>
      </w:pPr>
      <w:r>
        <w:rPr>
          <w:rFonts w:ascii="Times New Roman" w:hAnsi="Times New Roman"/>
          <w:b/>
          <w:bCs/>
          <w:sz w:val="24"/>
          <w:szCs w:val="24"/>
        </w:rPr>
        <w:t>Решение сессии (снято с повестки)</w:t>
      </w:r>
    </w:p>
    <w:p w:rsidR="00115D2C" w:rsidRDefault="00115D2C" w:rsidP="00115D2C">
      <w:pPr>
        <w:keepNext/>
        <w:spacing w:after="0" w:line="240" w:lineRule="auto"/>
        <w:jc w:val="both"/>
        <w:outlineLvl w:val="0"/>
        <w:rPr>
          <w:rFonts w:ascii="Times New Roman" w:hAnsi="Times New Roman"/>
          <w:b/>
          <w:bCs/>
          <w:sz w:val="24"/>
          <w:szCs w:val="24"/>
        </w:rPr>
      </w:pPr>
    </w:p>
    <w:p w:rsidR="00115D2C" w:rsidRPr="00B36E78" w:rsidRDefault="00115D2C" w:rsidP="00115D2C">
      <w:pPr>
        <w:keepNext/>
        <w:spacing w:after="0" w:line="240" w:lineRule="auto"/>
        <w:jc w:val="both"/>
        <w:outlineLvl w:val="0"/>
        <w:rPr>
          <w:rFonts w:ascii="Times New Roman" w:eastAsia="Calibri" w:hAnsi="Times New Roman" w:cs="Times New Roman"/>
          <w:b/>
          <w:bCs/>
          <w:sz w:val="24"/>
          <w:szCs w:val="24"/>
        </w:rPr>
      </w:pPr>
    </w:p>
    <w:p w:rsidR="00115D2C" w:rsidRPr="002C5DA5" w:rsidRDefault="00115D2C" w:rsidP="00115D2C">
      <w:pPr>
        <w:keepNext/>
        <w:spacing w:after="0" w:line="240" w:lineRule="auto"/>
        <w:jc w:val="center"/>
        <w:outlineLvl w:val="0"/>
        <w:rPr>
          <w:rFonts w:ascii="Times New Roman" w:eastAsia="Calibri" w:hAnsi="Times New Roman" w:cs="Times New Roman"/>
          <w:b/>
          <w:bCs/>
          <w:sz w:val="24"/>
          <w:szCs w:val="24"/>
        </w:rPr>
      </w:pPr>
      <w:r w:rsidRPr="002C5DA5">
        <w:rPr>
          <w:rFonts w:ascii="Times New Roman" w:hAnsi="Times New Roman"/>
          <w:b/>
          <w:sz w:val="24"/>
          <w:szCs w:val="24"/>
        </w:rPr>
        <w:t>Заключение  от 17.05.2016г. н</w:t>
      </w:r>
      <w:r w:rsidRPr="002C5DA5">
        <w:rPr>
          <w:rFonts w:ascii="Times New Roman" w:eastAsia="Calibri" w:hAnsi="Times New Roman" w:cs="Times New Roman"/>
          <w:b/>
          <w:bCs/>
          <w:sz w:val="24"/>
          <w:szCs w:val="24"/>
        </w:rPr>
        <w:t>а  проект решения сессии о бюджете «Муниципального образования «</w:t>
      </w:r>
      <w:proofErr w:type="spellStart"/>
      <w:r w:rsidRPr="002C5DA5">
        <w:rPr>
          <w:rFonts w:ascii="Times New Roman" w:eastAsia="Calibri" w:hAnsi="Times New Roman" w:cs="Times New Roman"/>
          <w:b/>
          <w:bCs/>
          <w:sz w:val="24"/>
          <w:szCs w:val="24"/>
        </w:rPr>
        <w:t>Майминский</w:t>
      </w:r>
      <w:proofErr w:type="spellEnd"/>
      <w:r w:rsidRPr="002C5DA5">
        <w:rPr>
          <w:rFonts w:ascii="Times New Roman" w:eastAsia="Calibri" w:hAnsi="Times New Roman" w:cs="Times New Roman"/>
          <w:b/>
          <w:bCs/>
          <w:sz w:val="24"/>
          <w:szCs w:val="24"/>
        </w:rPr>
        <w:t xml:space="preserve"> район»  № 19-00 от 27.05. 2016г.  </w:t>
      </w:r>
    </w:p>
    <w:p w:rsidR="00115D2C" w:rsidRPr="002C5DA5" w:rsidRDefault="00115D2C" w:rsidP="00115D2C">
      <w:pPr>
        <w:keepNext/>
        <w:spacing w:after="0" w:line="240" w:lineRule="auto"/>
        <w:jc w:val="center"/>
        <w:outlineLvl w:val="0"/>
        <w:rPr>
          <w:rFonts w:ascii="Times New Roman" w:eastAsia="Calibri" w:hAnsi="Times New Roman" w:cs="Times New Roman"/>
          <w:b/>
          <w:bCs/>
          <w:sz w:val="24"/>
          <w:szCs w:val="24"/>
        </w:rPr>
      </w:pPr>
      <w:r w:rsidRPr="002C5DA5">
        <w:rPr>
          <w:rFonts w:ascii="Times New Roman" w:eastAsia="Calibri" w:hAnsi="Times New Roman" w:cs="Times New Roman"/>
          <w:b/>
          <w:bCs/>
          <w:sz w:val="24"/>
          <w:szCs w:val="24"/>
        </w:rPr>
        <w:t xml:space="preserve">«О внесении изменений и дополнений в Решении сессии </w:t>
      </w:r>
      <w:proofErr w:type="spellStart"/>
      <w:r w:rsidRPr="002C5DA5">
        <w:rPr>
          <w:rFonts w:ascii="Times New Roman" w:eastAsia="Calibri" w:hAnsi="Times New Roman" w:cs="Times New Roman"/>
          <w:b/>
          <w:bCs/>
          <w:sz w:val="24"/>
          <w:szCs w:val="24"/>
        </w:rPr>
        <w:t>Майминского</w:t>
      </w:r>
      <w:proofErr w:type="spellEnd"/>
      <w:r w:rsidRPr="002C5DA5">
        <w:rPr>
          <w:rFonts w:ascii="Times New Roman" w:eastAsia="Calibri" w:hAnsi="Times New Roman" w:cs="Times New Roman"/>
          <w:b/>
          <w:bCs/>
          <w:sz w:val="24"/>
          <w:szCs w:val="24"/>
        </w:rPr>
        <w:t xml:space="preserve"> районного Совета депутатов №16-02 от 28.12.2015г. «О бюджете муниципального образования «</w:t>
      </w:r>
      <w:proofErr w:type="spellStart"/>
      <w:r w:rsidRPr="002C5DA5">
        <w:rPr>
          <w:rFonts w:ascii="Times New Roman" w:eastAsia="Calibri" w:hAnsi="Times New Roman" w:cs="Times New Roman"/>
          <w:b/>
          <w:bCs/>
          <w:sz w:val="24"/>
          <w:szCs w:val="24"/>
        </w:rPr>
        <w:t>Майминский</w:t>
      </w:r>
      <w:proofErr w:type="spellEnd"/>
      <w:r w:rsidRPr="002C5DA5">
        <w:rPr>
          <w:rFonts w:ascii="Times New Roman" w:eastAsia="Calibri" w:hAnsi="Times New Roman" w:cs="Times New Roman"/>
          <w:b/>
          <w:bCs/>
          <w:sz w:val="24"/>
          <w:szCs w:val="24"/>
        </w:rPr>
        <w:t xml:space="preserve"> район на 2016год» </w:t>
      </w:r>
    </w:p>
    <w:p w:rsidR="00115D2C" w:rsidRPr="00EB0A6C" w:rsidRDefault="00115D2C" w:rsidP="00115D2C">
      <w:pPr>
        <w:keepNext/>
        <w:spacing w:after="0" w:line="240" w:lineRule="auto"/>
        <w:jc w:val="both"/>
        <w:outlineLvl w:val="0"/>
        <w:rPr>
          <w:rFonts w:ascii="Times New Roman" w:eastAsia="Calibri" w:hAnsi="Times New Roman" w:cs="Times New Roman"/>
          <w:b/>
          <w:sz w:val="24"/>
          <w:szCs w:val="24"/>
        </w:rPr>
      </w:pPr>
      <w:r w:rsidRPr="00EB0A6C">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115D2C" w:rsidRPr="00516D63" w:rsidRDefault="00115D2C" w:rsidP="00115D2C">
      <w:pPr>
        <w:spacing w:after="0" w:line="240" w:lineRule="auto"/>
        <w:ind w:firstLine="709"/>
        <w:jc w:val="both"/>
        <w:rPr>
          <w:rFonts w:ascii="Times New Roman" w:eastAsia="Calibri" w:hAnsi="Times New Roman" w:cs="Times New Roman"/>
          <w:sz w:val="24"/>
          <w:szCs w:val="24"/>
        </w:rPr>
      </w:pPr>
      <w:proofErr w:type="gramStart"/>
      <w:r w:rsidRPr="00516D63">
        <w:rPr>
          <w:rFonts w:ascii="Times New Roman" w:eastAsia="Calibri" w:hAnsi="Times New Roman" w:cs="Times New Roman"/>
          <w:spacing w:val="-4"/>
          <w:sz w:val="24"/>
          <w:szCs w:val="24"/>
        </w:rPr>
        <w:t xml:space="preserve">Проектом «О внесении изменений и дополнений </w:t>
      </w:r>
      <w:r w:rsidRPr="00516D63">
        <w:rPr>
          <w:rFonts w:ascii="Times New Roman" w:eastAsia="Calibri" w:hAnsi="Times New Roman" w:cs="Times New Roman"/>
          <w:sz w:val="24"/>
          <w:szCs w:val="24"/>
        </w:rPr>
        <w:t xml:space="preserve">в Решение сессии </w:t>
      </w:r>
      <w:proofErr w:type="spellStart"/>
      <w:r w:rsidRPr="00516D63">
        <w:rPr>
          <w:rFonts w:ascii="Times New Roman" w:eastAsia="Calibri" w:hAnsi="Times New Roman" w:cs="Times New Roman"/>
          <w:sz w:val="24"/>
          <w:szCs w:val="24"/>
        </w:rPr>
        <w:t>Майминского</w:t>
      </w:r>
      <w:proofErr w:type="spellEnd"/>
      <w:r w:rsidRPr="00516D63">
        <w:rPr>
          <w:rFonts w:ascii="Times New Roman" w:eastAsia="Calibri" w:hAnsi="Times New Roman" w:cs="Times New Roman"/>
          <w:sz w:val="24"/>
          <w:szCs w:val="24"/>
        </w:rPr>
        <w:t xml:space="preserve"> районного Совета депутатов №16-02 от 28.12.2015г. «О бюджете муниципального образования «</w:t>
      </w:r>
      <w:proofErr w:type="spellStart"/>
      <w:r w:rsidRPr="00516D63">
        <w:rPr>
          <w:rFonts w:ascii="Times New Roman" w:eastAsia="Calibri" w:hAnsi="Times New Roman" w:cs="Times New Roman"/>
          <w:sz w:val="24"/>
          <w:szCs w:val="24"/>
        </w:rPr>
        <w:t>Майминский</w:t>
      </w:r>
      <w:proofErr w:type="spellEnd"/>
      <w:r w:rsidRPr="00516D63">
        <w:rPr>
          <w:rFonts w:ascii="Times New Roman" w:eastAsia="Calibri" w:hAnsi="Times New Roman" w:cs="Times New Roman"/>
          <w:sz w:val="24"/>
          <w:szCs w:val="24"/>
        </w:rPr>
        <w:t xml:space="preserve"> район на 2016 год»  </w:t>
      </w:r>
      <w:r w:rsidRPr="00516D63">
        <w:rPr>
          <w:rFonts w:ascii="Times New Roman" w:eastAsia="Calibri" w:hAnsi="Times New Roman" w:cs="Times New Roman"/>
          <w:spacing w:val="-4"/>
          <w:sz w:val="24"/>
          <w:szCs w:val="24"/>
        </w:rPr>
        <w:t xml:space="preserve"> вносятся изменения в о</w:t>
      </w:r>
      <w:r w:rsidRPr="00516D63">
        <w:rPr>
          <w:rFonts w:ascii="Times New Roman" w:eastAsia="Calibri" w:hAnsi="Times New Roman" w:cs="Times New Roman"/>
          <w:sz w:val="24"/>
          <w:szCs w:val="24"/>
        </w:rPr>
        <w:t xml:space="preserve">сновные характеристики бюджета </w:t>
      </w:r>
      <w:r w:rsidRPr="00516D63">
        <w:rPr>
          <w:rFonts w:ascii="Times New Roman" w:eastAsia="Calibri" w:hAnsi="Times New Roman" w:cs="Times New Roman"/>
          <w:spacing w:val="-4"/>
          <w:sz w:val="24"/>
          <w:szCs w:val="24"/>
        </w:rPr>
        <w:t>муниципального образования «</w:t>
      </w:r>
      <w:proofErr w:type="spellStart"/>
      <w:r w:rsidRPr="00516D63">
        <w:rPr>
          <w:rFonts w:ascii="Times New Roman" w:eastAsia="Calibri" w:hAnsi="Times New Roman" w:cs="Times New Roman"/>
          <w:spacing w:val="-4"/>
          <w:sz w:val="24"/>
          <w:szCs w:val="24"/>
        </w:rPr>
        <w:t>Майминский</w:t>
      </w:r>
      <w:proofErr w:type="spellEnd"/>
      <w:r w:rsidRPr="00516D63">
        <w:rPr>
          <w:rFonts w:ascii="Times New Roman" w:eastAsia="Calibri" w:hAnsi="Times New Roman" w:cs="Times New Roman"/>
          <w:spacing w:val="-4"/>
          <w:sz w:val="24"/>
          <w:szCs w:val="24"/>
        </w:rPr>
        <w:t xml:space="preserve"> район» в части</w:t>
      </w:r>
      <w:r w:rsidRPr="00516D63">
        <w:rPr>
          <w:rFonts w:ascii="Times New Roman" w:eastAsia="Calibri" w:hAnsi="Times New Roman" w:cs="Times New Roman"/>
          <w:sz w:val="24"/>
          <w:szCs w:val="24"/>
        </w:rPr>
        <w:t xml:space="preserve"> </w:t>
      </w:r>
      <w:r w:rsidRPr="00516D63">
        <w:rPr>
          <w:rFonts w:ascii="Times New Roman" w:eastAsia="Calibri" w:hAnsi="Times New Roman" w:cs="Times New Roman"/>
          <w:spacing w:val="-4"/>
          <w:sz w:val="24"/>
          <w:szCs w:val="24"/>
        </w:rPr>
        <w:t>увеличения  доходов (пункт.1 статья 1 Решение 16-02 от 28.12.2015г.) на 9626,93980 тыс. рублей (или на 101,64%)</w:t>
      </w:r>
      <w:r w:rsidRPr="00516D63">
        <w:rPr>
          <w:rFonts w:ascii="Times New Roman" w:eastAsia="Calibri" w:hAnsi="Times New Roman" w:cs="Times New Roman"/>
          <w:sz w:val="24"/>
          <w:szCs w:val="24"/>
        </w:rPr>
        <w:t xml:space="preserve">, </w:t>
      </w:r>
      <w:r w:rsidRPr="00516D63">
        <w:rPr>
          <w:rFonts w:ascii="Times New Roman" w:eastAsia="Calibri" w:hAnsi="Times New Roman" w:cs="Times New Roman"/>
          <w:spacing w:val="-4"/>
          <w:sz w:val="24"/>
          <w:szCs w:val="24"/>
        </w:rPr>
        <w:t xml:space="preserve"> которые </w:t>
      </w:r>
      <w:r w:rsidRPr="00516D63">
        <w:rPr>
          <w:rFonts w:ascii="Times New Roman" w:eastAsia="Calibri" w:hAnsi="Times New Roman" w:cs="Times New Roman"/>
          <w:sz w:val="24"/>
          <w:szCs w:val="24"/>
        </w:rPr>
        <w:t>составят в сумме</w:t>
      </w:r>
      <w:proofErr w:type="gramEnd"/>
      <w:r w:rsidRPr="00516D63">
        <w:rPr>
          <w:rFonts w:ascii="Times New Roman" w:eastAsia="Calibri" w:hAnsi="Times New Roman" w:cs="Times New Roman"/>
          <w:sz w:val="24"/>
          <w:szCs w:val="24"/>
        </w:rPr>
        <w:t xml:space="preserve"> 595360,23980 тыс. рублей </w:t>
      </w:r>
      <w:r w:rsidRPr="00516D63">
        <w:rPr>
          <w:rFonts w:ascii="Times New Roman" w:eastAsia="Calibri" w:hAnsi="Times New Roman" w:cs="Times New Roman"/>
          <w:spacing w:val="-4"/>
          <w:sz w:val="24"/>
          <w:szCs w:val="24"/>
        </w:rPr>
        <w:t>(с учетом возврата целевых средств в сумме 271,94285тыс</w:t>
      </w:r>
      <w:proofErr w:type="gramStart"/>
      <w:r w:rsidRPr="00516D63">
        <w:rPr>
          <w:rFonts w:ascii="Times New Roman" w:eastAsia="Calibri" w:hAnsi="Times New Roman" w:cs="Times New Roman"/>
          <w:spacing w:val="-4"/>
          <w:sz w:val="24"/>
          <w:szCs w:val="24"/>
        </w:rPr>
        <w:t>.р</w:t>
      </w:r>
      <w:proofErr w:type="gramEnd"/>
      <w:r w:rsidRPr="00516D63">
        <w:rPr>
          <w:rFonts w:ascii="Times New Roman" w:eastAsia="Calibri" w:hAnsi="Times New Roman" w:cs="Times New Roman"/>
          <w:spacing w:val="-4"/>
          <w:sz w:val="24"/>
          <w:szCs w:val="24"/>
        </w:rPr>
        <w:t>уб.)</w:t>
      </w:r>
      <w:r w:rsidRPr="00516D63">
        <w:rPr>
          <w:rFonts w:ascii="Times New Roman" w:eastAsia="Calibri" w:hAnsi="Times New Roman" w:cs="Times New Roman"/>
          <w:sz w:val="24"/>
          <w:szCs w:val="24"/>
        </w:rPr>
        <w:t xml:space="preserve"> (Приложение №5 к Проекту Решения) и увеличение расходов</w:t>
      </w:r>
      <w:r w:rsidRPr="00516D63">
        <w:rPr>
          <w:rFonts w:ascii="Times New Roman" w:eastAsia="Calibri" w:hAnsi="Times New Roman" w:cs="Times New Roman"/>
          <w:spacing w:val="-4"/>
          <w:sz w:val="24"/>
          <w:szCs w:val="24"/>
        </w:rPr>
        <w:t xml:space="preserve"> (пункт.2 статья 1 Решение 16-02 от 28.12.2015г.) на сумму 48179,63239. рублей (на 108,23%), которые составят  в сумме 633912,93239 </w:t>
      </w:r>
      <w:r w:rsidRPr="00516D63">
        <w:rPr>
          <w:rFonts w:ascii="Times New Roman" w:eastAsia="Calibri" w:hAnsi="Times New Roman" w:cs="Times New Roman"/>
          <w:sz w:val="24"/>
          <w:szCs w:val="24"/>
        </w:rPr>
        <w:t>тыс. рублей (Приложение №8, №9 и №10 к Проекту Решения).</w:t>
      </w:r>
    </w:p>
    <w:p w:rsidR="00115D2C" w:rsidRPr="009A32A7" w:rsidRDefault="00115D2C" w:rsidP="00115D2C">
      <w:pPr>
        <w:pStyle w:val="ConsPlusNormal"/>
        <w:widowControl w:val="0"/>
        <w:ind w:firstLine="709"/>
        <w:jc w:val="both"/>
        <w:outlineLvl w:val="3"/>
        <w:rPr>
          <w:rFonts w:ascii="Times New Roman" w:eastAsia="Calibri" w:hAnsi="Times New Roman" w:cs="Times New Roman"/>
          <w:b/>
          <w:sz w:val="24"/>
          <w:szCs w:val="24"/>
        </w:rPr>
      </w:pPr>
      <w:r w:rsidRPr="009A32A7">
        <w:rPr>
          <w:rFonts w:ascii="Times New Roman" w:eastAsia="Calibri" w:hAnsi="Times New Roman" w:cs="Times New Roman"/>
          <w:sz w:val="24"/>
          <w:szCs w:val="24"/>
        </w:rPr>
        <w:t xml:space="preserve">Размер дефицита бюджета  в 2016 году в связи с внесенными изменениями увеличился на 38552,69259 тыс. руб. (или 100%) и составил в сумме 38552,69259тыс. руб. </w:t>
      </w:r>
      <w:r w:rsidRPr="009A32A7">
        <w:rPr>
          <w:rFonts w:ascii="Times New Roman" w:eastAsia="Calibri" w:hAnsi="Times New Roman"/>
          <w:sz w:val="24"/>
          <w:szCs w:val="24"/>
        </w:rPr>
        <w:lastRenderedPageBreak/>
        <w:t>(в том числе за счет остатка средств в сумме 42017,69259тыс</w:t>
      </w:r>
      <w:proofErr w:type="gramStart"/>
      <w:r w:rsidRPr="009A32A7">
        <w:rPr>
          <w:rFonts w:ascii="Times New Roman" w:eastAsia="Calibri" w:hAnsi="Times New Roman"/>
          <w:sz w:val="24"/>
          <w:szCs w:val="24"/>
        </w:rPr>
        <w:t>.р</w:t>
      </w:r>
      <w:proofErr w:type="gramEnd"/>
      <w:r w:rsidRPr="009A32A7">
        <w:rPr>
          <w:rFonts w:ascii="Times New Roman" w:eastAsia="Calibri" w:hAnsi="Times New Roman"/>
          <w:sz w:val="24"/>
          <w:szCs w:val="24"/>
        </w:rPr>
        <w:t>уб.)</w:t>
      </w:r>
      <w:r w:rsidRPr="009A32A7">
        <w:rPr>
          <w:rFonts w:ascii="Times New Roman" w:eastAsia="Calibri" w:hAnsi="Times New Roman" w:cs="Times New Roman"/>
          <w:sz w:val="24"/>
          <w:szCs w:val="24"/>
        </w:rPr>
        <w:t xml:space="preserve"> или 0,0% от дохода без учета объема безвозмездных поступлений (Приложение №1 к проекту решения). Превышение ограничений, установленных, пунктом 3 статьи 92.1 Бюджетного кодекса Российской Федерации не  установлено.</w:t>
      </w:r>
      <w:r w:rsidRPr="009A32A7">
        <w:rPr>
          <w:rFonts w:ascii="Times New Roman" w:eastAsia="Calibri" w:hAnsi="Times New Roman" w:cs="Times New Roman"/>
          <w:b/>
          <w:sz w:val="24"/>
          <w:szCs w:val="24"/>
        </w:rPr>
        <w:t xml:space="preserve"> </w:t>
      </w:r>
    </w:p>
    <w:p w:rsidR="00115D2C" w:rsidRPr="009A32A7" w:rsidRDefault="00115D2C" w:rsidP="00115D2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32A7">
        <w:rPr>
          <w:rFonts w:ascii="Times New Roman" w:eastAsia="Calibri" w:hAnsi="Times New Roman" w:cs="Times New Roman"/>
          <w:sz w:val="24"/>
          <w:szCs w:val="24"/>
        </w:rPr>
        <w:t>Объем безвозмездных поступлений получаемых из других бюджетов бюджетной системы РФ увеличены на сумму 1570,45600тыс. руб. (без учета возврата целевых средств в сумме 271,94285тыс</w:t>
      </w:r>
      <w:proofErr w:type="gramStart"/>
      <w:r w:rsidRPr="009A32A7">
        <w:rPr>
          <w:rFonts w:ascii="Times New Roman" w:eastAsia="Calibri" w:hAnsi="Times New Roman" w:cs="Times New Roman"/>
          <w:sz w:val="24"/>
          <w:szCs w:val="24"/>
        </w:rPr>
        <w:t>.р</w:t>
      </w:r>
      <w:proofErr w:type="gramEnd"/>
      <w:r w:rsidRPr="009A32A7">
        <w:rPr>
          <w:rFonts w:ascii="Times New Roman" w:eastAsia="Calibri" w:hAnsi="Times New Roman" w:cs="Times New Roman"/>
          <w:sz w:val="24"/>
          <w:szCs w:val="24"/>
        </w:rPr>
        <w:t>уб.) и составил в сумме 344868,05600 тыс. рублей</w:t>
      </w:r>
      <w:r w:rsidRPr="009A32A7">
        <w:rPr>
          <w:rFonts w:ascii="Times New Roman" w:eastAsia="Calibri" w:hAnsi="Times New Roman" w:cs="Times New Roman"/>
          <w:spacing w:val="-4"/>
          <w:sz w:val="24"/>
          <w:szCs w:val="24"/>
        </w:rPr>
        <w:t xml:space="preserve">. </w:t>
      </w:r>
    </w:p>
    <w:p w:rsidR="00115D2C" w:rsidRPr="009A32A7" w:rsidRDefault="00115D2C" w:rsidP="00115D2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A32A7">
        <w:rPr>
          <w:rFonts w:ascii="Times New Roman" w:eastAsia="Calibri" w:hAnsi="Times New Roman" w:cs="Times New Roman"/>
          <w:sz w:val="24"/>
          <w:szCs w:val="24"/>
        </w:rPr>
        <w:t>Предельный объем муниципального долга на 2016год увеличен на сумму 4164,21333тыс</w:t>
      </w:r>
      <w:proofErr w:type="gramStart"/>
      <w:r w:rsidRPr="009A32A7">
        <w:rPr>
          <w:rFonts w:ascii="Times New Roman" w:eastAsia="Calibri" w:hAnsi="Times New Roman" w:cs="Times New Roman"/>
          <w:sz w:val="24"/>
          <w:szCs w:val="24"/>
        </w:rPr>
        <w:t>.р</w:t>
      </w:r>
      <w:proofErr w:type="gramEnd"/>
      <w:r w:rsidRPr="009A32A7">
        <w:rPr>
          <w:rFonts w:ascii="Times New Roman" w:eastAsia="Calibri" w:hAnsi="Times New Roman" w:cs="Times New Roman"/>
          <w:sz w:val="24"/>
          <w:szCs w:val="24"/>
        </w:rPr>
        <w:t xml:space="preserve">уб. или 103,44% и составил 125382,06333тыс.руб. </w:t>
      </w:r>
    </w:p>
    <w:p w:rsidR="00115D2C" w:rsidRPr="009A32A7" w:rsidRDefault="00115D2C" w:rsidP="00115D2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A32A7">
        <w:rPr>
          <w:rFonts w:ascii="Times New Roman" w:eastAsia="Calibri" w:hAnsi="Times New Roman" w:cs="Times New Roman"/>
          <w:sz w:val="24"/>
          <w:szCs w:val="24"/>
        </w:rPr>
        <w:t xml:space="preserve">Верхний предел муниципального долга на 01.01.2017г. без изменений, что так же соответствует ограничениям установленным пунктом 6 и 3 статьи 107 Бюджетного кодекса Российской Федерации. </w:t>
      </w:r>
    </w:p>
    <w:p w:rsidR="00115D2C" w:rsidRPr="009A32A7" w:rsidRDefault="00115D2C" w:rsidP="00115D2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A32A7">
        <w:rPr>
          <w:rFonts w:ascii="Times New Roman" w:eastAsia="Calibri" w:hAnsi="Times New Roman" w:cs="Times New Roman"/>
          <w:sz w:val="24"/>
          <w:szCs w:val="24"/>
        </w:rPr>
        <w:t>Предельный объем расходов на обслуживание муниципального долга без изменений и составляет в сумме 3300,00000тыс</w:t>
      </w:r>
      <w:proofErr w:type="gramStart"/>
      <w:r w:rsidRPr="009A32A7">
        <w:rPr>
          <w:rFonts w:ascii="Times New Roman" w:eastAsia="Calibri" w:hAnsi="Times New Roman" w:cs="Times New Roman"/>
          <w:sz w:val="24"/>
          <w:szCs w:val="24"/>
        </w:rPr>
        <w:t>.р</w:t>
      </w:r>
      <w:proofErr w:type="gramEnd"/>
      <w:r w:rsidRPr="009A32A7">
        <w:rPr>
          <w:rFonts w:ascii="Times New Roman" w:eastAsia="Calibri" w:hAnsi="Times New Roman" w:cs="Times New Roman"/>
          <w:sz w:val="24"/>
          <w:szCs w:val="24"/>
        </w:rPr>
        <w:t>уб</w:t>
      </w:r>
      <w:r w:rsidRPr="009A32A7">
        <w:rPr>
          <w:rFonts w:ascii="Times New Roman" w:eastAsia="Calibri" w:hAnsi="Times New Roman" w:cs="Times New Roman"/>
          <w:spacing w:val="-4"/>
          <w:sz w:val="24"/>
          <w:szCs w:val="24"/>
        </w:rPr>
        <w:t>.</w:t>
      </w:r>
    </w:p>
    <w:p w:rsidR="00115D2C" w:rsidRDefault="00115D2C" w:rsidP="00115D2C">
      <w:pPr>
        <w:spacing w:after="0" w:line="240" w:lineRule="auto"/>
        <w:ind w:firstLine="709"/>
        <w:jc w:val="both"/>
        <w:rPr>
          <w:rFonts w:ascii="Times New Roman" w:hAnsi="Times New Roman"/>
          <w:spacing w:val="-4"/>
          <w:sz w:val="24"/>
          <w:szCs w:val="24"/>
        </w:rPr>
      </w:pPr>
      <w:r w:rsidRPr="009A32A7">
        <w:rPr>
          <w:rFonts w:ascii="Times New Roman" w:eastAsia="Calibri" w:hAnsi="Times New Roman" w:cs="Times New Roman"/>
          <w:spacing w:val="-4"/>
          <w:sz w:val="24"/>
          <w:szCs w:val="24"/>
        </w:rPr>
        <w:t>Расходы на реализацию муниципальных программ увеличены на сумму 44940,72543тыс</w:t>
      </w:r>
      <w:proofErr w:type="gramStart"/>
      <w:r w:rsidRPr="009A32A7">
        <w:rPr>
          <w:rFonts w:ascii="Times New Roman" w:eastAsia="Calibri" w:hAnsi="Times New Roman" w:cs="Times New Roman"/>
          <w:spacing w:val="-4"/>
          <w:sz w:val="24"/>
          <w:szCs w:val="24"/>
        </w:rPr>
        <w:t>.р</w:t>
      </w:r>
      <w:proofErr w:type="gramEnd"/>
      <w:r w:rsidRPr="009A32A7">
        <w:rPr>
          <w:rFonts w:ascii="Times New Roman" w:eastAsia="Calibri" w:hAnsi="Times New Roman" w:cs="Times New Roman"/>
          <w:spacing w:val="-4"/>
          <w:sz w:val="24"/>
          <w:szCs w:val="24"/>
        </w:rPr>
        <w:t>уб. с составили 539083,14643тыс.руб. и составляют 85,04% от всех расходов, а не программная деятельность составляет 14,96%.</w:t>
      </w:r>
    </w:p>
    <w:p w:rsidR="00115D2C" w:rsidRPr="00D07CAA" w:rsidRDefault="00115D2C" w:rsidP="00115D2C">
      <w:pPr>
        <w:pStyle w:val="ConsPlusNormal"/>
        <w:ind w:firstLine="709"/>
        <w:jc w:val="both"/>
        <w:outlineLvl w:val="3"/>
        <w:rPr>
          <w:rFonts w:ascii="Times New Roman" w:eastAsia="Calibri" w:hAnsi="Times New Roman"/>
          <w:spacing w:val="-4"/>
          <w:sz w:val="24"/>
          <w:szCs w:val="24"/>
        </w:rPr>
      </w:pPr>
      <w:r w:rsidRPr="00D07CAA">
        <w:rPr>
          <w:rFonts w:ascii="Times New Roman" w:eastAsia="Calibri" w:hAnsi="Times New Roman"/>
          <w:spacing w:val="-4"/>
          <w:sz w:val="24"/>
          <w:szCs w:val="24"/>
        </w:rPr>
        <w:t xml:space="preserve">Размер резервного фонда без изменений </w:t>
      </w:r>
      <w:r w:rsidRPr="00D07CAA">
        <w:rPr>
          <w:rFonts w:ascii="Times New Roman" w:eastAsia="Calibri" w:hAnsi="Times New Roman" w:cs="Times New Roman"/>
          <w:sz w:val="24"/>
          <w:szCs w:val="24"/>
        </w:rPr>
        <w:t>(</w:t>
      </w:r>
      <w:r w:rsidRPr="00D07CAA">
        <w:rPr>
          <w:rFonts w:ascii="Times New Roman" w:eastAsia="Calibri" w:hAnsi="Times New Roman"/>
          <w:spacing w:val="-4"/>
          <w:sz w:val="24"/>
          <w:szCs w:val="24"/>
        </w:rPr>
        <w:t>Решение 16-02 от 28.12.2015г.) и  распределен в сумме 1295,68176тыс</w:t>
      </w:r>
      <w:proofErr w:type="gramStart"/>
      <w:r w:rsidRPr="00D07CAA">
        <w:rPr>
          <w:rFonts w:ascii="Times New Roman" w:eastAsia="Calibri" w:hAnsi="Times New Roman"/>
          <w:spacing w:val="-4"/>
          <w:sz w:val="24"/>
          <w:szCs w:val="24"/>
        </w:rPr>
        <w:t>.р</w:t>
      </w:r>
      <w:proofErr w:type="gramEnd"/>
      <w:r w:rsidRPr="00D07CAA">
        <w:rPr>
          <w:rFonts w:ascii="Times New Roman" w:eastAsia="Calibri" w:hAnsi="Times New Roman"/>
          <w:spacing w:val="-4"/>
          <w:sz w:val="24"/>
          <w:szCs w:val="24"/>
        </w:rPr>
        <w:t>уб. (или 35,22%), после распределения составил в сумме 704,31824тыс.руб. (</w:t>
      </w:r>
      <w:r w:rsidRPr="00D07CAA">
        <w:rPr>
          <w:rFonts w:ascii="Times New Roman" w:eastAsia="Calibri" w:hAnsi="Times New Roman" w:cs="Times New Roman"/>
          <w:sz w:val="24"/>
          <w:szCs w:val="24"/>
        </w:rPr>
        <w:t>Приложение №8, №9 и №10 к Проекту Решения</w:t>
      </w:r>
      <w:r w:rsidRPr="00D07CAA">
        <w:rPr>
          <w:rFonts w:ascii="Times New Roman" w:eastAsia="Calibri" w:hAnsi="Times New Roman"/>
          <w:spacing w:val="-4"/>
          <w:sz w:val="24"/>
          <w:szCs w:val="24"/>
        </w:rPr>
        <w:t>).</w:t>
      </w:r>
    </w:p>
    <w:p w:rsidR="00115D2C" w:rsidRPr="00D07CAA" w:rsidRDefault="00115D2C" w:rsidP="00115D2C">
      <w:pPr>
        <w:pStyle w:val="ConsPlusNormal"/>
        <w:ind w:firstLine="709"/>
        <w:jc w:val="both"/>
        <w:outlineLvl w:val="3"/>
        <w:rPr>
          <w:rFonts w:ascii="Times New Roman" w:eastAsia="Calibri" w:hAnsi="Times New Roman" w:cs="Times New Roman"/>
          <w:sz w:val="24"/>
          <w:szCs w:val="24"/>
        </w:rPr>
      </w:pPr>
      <w:r w:rsidRPr="00D07CAA">
        <w:rPr>
          <w:rFonts w:ascii="Times New Roman" w:eastAsia="Calibri" w:hAnsi="Times New Roman"/>
          <w:spacing w:val="-4"/>
          <w:sz w:val="24"/>
          <w:szCs w:val="24"/>
        </w:rPr>
        <w:t>Средства дорожного фонда увеличены на сумму 2360,04071тыс</w:t>
      </w:r>
      <w:proofErr w:type="gramStart"/>
      <w:r w:rsidRPr="00D07CAA">
        <w:rPr>
          <w:rFonts w:ascii="Times New Roman" w:eastAsia="Calibri" w:hAnsi="Times New Roman"/>
          <w:spacing w:val="-4"/>
          <w:sz w:val="24"/>
          <w:szCs w:val="24"/>
        </w:rPr>
        <w:t>.р</w:t>
      </w:r>
      <w:proofErr w:type="gramEnd"/>
      <w:r w:rsidRPr="00D07CAA">
        <w:rPr>
          <w:rFonts w:ascii="Times New Roman" w:eastAsia="Calibri" w:hAnsi="Times New Roman"/>
          <w:spacing w:val="-4"/>
          <w:sz w:val="24"/>
          <w:szCs w:val="24"/>
        </w:rPr>
        <w:t>уб. (или 143,64%) и составили 7767,44071тыс.руб.</w:t>
      </w:r>
    </w:p>
    <w:p w:rsidR="00115D2C" w:rsidRPr="009A32A7" w:rsidRDefault="00115D2C" w:rsidP="00115D2C">
      <w:pPr>
        <w:spacing w:after="0" w:line="240" w:lineRule="auto"/>
        <w:ind w:firstLine="709"/>
        <w:jc w:val="both"/>
        <w:rPr>
          <w:rFonts w:ascii="Times New Roman" w:eastAsia="Calibri" w:hAnsi="Times New Roman" w:cs="Times New Roman"/>
          <w:sz w:val="24"/>
          <w:szCs w:val="24"/>
        </w:rPr>
      </w:pPr>
      <w:r w:rsidRPr="009A32A7">
        <w:rPr>
          <w:rFonts w:ascii="Times New Roman" w:eastAsia="Calibri" w:hAnsi="Times New Roman" w:cs="Times New Roman"/>
          <w:sz w:val="24"/>
          <w:szCs w:val="24"/>
        </w:rPr>
        <w:t>В ходе проведения анализа по распределению расходов установлено увеличение на оплату труда данные расходы прогнозируются в рамках Муниципальной программы повышение эффективности муниципального управления в Управлении финансов Администрации МО «</w:t>
      </w:r>
      <w:proofErr w:type="spellStart"/>
      <w:r w:rsidRPr="009A32A7">
        <w:rPr>
          <w:rFonts w:ascii="Times New Roman" w:eastAsia="Calibri" w:hAnsi="Times New Roman" w:cs="Times New Roman"/>
          <w:sz w:val="24"/>
          <w:szCs w:val="24"/>
        </w:rPr>
        <w:t>Майминский</w:t>
      </w:r>
      <w:proofErr w:type="spellEnd"/>
      <w:r w:rsidRPr="009A32A7">
        <w:rPr>
          <w:rFonts w:ascii="Times New Roman" w:eastAsia="Calibri" w:hAnsi="Times New Roman" w:cs="Times New Roman"/>
          <w:sz w:val="24"/>
          <w:szCs w:val="24"/>
        </w:rPr>
        <w:t xml:space="preserve"> район».</w:t>
      </w:r>
    </w:p>
    <w:p w:rsidR="00115D2C" w:rsidRPr="00516D63" w:rsidRDefault="00115D2C" w:rsidP="00115D2C">
      <w:pPr>
        <w:spacing w:after="0" w:line="240" w:lineRule="auto"/>
        <w:ind w:left="709"/>
        <w:jc w:val="both"/>
        <w:rPr>
          <w:rFonts w:ascii="Times New Roman" w:hAnsi="Times New Roman"/>
          <w:b/>
          <w:sz w:val="24"/>
          <w:szCs w:val="24"/>
        </w:rPr>
      </w:pPr>
    </w:p>
    <w:p w:rsidR="00115D2C" w:rsidRDefault="00115D2C" w:rsidP="00115D2C">
      <w:pPr>
        <w:spacing w:after="0" w:line="240" w:lineRule="auto"/>
        <w:ind w:left="709"/>
        <w:jc w:val="center"/>
        <w:rPr>
          <w:rFonts w:ascii="Times New Roman" w:hAnsi="Times New Roman"/>
          <w:b/>
          <w:sz w:val="24"/>
          <w:szCs w:val="24"/>
        </w:rPr>
      </w:pPr>
    </w:p>
    <w:p w:rsidR="00115D2C" w:rsidRDefault="00115D2C" w:rsidP="00115D2C">
      <w:pPr>
        <w:spacing w:after="0" w:line="240" w:lineRule="auto"/>
        <w:jc w:val="center"/>
        <w:rPr>
          <w:rFonts w:ascii="Times New Roman" w:hAnsi="Times New Roman" w:cs="Times New Roman"/>
          <w:b/>
          <w:sz w:val="24"/>
          <w:szCs w:val="24"/>
          <w:lang w:eastAsia="ru-RU"/>
        </w:rPr>
      </w:pPr>
      <w:r w:rsidRPr="00E25EAB">
        <w:rPr>
          <w:rFonts w:ascii="Times New Roman" w:hAnsi="Times New Roman"/>
          <w:b/>
          <w:sz w:val="24"/>
          <w:szCs w:val="24"/>
        </w:rPr>
        <w:t xml:space="preserve">О результатах экспертно-аналитического мероприятия </w:t>
      </w:r>
      <w:r w:rsidRPr="00E25EAB">
        <w:rPr>
          <w:rFonts w:ascii="Times New Roman" w:hAnsi="Times New Roman" w:cs="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первый квартал 2016года муниципального образования «</w:t>
      </w:r>
      <w:proofErr w:type="spellStart"/>
      <w:r w:rsidRPr="00E25EAB">
        <w:rPr>
          <w:rFonts w:ascii="Times New Roman" w:hAnsi="Times New Roman" w:cs="Times New Roman"/>
          <w:b/>
          <w:sz w:val="24"/>
          <w:szCs w:val="24"/>
          <w:lang w:eastAsia="ru-RU"/>
        </w:rPr>
        <w:t>Майминский</w:t>
      </w:r>
      <w:proofErr w:type="spellEnd"/>
      <w:r w:rsidRPr="00E25EAB">
        <w:rPr>
          <w:rFonts w:ascii="Times New Roman" w:hAnsi="Times New Roman" w:cs="Times New Roman"/>
          <w:b/>
          <w:sz w:val="24"/>
          <w:szCs w:val="24"/>
          <w:lang w:eastAsia="ru-RU"/>
        </w:rPr>
        <w:t xml:space="preserve"> район»</w:t>
      </w:r>
    </w:p>
    <w:p w:rsidR="00115D2C" w:rsidRPr="00E25EAB" w:rsidRDefault="00115D2C" w:rsidP="00115D2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Отчет от 13.05.2016г.</w:t>
      </w:r>
    </w:p>
    <w:p w:rsidR="00115D2C" w:rsidRDefault="00115D2C" w:rsidP="00115D2C">
      <w:pPr>
        <w:spacing w:after="0" w:line="240" w:lineRule="auto"/>
        <w:ind w:firstLine="709"/>
        <w:jc w:val="both"/>
        <w:rPr>
          <w:rFonts w:ascii="Times New Roman" w:hAnsi="Times New Roman"/>
          <w:sz w:val="24"/>
          <w:szCs w:val="24"/>
        </w:rPr>
      </w:pPr>
      <w:r w:rsidRPr="00994DFA">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sidRPr="00994DFA">
        <w:rPr>
          <w:rFonts w:ascii="Times New Roman" w:hAnsi="Times New Roman"/>
          <w:sz w:val="24"/>
          <w:szCs w:val="24"/>
        </w:rPr>
        <w:t>Майминский</w:t>
      </w:r>
      <w:proofErr w:type="spellEnd"/>
      <w:r w:rsidRPr="00994DFA">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115D2C" w:rsidRPr="00D43970" w:rsidRDefault="00115D2C" w:rsidP="00115D2C">
      <w:pPr>
        <w:pStyle w:val="Standard"/>
        <w:jc w:val="both"/>
        <w:rPr>
          <w:rFonts w:ascii="Times New Roman" w:hAnsi="Times New Roman" w:cs="Times New Roman"/>
          <w:b/>
          <w:sz w:val="24"/>
        </w:rPr>
      </w:pPr>
      <w:r w:rsidRPr="00D43970">
        <w:rPr>
          <w:rFonts w:ascii="Times New Roman" w:hAnsi="Times New Roman" w:cs="Times New Roman"/>
          <w:b/>
          <w:sz w:val="24"/>
        </w:rPr>
        <w:t>Результат мероприятия:</w:t>
      </w:r>
    </w:p>
    <w:p w:rsidR="00115D2C" w:rsidRPr="00D43970" w:rsidRDefault="00115D2C" w:rsidP="00115D2C">
      <w:pPr>
        <w:pStyle w:val="Standard"/>
        <w:ind w:firstLine="709"/>
        <w:jc w:val="both"/>
        <w:rPr>
          <w:rFonts w:ascii="Times New Roman" w:hAnsi="Times New Roman" w:cs="Times New Roman"/>
          <w:sz w:val="24"/>
        </w:rPr>
      </w:pPr>
      <w:r w:rsidRPr="00D43970">
        <w:rPr>
          <w:rFonts w:ascii="Times New Roman" w:hAnsi="Times New Roman" w:cs="Times New Roman"/>
          <w:sz w:val="24"/>
        </w:rPr>
        <w:t xml:space="preserve">В соответствии с пунктом 178 и 217раздела </w:t>
      </w:r>
      <w:r w:rsidRPr="00D43970">
        <w:rPr>
          <w:rFonts w:ascii="Times New Roman" w:hAnsi="Times New Roman" w:cs="Times New Roman"/>
          <w:sz w:val="24"/>
          <w:lang w:val="en-US"/>
        </w:rPr>
        <w:t>III</w:t>
      </w:r>
      <w:r w:rsidRPr="00D43970">
        <w:rPr>
          <w:rFonts w:ascii="Times New Roman" w:hAnsi="Times New Roman" w:cs="Times New Roman"/>
          <w:sz w:val="24"/>
        </w:rPr>
        <w:t xml:space="preserve"> Инструкции №191-н представленная отчетность не соответствует составу отчетов. Не представлены формы отчетности 0503360 «Пояснительная записка к отчету об исполнении консолидированного бюджета» текстовая часть пояснительной записки. В соответствии с классификатором нарушений, выявляемых в ходе внешнего государственного аудита (контроля) пункта 2.9. «Нарушение общих требований к бухгалтерской (финансовой) отчетности экономического субъекта, в том числе к ее составу» ст.13,14 Федерального закона от 06.12.2011г. №402-ФЗ «О бухгалтерском учете» и  приводит к риску административного правонарушения, </w:t>
      </w:r>
      <w:proofErr w:type="gramStart"/>
      <w:r w:rsidRPr="00D43970">
        <w:rPr>
          <w:rFonts w:ascii="Times New Roman" w:hAnsi="Times New Roman" w:cs="Times New Roman"/>
          <w:sz w:val="24"/>
        </w:rPr>
        <w:t>согласно статьи</w:t>
      </w:r>
      <w:proofErr w:type="gramEnd"/>
      <w:r w:rsidRPr="00D43970">
        <w:rPr>
          <w:rFonts w:ascii="Times New Roman" w:hAnsi="Times New Roman" w:cs="Times New Roman"/>
          <w:sz w:val="24"/>
        </w:rPr>
        <w:t xml:space="preserve"> 19.7.КоАП. </w:t>
      </w:r>
    </w:p>
    <w:p w:rsidR="00115D2C" w:rsidRPr="00D43970" w:rsidRDefault="00115D2C" w:rsidP="00115D2C">
      <w:pPr>
        <w:pStyle w:val="Standard"/>
        <w:ind w:firstLine="709"/>
        <w:jc w:val="both"/>
        <w:rPr>
          <w:rFonts w:ascii="Times New Roman" w:hAnsi="Times New Roman"/>
          <w:sz w:val="24"/>
        </w:rPr>
      </w:pPr>
      <w:r w:rsidRPr="00D43970">
        <w:rPr>
          <w:rFonts w:ascii="Times New Roman" w:hAnsi="Times New Roman"/>
          <w:sz w:val="24"/>
        </w:rPr>
        <w:t>По отчету об исполнении консолидированного бюджета ф.0503317 за 1 квартал 2016года муниципального образования «</w:t>
      </w:r>
      <w:proofErr w:type="spellStart"/>
      <w:r w:rsidRPr="00D43970">
        <w:rPr>
          <w:rFonts w:ascii="Times New Roman" w:hAnsi="Times New Roman"/>
          <w:sz w:val="24"/>
        </w:rPr>
        <w:t>Майминский</w:t>
      </w:r>
      <w:proofErr w:type="spellEnd"/>
      <w:r w:rsidRPr="00D43970">
        <w:rPr>
          <w:rFonts w:ascii="Times New Roman" w:hAnsi="Times New Roman"/>
          <w:sz w:val="24"/>
        </w:rPr>
        <w:t xml:space="preserve"> район» раздел «Доходы» доходы бюджета муниципальных районов графа 13 утверждены в сумме 587665,290тыс</w:t>
      </w:r>
      <w:proofErr w:type="gramStart"/>
      <w:r w:rsidRPr="00D43970">
        <w:rPr>
          <w:rFonts w:ascii="Times New Roman" w:hAnsi="Times New Roman"/>
          <w:sz w:val="24"/>
        </w:rPr>
        <w:t>.р</w:t>
      </w:r>
      <w:proofErr w:type="gramEnd"/>
      <w:r w:rsidRPr="00D43970">
        <w:rPr>
          <w:rFonts w:ascii="Times New Roman" w:hAnsi="Times New Roman"/>
          <w:sz w:val="24"/>
        </w:rPr>
        <w:t xml:space="preserve">уб., что больше решения сессии от 28.12.2015г. </w:t>
      </w:r>
      <w:r w:rsidRPr="00D43970">
        <w:rPr>
          <w:rFonts w:ascii="Times New Roman" w:hAnsi="Times New Roman"/>
          <w:bCs/>
          <w:sz w:val="24"/>
        </w:rPr>
        <w:t>№12-02 «О бюджете муниципального образования «</w:t>
      </w:r>
      <w:proofErr w:type="spellStart"/>
      <w:r w:rsidRPr="00D43970">
        <w:rPr>
          <w:rFonts w:ascii="Times New Roman" w:hAnsi="Times New Roman"/>
          <w:bCs/>
          <w:sz w:val="24"/>
        </w:rPr>
        <w:t>Майминский</w:t>
      </w:r>
      <w:proofErr w:type="spellEnd"/>
      <w:r w:rsidRPr="00D43970">
        <w:rPr>
          <w:rFonts w:ascii="Times New Roman" w:hAnsi="Times New Roman"/>
          <w:bCs/>
          <w:sz w:val="24"/>
        </w:rPr>
        <w:t xml:space="preserve"> район на 2016 год»  </w:t>
      </w:r>
      <w:r w:rsidRPr="00D43970">
        <w:rPr>
          <w:rFonts w:ascii="Times New Roman" w:hAnsi="Times New Roman"/>
          <w:sz w:val="24"/>
        </w:rPr>
        <w:t xml:space="preserve"> на сумму 1931,99000тыс.руб.</w:t>
      </w:r>
    </w:p>
    <w:p w:rsidR="00115D2C" w:rsidRPr="00D43970" w:rsidRDefault="00115D2C" w:rsidP="00115D2C">
      <w:pPr>
        <w:autoSpaceDE w:val="0"/>
        <w:autoSpaceDN w:val="0"/>
        <w:adjustRightInd w:val="0"/>
        <w:spacing w:after="0" w:line="240" w:lineRule="auto"/>
        <w:ind w:firstLine="709"/>
        <w:jc w:val="both"/>
        <w:rPr>
          <w:rFonts w:ascii="Times New Roman" w:hAnsi="Times New Roman"/>
          <w:sz w:val="24"/>
          <w:szCs w:val="24"/>
        </w:rPr>
      </w:pPr>
      <w:r w:rsidRPr="00D43970">
        <w:rPr>
          <w:rFonts w:ascii="Times New Roman" w:hAnsi="Times New Roman"/>
          <w:sz w:val="24"/>
          <w:szCs w:val="24"/>
        </w:rPr>
        <w:lastRenderedPageBreak/>
        <w:t>Налоговые и не налоговые доходы фактически исполнены в сумме 52424,34074тыс</w:t>
      </w:r>
      <w:proofErr w:type="gramStart"/>
      <w:r w:rsidRPr="00D43970">
        <w:rPr>
          <w:rFonts w:ascii="Times New Roman" w:hAnsi="Times New Roman"/>
          <w:sz w:val="24"/>
          <w:szCs w:val="24"/>
        </w:rPr>
        <w:t>.р</w:t>
      </w:r>
      <w:proofErr w:type="gramEnd"/>
      <w:r w:rsidRPr="00D43970">
        <w:rPr>
          <w:rFonts w:ascii="Times New Roman" w:hAnsi="Times New Roman"/>
          <w:sz w:val="24"/>
          <w:szCs w:val="24"/>
        </w:rPr>
        <w:t xml:space="preserve">уб. (или 21,62%), что выше исполнения данных доходов за 1 квартал 2015г. на сумму 1998,72417тыс.руб. </w:t>
      </w:r>
    </w:p>
    <w:p w:rsidR="00115D2C" w:rsidRPr="00D43970" w:rsidRDefault="00115D2C" w:rsidP="00115D2C">
      <w:pPr>
        <w:autoSpaceDE w:val="0"/>
        <w:autoSpaceDN w:val="0"/>
        <w:adjustRightInd w:val="0"/>
        <w:spacing w:after="0" w:line="240" w:lineRule="auto"/>
        <w:ind w:firstLine="709"/>
        <w:jc w:val="both"/>
        <w:rPr>
          <w:rFonts w:ascii="Times New Roman" w:hAnsi="Times New Roman"/>
          <w:sz w:val="24"/>
          <w:szCs w:val="24"/>
        </w:rPr>
      </w:pPr>
      <w:r w:rsidRPr="00D43970">
        <w:rPr>
          <w:rFonts w:ascii="Times New Roman" w:hAnsi="Times New Roman"/>
          <w:sz w:val="24"/>
          <w:szCs w:val="24"/>
        </w:rPr>
        <w:t>Не  корректное планирование доходов по платежам при пользовании природными ресурсами по КБК 048/112/00000/00/0000/000. При планировании данный вид доходов не подразделяется по разделам и подразделам, а по исполнению бюджета в бюджетной отчетности ф. 0503317 разбивается по: 000/112/01010/01/0000/120 «Плата за выбросы загрязняющих веществ в атмосферный воздух стационарными объектами» в сумме исполнения 22,37732тыс</w:t>
      </w:r>
      <w:proofErr w:type="gramStart"/>
      <w:r w:rsidRPr="00D43970">
        <w:rPr>
          <w:rFonts w:ascii="Times New Roman" w:hAnsi="Times New Roman"/>
          <w:sz w:val="24"/>
          <w:szCs w:val="24"/>
        </w:rPr>
        <w:t>.р</w:t>
      </w:r>
      <w:proofErr w:type="gramEnd"/>
      <w:r w:rsidRPr="00D43970">
        <w:rPr>
          <w:rFonts w:ascii="Times New Roman" w:hAnsi="Times New Roman"/>
          <w:sz w:val="24"/>
          <w:szCs w:val="24"/>
        </w:rPr>
        <w:t>уб.,  000/112/01020/01/0000/120 «Плата за выбросы загрязняющих веществ в атмосферный воздух передвижными объектами» в сумме исполнения 0,28926тыс</w:t>
      </w:r>
      <w:proofErr w:type="gramStart"/>
      <w:r w:rsidRPr="00D43970">
        <w:rPr>
          <w:rFonts w:ascii="Times New Roman" w:hAnsi="Times New Roman"/>
          <w:sz w:val="24"/>
          <w:szCs w:val="24"/>
        </w:rPr>
        <w:t>.р</w:t>
      </w:r>
      <w:proofErr w:type="gramEnd"/>
      <w:r w:rsidRPr="00D43970">
        <w:rPr>
          <w:rFonts w:ascii="Times New Roman" w:hAnsi="Times New Roman"/>
          <w:sz w:val="24"/>
          <w:szCs w:val="24"/>
        </w:rPr>
        <w:t xml:space="preserve">уб., 000/112/01030/01/0000/120 «Плата за сбросы загрязняющих веществ в водные объекты» в сумме 365,95601тыс.руб. и 000/112/01040/01/0000/120 «Плата за размещение отходов производства и потребления». </w:t>
      </w:r>
    </w:p>
    <w:p w:rsidR="00115D2C" w:rsidRPr="00D43970" w:rsidRDefault="00115D2C" w:rsidP="00115D2C">
      <w:pPr>
        <w:autoSpaceDE w:val="0"/>
        <w:autoSpaceDN w:val="0"/>
        <w:adjustRightInd w:val="0"/>
        <w:spacing w:after="0" w:line="240" w:lineRule="auto"/>
        <w:ind w:firstLine="709"/>
        <w:jc w:val="both"/>
        <w:rPr>
          <w:rFonts w:ascii="Times New Roman" w:hAnsi="Times New Roman"/>
          <w:sz w:val="24"/>
          <w:szCs w:val="24"/>
        </w:rPr>
      </w:pPr>
      <w:r w:rsidRPr="00D43970">
        <w:rPr>
          <w:rFonts w:ascii="Times New Roman" w:hAnsi="Times New Roman" w:cs="Times New Roman"/>
          <w:sz w:val="24"/>
          <w:szCs w:val="24"/>
        </w:rPr>
        <w:t xml:space="preserve">По отчету </w:t>
      </w:r>
      <w:r w:rsidRPr="00D43970">
        <w:rPr>
          <w:rFonts w:ascii="Times New Roman" w:hAnsi="Times New Roman"/>
          <w:sz w:val="24"/>
          <w:szCs w:val="24"/>
        </w:rPr>
        <w:t>об исполнении консолидированного бюджета за 1 квартал 2016года муниципального образования «</w:t>
      </w:r>
      <w:proofErr w:type="spellStart"/>
      <w:r w:rsidRPr="00D43970">
        <w:rPr>
          <w:rFonts w:ascii="Times New Roman" w:hAnsi="Times New Roman"/>
          <w:sz w:val="24"/>
          <w:szCs w:val="24"/>
        </w:rPr>
        <w:t>Майминский</w:t>
      </w:r>
      <w:proofErr w:type="spellEnd"/>
      <w:r w:rsidRPr="00D43970">
        <w:rPr>
          <w:rFonts w:ascii="Times New Roman" w:hAnsi="Times New Roman"/>
          <w:sz w:val="24"/>
          <w:szCs w:val="24"/>
        </w:rPr>
        <w:t xml:space="preserve"> район» раздел «Расходы» графа 26 утверждены в сумме 6295789,61471тыс</w:t>
      </w:r>
      <w:proofErr w:type="gramStart"/>
      <w:r w:rsidRPr="00D43970">
        <w:rPr>
          <w:rFonts w:ascii="Times New Roman" w:hAnsi="Times New Roman"/>
          <w:sz w:val="24"/>
          <w:szCs w:val="24"/>
        </w:rPr>
        <w:t>.р</w:t>
      </w:r>
      <w:proofErr w:type="gramEnd"/>
      <w:r w:rsidRPr="00D43970">
        <w:rPr>
          <w:rFonts w:ascii="Times New Roman" w:hAnsi="Times New Roman"/>
          <w:sz w:val="24"/>
          <w:szCs w:val="24"/>
        </w:rPr>
        <w:t>уб. (что больше решения сессии от 28.12.2015г. №16-02 «</w:t>
      </w:r>
      <w:r w:rsidRPr="00D43970">
        <w:rPr>
          <w:rFonts w:ascii="Times New Roman" w:hAnsi="Times New Roman"/>
          <w:bCs/>
          <w:sz w:val="24"/>
          <w:szCs w:val="24"/>
        </w:rPr>
        <w:t>О бюджете муниципального образования «</w:t>
      </w:r>
      <w:proofErr w:type="spellStart"/>
      <w:r w:rsidRPr="00D43970">
        <w:rPr>
          <w:rFonts w:ascii="Times New Roman" w:hAnsi="Times New Roman"/>
          <w:bCs/>
          <w:sz w:val="24"/>
          <w:szCs w:val="24"/>
        </w:rPr>
        <w:t>Майминский</w:t>
      </w:r>
      <w:proofErr w:type="spellEnd"/>
      <w:r w:rsidRPr="00D43970">
        <w:rPr>
          <w:rFonts w:ascii="Times New Roman" w:hAnsi="Times New Roman"/>
          <w:bCs/>
          <w:sz w:val="24"/>
          <w:szCs w:val="24"/>
        </w:rPr>
        <w:t xml:space="preserve"> район на 2016год» на</w:t>
      </w:r>
      <w:r w:rsidRPr="00D43970">
        <w:rPr>
          <w:rFonts w:ascii="Times New Roman" w:hAnsi="Times New Roman"/>
          <w:sz w:val="24"/>
          <w:szCs w:val="24"/>
        </w:rPr>
        <w:t xml:space="preserve"> сумму 43845,31471тыс.руб.), а так же больше Приказа Управления финансов администрации МО «</w:t>
      </w:r>
      <w:proofErr w:type="spellStart"/>
      <w:r w:rsidRPr="00D43970">
        <w:rPr>
          <w:rFonts w:ascii="Times New Roman" w:hAnsi="Times New Roman"/>
          <w:sz w:val="24"/>
          <w:szCs w:val="24"/>
        </w:rPr>
        <w:t>Майминский</w:t>
      </w:r>
      <w:proofErr w:type="spellEnd"/>
      <w:r w:rsidRPr="00D43970">
        <w:rPr>
          <w:rFonts w:ascii="Times New Roman" w:hAnsi="Times New Roman"/>
          <w:sz w:val="24"/>
          <w:szCs w:val="24"/>
        </w:rPr>
        <w:t xml:space="preserve"> район» от 01.04.2016г. №18-б «О внесении изменений в сводную бюджетную роспись и лимиты бюджетных обязательств бюджета МО «</w:t>
      </w:r>
      <w:proofErr w:type="spellStart"/>
      <w:r w:rsidRPr="00D43970">
        <w:rPr>
          <w:rFonts w:ascii="Times New Roman" w:hAnsi="Times New Roman"/>
          <w:sz w:val="24"/>
          <w:szCs w:val="24"/>
        </w:rPr>
        <w:t>Майминский</w:t>
      </w:r>
      <w:proofErr w:type="spellEnd"/>
      <w:r w:rsidRPr="00D43970">
        <w:rPr>
          <w:rFonts w:ascii="Times New Roman" w:hAnsi="Times New Roman"/>
          <w:sz w:val="24"/>
          <w:szCs w:val="24"/>
        </w:rPr>
        <w:t xml:space="preserve"> район», в том числе со сводной росписью расходов бюджета по состоянию на 01.04.2015г. на сумму 102,70844тыс</w:t>
      </w:r>
      <w:proofErr w:type="gramStart"/>
      <w:r w:rsidRPr="00D43970">
        <w:rPr>
          <w:rFonts w:ascii="Times New Roman" w:hAnsi="Times New Roman"/>
          <w:sz w:val="24"/>
          <w:szCs w:val="24"/>
        </w:rPr>
        <w:t>.р</w:t>
      </w:r>
      <w:proofErr w:type="gramEnd"/>
      <w:r w:rsidRPr="00D43970">
        <w:rPr>
          <w:rFonts w:ascii="Times New Roman" w:hAnsi="Times New Roman"/>
          <w:sz w:val="24"/>
          <w:szCs w:val="24"/>
        </w:rPr>
        <w:t xml:space="preserve">уб., что может привести к административному правонарушению по статье 19.7 </w:t>
      </w:r>
      <w:proofErr w:type="spellStart"/>
      <w:r w:rsidRPr="00D43970">
        <w:rPr>
          <w:rFonts w:ascii="Times New Roman" w:hAnsi="Times New Roman"/>
          <w:sz w:val="24"/>
          <w:szCs w:val="24"/>
        </w:rPr>
        <w:t>КоАП</w:t>
      </w:r>
      <w:proofErr w:type="spellEnd"/>
      <w:r w:rsidRPr="00D43970">
        <w:rPr>
          <w:rFonts w:ascii="Times New Roman" w:hAnsi="Times New Roman"/>
          <w:sz w:val="24"/>
          <w:szCs w:val="24"/>
        </w:rPr>
        <w:t xml:space="preserve">. </w:t>
      </w:r>
    </w:p>
    <w:p w:rsidR="00115D2C" w:rsidRPr="00D43970" w:rsidRDefault="00115D2C" w:rsidP="00115D2C">
      <w:pPr>
        <w:autoSpaceDE w:val="0"/>
        <w:autoSpaceDN w:val="0"/>
        <w:adjustRightInd w:val="0"/>
        <w:spacing w:after="0" w:line="240" w:lineRule="auto"/>
        <w:ind w:firstLine="709"/>
        <w:jc w:val="both"/>
        <w:rPr>
          <w:rFonts w:ascii="Times New Roman" w:hAnsi="Times New Roman"/>
          <w:sz w:val="24"/>
          <w:szCs w:val="24"/>
        </w:rPr>
      </w:pPr>
      <w:r w:rsidRPr="00D43970">
        <w:rPr>
          <w:rFonts w:ascii="Times New Roman" w:hAnsi="Times New Roman"/>
          <w:sz w:val="24"/>
          <w:szCs w:val="24"/>
        </w:rPr>
        <w:t>Анализируя остаток не использованных ассигнований, просроченной кредиторской задолженности прошлых лет по состоянию на 01.04.2016г. и исполнение отдельных направлений расходов в разрезе кодов классификации операций сектора государственного управления (КОСГУ ф. 0503348) по состоянию на 01.04.2016г. нет возможности погасить данную задолженность: КОСГУ 225 на сумму 2991,71254тыс</w:t>
      </w:r>
      <w:proofErr w:type="gramStart"/>
      <w:r w:rsidRPr="00D43970">
        <w:rPr>
          <w:rFonts w:ascii="Times New Roman" w:hAnsi="Times New Roman"/>
          <w:sz w:val="24"/>
          <w:szCs w:val="24"/>
        </w:rPr>
        <w:t>.р</w:t>
      </w:r>
      <w:proofErr w:type="gramEnd"/>
      <w:r w:rsidRPr="00D43970">
        <w:rPr>
          <w:rFonts w:ascii="Times New Roman" w:hAnsi="Times New Roman"/>
          <w:sz w:val="24"/>
          <w:szCs w:val="24"/>
        </w:rPr>
        <w:t>уб. и КОСГУ 290 на сумму 28450,71926тыс.руб. не считая текущую задолженность и предстоящие работы, услуги 2016г.</w:t>
      </w:r>
    </w:p>
    <w:p w:rsidR="00115D2C" w:rsidRDefault="00115D2C" w:rsidP="00115D2C">
      <w:pPr>
        <w:spacing w:after="0" w:line="240" w:lineRule="auto"/>
        <w:ind w:firstLine="709"/>
        <w:jc w:val="both"/>
        <w:rPr>
          <w:rFonts w:ascii="Times New Roman" w:hAnsi="Times New Roman" w:cs="Times New Roman"/>
          <w:sz w:val="24"/>
          <w:szCs w:val="24"/>
        </w:rPr>
      </w:pPr>
    </w:p>
    <w:p w:rsidR="00115D2C" w:rsidRDefault="00115D2C" w:rsidP="00115D2C">
      <w:pPr>
        <w:spacing w:after="0" w:line="240" w:lineRule="auto"/>
        <w:ind w:firstLine="709"/>
        <w:jc w:val="center"/>
        <w:rPr>
          <w:rFonts w:ascii="Times New Roman" w:hAnsi="Times New Roman"/>
          <w:b/>
          <w:sz w:val="24"/>
          <w:szCs w:val="24"/>
        </w:rPr>
      </w:pPr>
      <w:r w:rsidRPr="00E25EAB">
        <w:rPr>
          <w:rFonts w:ascii="Times New Roman" w:hAnsi="Times New Roman"/>
          <w:b/>
          <w:sz w:val="24"/>
          <w:szCs w:val="24"/>
        </w:rPr>
        <w:t>О результатах экспертно-аналитическ</w:t>
      </w:r>
      <w:r>
        <w:rPr>
          <w:rFonts w:ascii="Times New Roman" w:hAnsi="Times New Roman"/>
          <w:b/>
          <w:sz w:val="24"/>
          <w:szCs w:val="24"/>
        </w:rPr>
        <w:t>их</w:t>
      </w:r>
      <w:r w:rsidRPr="00E25EAB">
        <w:rPr>
          <w:rFonts w:ascii="Times New Roman" w:hAnsi="Times New Roman"/>
          <w:b/>
          <w:sz w:val="24"/>
          <w:szCs w:val="24"/>
        </w:rPr>
        <w:t xml:space="preserve"> мероприяти</w:t>
      </w:r>
      <w:r>
        <w:rPr>
          <w:rFonts w:ascii="Times New Roman" w:hAnsi="Times New Roman"/>
          <w:b/>
          <w:sz w:val="24"/>
          <w:szCs w:val="24"/>
        </w:rPr>
        <w:t>й</w:t>
      </w:r>
    </w:p>
    <w:p w:rsidR="00115D2C" w:rsidRDefault="00115D2C" w:rsidP="00115D2C">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Финансово-экономических экспертиз проектов муниципальных программ </w:t>
      </w:r>
    </w:p>
    <w:p w:rsidR="00115D2C" w:rsidRDefault="00115D2C" w:rsidP="00115D2C">
      <w:pPr>
        <w:spacing w:after="0" w:line="240" w:lineRule="auto"/>
        <w:ind w:firstLine="709"/>
        <w:jc w:val="center"/>
        <w:rPr>
          <w:rFonts w:ascii="Times New Roman" w:hAnsi="Times New Roman" w:cs="Times New Roman"/>
          <w:sz w:val="24"/>
          <w:szCs w:val="24"/>
        </w:rPr>
      </w:pPr>
    </w:p>
    <w:p w:rsidR="00115D2C" w:rsidRPr="001151C2" w:rsidRDefault="00115D2C" w:rsidP="00115D2C">
      <w:pPr>
        <w:pStyle w:val="ConsPlusNonformat"/>
        <w:jc w:val="center"/>
        <w:rPr>
          <w:rFonts w:ascii="Times New Roman" w:hAnsi="Times New Roman" w:cs="Times New Roman"/>
          <w:b/>
          <w:sz w:val="24"/>
          <w:szCs w:val="24"/>
        </w:rPr>
      </w:pPr>
      <w:r w:rsidRPr="001151C2">
        <w:rPr>
          <w:rFonts w:ascii="Times New Roman" w:hAnsi="Times New Roman" w:cs="Times New Roman"/>
          <w:b/>
          <w:sz w:val="24"/>
          <w:szCs w:val="24"/>
        </w:rPr>
        <w:t>Заключение от 10.06.2016г. о результатах экспертно-аналитического мероприятия</w:t>
      </w:r>
    </w:p>
    <w:p w:rsidR="00115D2C" w:rsidRPr="001151C2" w:rsidRDefault="00115D2C" w:rsidP="00115D2C">
      <w:pPr>
        <w:autoSpaceDE w:val="0"/>
        <w:autoSpaceDN w:val="0"/>
        <w:adjustRightInd w:val="0"/>
        <w:spacing w:after="0" w:line="240" w:lineRule="auto"/>
        <w:jc w:val="center"/>
        <w:rPr>
          <w:rFonts w:ascii="Times New Roman" w:hAnsi="Times New Roman" w:cs="Times New Roman"/>
          <w:sz w:val="24"/>
          <w:szCs w:val="24"/>
        </w:rPr>
      </w:pPr>
      <w:r w:rsidRPr="001151C2">
        <w:rPr>
          <w:rFonts w:ascii="Times New Roman" w:hAnsi="Times New Roman" w:cs="Times New Roman"/>
          <w:b/>
          <w:sz w:val="24"/>
          <w:szCs w:val="24"/>
        </w:rPr>
        <w:t>Контрольно-счетной палаты муниципального образования «</w:t>
      </w:r>
      <w:proofErr w:type="spellStart"/>
      <w:r w:rsidRPr="001151C2">
        <w:rPr>
          <w:rFonts w:ascii="Times New Roman" w:hAnsi="Times New Roman" w:cs="Times New Roman"/>
          <w:b/>
          <w:sz w:val="24"/>
          <w:szCs w:val="24"/>
        </w:rPr>
        <w:t>Майминский</w:t>
      </w:r>
      <w:proofErr w:type="spellEnd"/>
      <w:r w:rsidRPr="001151C2">
        <w:rPr>
          <w:rFonts w:ascii="Times New Roman" w:hAnsi="Times New Roman" w:cs="Times New Roman"/>
          <w:b/>
          <w:sz w:val="24"/>
          <w:szCs w:val="24"/>
        </w:rPr>
        <w:t xml:space="preserve"> район» на Проект Постановления Администрации МО «</w:t>
      </w:r>
      <w:proofErr w:type="spellStart"/>
      <w:r w:rsidRPr="001151C2">
        <w:rPr>
          <w:rFonts w:ascii="Times New Roman" w:hAnsi="Times New Roman" w:cs="Times New Roman"/>
          <w:b/>
          <w:sz w:val="24"/>
          <w:szCs w:val="24"/>
        </w:rPr>
        <w:t>Майминский</w:t>
      </w:r>
      <w:proofErr w:type="spellEnd"/>
      <w:r w:rsidRPr="001151C2">
        <w:rPr>
          <w:rFonts w:ascii="Times New Roman" w:hAnsi="Times New Roman" w:cs="Times New Roman"/>
          <w:b/>
          <w:sz w:val="24"/>
          <w:szCs w:val="24"/>
        </w:rPr>
        <w:t xml:space="preserve"> район» «О внесении изменений в муниципальную программу МО «</w:t>
      </w:r>
      <w:proofErr w:type="spellStart"/>
      <w:r w:rsidRPr="001151C2">
        <w:rPr>
          <w:rFonts w:ascii="Times New Roman" w:hAnsi="Times New Roman" w:cs="Times New Roman"/>
          <w:b/>
          <w:sz w:val="24"/>
          <w:szCs w:val="24"/>
        </w:rPr>
        <w:t>Майминский</w:t>
      </w:r>
      <w:proofErr w:type="spellEnd"/>
      <w:r w:rsidRPr="001151C2">
        <w:rPr>
          <w:rFonts w:ascii="Times New Roman" w:hAnsi="Times New Roman" w:cs="Times New Roman"/>
          <w:b/>
          <w:sz w:val="24"/>
          <w:szCs w:val="24"/>
        </w:rPr>
        <w:t xml:space="preserve"> район» «</w:t>
      </w:r>
      <w:r w:rsidRPr="001151C2">
        <w:rPr>
          <w:rFonts w:ascii="Times New Roman" w:hAnsi="Times New Roman" w:cs="Times New Roman"/>
          <w:b/>
          <w:bCs/>
          <w:sz w:val="24"/>
          <w:szCs w:val="24"/>
        </w:rPr>
        <w:t>Экономическое развитие муниципального образования «</w:t>
      </w:r>
      <w:proofErr w:type="spellStart"/>
      <w:r w:rsidRPr="001151C2">
        <w:rPr>
          <w:rFonts w:ascii="Times New Roman" w:hAnsi="Times New Roman" w:cs="Times New Roman"/>
          <w:b/>
          <w:bCs/>
          <w:sz w:val="24"/>
          <w:szCs w:val="24"/>
        </w:rPr>
        <w:t>Майминский</w:t>
      </w:r>
      <w:proofErr w:type="spellEnd"/>
      <w:r w:rsidRPr="001151C2">
        <w:rPr>
          <w:rFonts w:ascii="Times New Roman" w:hAnsi="Times New Roman" w:cs="Times New Roman"/>
          <w:b/>
          <w:bCs/>
          <w:sz w:val="24"/>
          <w:szCs w:val="24"/>
        </w:rPr>
        <w:t xml:space="preserve"> район» на 2013-2018годы»</w:t>
      </w:r>
      <w:r w:rsidRPr="001151C2">
        <w:rPr>
          <w:rFonts w:ascii="Times New Roman" w:hAnsi="Times New Roman" w:cs="Times New Roman"/>
          <w:sz w:val="24"/>
          <w:szCs w:val="24"/>
        </w:rPr>
        <w:t xml:space="preserve"> </w:t>
      </w:r>
    </w:p>
    <w:p w:rsidR="00115D2C" w:rsidRPr="001151C2" w:rsidRDefault="00115D2C" w:rsidP="00115D2C">
      <w:pPr>
        <w:spacing w:after="0" w:line="240" w:lineRule="auto"/>
        <w:ind w:firstLine="709"/>
        <w:jc w:val="center"/>
        <w:rPr>
          <w:rFonts w:ascii="Times New Roman" w:hAnsi="Times New Roman" w:cs="Times New Roman"/>
          <w:b/>
          <w:sz w:val="24"/>
          <w:szCs w:val="24"/>
        </w:rPr>
      </w:pPr>
    </w:p>
    <w:p w:rsidR="00115D2C" w:rsidRDefault="00115D2C" w:rsidP="00115D2C">
      <w:pPr>
        <w:spacing w:after="0" w:line="240" w:lineRule="auto"/>
        <w:ind w:firstLine="709"/>
        <w:jc w:val="both"/>
        <w:rPr>
          <w:rFonts w:ascii="Times New Roman" w:hAnsi="Times New Roman"/>
          <w:sz w:val="24"/>
          <w:szCs w:val="24"/>
        </w:rPr>
      </w:pPr>
      <w:r w:rsidRPr="00994DFA">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sidRPr="00994DFA">
        <w:rPr>
          <w:rFonts w:ascii="Times New Roman" w:hAnsi="Times New Roman"/>
          <w:sz w:val="24"/>
          <w:szCs w:val="24"/>
        </w:rPr>
        <w:t>Майминский</w:t>
      </w:r>
      <w:proofErr w:type="spellEnd"/>
      <w:r w:rsidRPr="00994DFA">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r>
        <w:rPr>
          <w:rFonts w:ascii="Times New Roman" w:hAnsi="Times New Roman"/>
          <w:sz w:val="24"/>
          <w:szCs w:val="24"/>
        </w:rPr>
        <w:t>.</w:t>
      </w:r>
    </w:p>
    <w:p w:rsidR="00115D2C" w:rsidRDefault="00115D2C" w:rsidP="00115D2C">
      <w:pPr>
        <w:pStyle w:val="ConsPlusNonformat"/>
        <w:jc w:val="both"/>
        <w:rPr>
          <w:rFonts w:ascii="Times New Roman" w:hAnsi="Times New Roman" w:cs="Times New Roman"/>
          <w:b/>
          <w:sz w:val="24"/>
          <w:szCs w:val="24"/>
        </w:rPr>
      </w:pPr>
      <w:r w:rsidRPr="001151C2">
        <w:rPr>
          <w:rFonts w:ascii="Times New Roman" w:hAnsi="Times New Roman" w:cs="Times New Roman"/>
          <w:b/>
          <w:sz w:val="24"/>
          <w:szCs w:val="24"/>
        </w:rPr>
        <w:t>Результаты мероприятия:</w:t>
      </w:r>
    </w:p>
    <w:p w:rsidR="00115D2C" w:rsidRPr="000C5A73" w:rsidRDefault="00115D2C" w:rsidP="00115D2C">
      <w:pPr>
        <w:spacing w:after="0" w:line="240" w:lineRule="auto"/>
        <w:ind w:firstLine="709"/>
        <w:jc w:val="both"/>
        <w:rPr>
          <w:rFonts w:ascii="Times New Roman" w:hAnsi="Times New Roman"/>
          <w:sz w:val="24"/>
          <w:szCs w:val="24"/>
        </w:rPr>
      </w:pPr>
      <w:proofErr w:type="gramStart"/>
      <w:r w:rsidRPr="000C5A73">
        <w:rPr>
          <w:rFonts w:ascii="Times New Roman" w:hAnsi="Times New Roman"/>
          <w:sz w:val="24"/>
          <w:szCs w:val="24"/>
        </w:rPr>
        <w:t>Первоначально Муниципальная программа муниципального образования «</w:t>
      </w:r>
      <w:proofErr w:type="spellStart"/>
      <w:r w:rsidRPr="000C5A73">
        <w:rPr>
          <w:rFonts w:ascii="Times New Roman" w:hAnsi="Times New Roman"/>
          <w:sz w:val="24"/>
          <w:szCs w:val="24"/>
        </w:rPr>
        <w:t>Майминский</w:t>
      </w:r>
      <w:proofErr w:type="spellEnd"/>
      <w:r w:rsidRPr="000C5A73">
        <w:rPr>
          <w:rFonts w:ascii="Times New Roman" w:hAnsi="Times New Roman"/>
          <w:sz w:val="24"/>
          <w:szCs w:val="24"/>
        </w:rPr>
        <w:t xml:space="preserve"> район» «Экономическое развитие муниципального образования «</w:t>
      </w:r>
      <w:proofErr w:type="spellStart"/>
      <w:r w:rsidRPr="000C5A73">
        <w:rPr>
          <w:rFonts w:ascii="Times New Roman" w:hAnsi="Times New Roman"/>
          <w:sz w:val="24"/>
          <w:szCs w:val="24"/>
        </w:rPr>
        <w:t>Майминский</w:t>
      </w:r>
      <w:proofErr w:type="spellEnd"/>
      <w:r w:rsidRPr="000C5A73">
        <w:rPr>
          <w:rFonts w:ascii="Times New Roman" w:hAnsi="Times New Roman"/>
          <w:sz w:val="24"/>
          <w:szCs w:val="24"/>
        </w:rPr>
        <w:t xml:space="preserve"> район» на 2013-2018годы» утверждена Постановлением от 19.09.2014г. №145 «Об утверждении муниципальной программы «Экономическое развитие муниципального образования «</w:t>
      </w:r>
      <w:proofErr w:type="spellStart"/>
      <w:r w:rsidRPr="000C5A73">
        <w:rPr>
          <w:rFonts w:ascii="Times New Roman" w:hAnsi="Times New Roman"/>
          <w:sz w:val="24"/>
          <w:szCs w:val="24"/>
        </w:rPr>
        <w:t>Майминрский</w:t>
      </w:r>
      <w:proofErr w:type="spellEnd"/>
      <w:r w:rsidRPr="000C5A73">
        <w:rPr>
          <w:rFonts w:ascii="Times New Roman" w:hAnsi="Times New Roman"/>
          <w:sz w:val="24"/>
          <w:szCs w:val="24"/>
        </w:rPr>
        <w:t xml:space="preserve"> район» на 2013-2018гг. и утрачивает силу пунктом 2 Постановления от 02.03.2015г. №21 «Об утверждении муниципальной программы «Экономическое развитие муниципального образования «</w:t>
      </w:r>
      <w:proofErr w:type="spellStart"/>
      <w:r w:rsidRPr="000C5A73">
        <w:rPr>
          <w:rFonts w:ascii="Times New Roman" w:hAnsi="Times New Roman"/>
          <w:sz w:val="24"/>
          <w:szCs w:val="24"/>
        </w:rPr>
        <w:t>Майминрский</w:t>
      </w:r>
      <w:proofErr w:type="spellEnd"/>
      <w:r w:rsidRPr="000C5A73">
        <w:rPr>
          <w:rFonts w:ascii="Times New Roman" w:hAnsi="Times New Roman"/>
          <w:sz w:val="24"/>
          <w:szCs w:val="24"/>
        </w:rPr>
        <w:t xml:space="preserve"> район» на 2013-2018гг.</w:t>
      </w:r>
      <w:proofErr w:type="gramEnd"/>
    </w:p>
    <w:p w:rsidR="00115D2C" w:rsidRPr="000C5A73" w:rsidRDefault="00115D2C" w:rsidP="00115D2C">
      <w:pPr>
        <w:spacing w:after="0" w:line="240" w:lineRule="auto"/>
        <w:ind w:firstLine="709"/>
        <w:jc w:val="both"/>
        <w:rPr>
          <w:rFonts w:ascii="Times New Roman" w:hAnsi="Times New Roman" w:cs="Times New Roman"/>
          <w:sz w:val="24"/>
          <w:szCs w:val="24"/>
        </w:rPr>
      </w:pPr>
      <w:proofErr w:type="gramStart"/>
      <w:r w:rsidRPr="000C5A73">
        <w:rPr>
          <w:rFonts w:ascii="Times New Roman" w:hAnsi="Times New Roman" w:cs="Times New Roman"/>
          <w:sz w:val="24"/>
          <w:szCs w:val="24"/>
        </w:rPr>
        <w:lastRenderedPageBreak/>
        <w:t>В связи с изменением нормативно-правовых актов по разработке, реализации и оценке эффективности государственных (муниципальных) программ в Республике Алтай и МО «</w:t>
      </w:r>
      <w:proofErr w:type="spellStart"/>
      <w:r w:rsidRPr="000C5A73">
        <w:rPr>
          <w:rFonts w:ascii="Times New Roman" w:hAnsi="Times New Roman" w:cs="Times New Roman"/>
          <w:sz w:val="24"/>
          <w:szCs w:val="24"/>
        </w:rPr>
        <w:t>Маймиснкий</w:t>
      </w:r>
      <w:proofErr w:type="spellEnd"/>
      <w:r w:rsidRPr="000C5A73">
        <w:rPr>
          <w:rFonts w:ascii="Times New Roman" w:hAnsi="Times New Roman" w:cs="Times New Roman"/>
          <w:sz w:val="24"/>
          <w:szCs w:val="24"/>
        </w:rPr>
        <w:t xml:space="preserve"> район» с 2016года </w:t>
      </w:r>
      <w:r w:rsidRPr="000C5A73">
        <w:rPr>
          <w:rFonts w:ascii="Times New Roman" w:hAnsi="Times New Roman" w:cs="Times New Roman"/>
          <w:bCs/>
          <w:sz w:val="24"/>
          <w:szCs w:val="24"/>
        </w:rPr>
        <w:t>МП «Экономическое развитие МО «</w:t>
      </w:r>
      <w:proofErr w:type="spellStart"/>
      <w:r w:rsidRPr="000C5A73">
        <w:rPr>
          <w:rFonts w:ascii="Times New Roman" w:hAnsi="Times New Roman" w:cs="Times New Roman"/>
          <w:bCs/>
          <w:sz w:val="24"/>
          <w:szCs w:val="24"/>
        </w:rPr>
        <w:t>Майминский</w:t>
      </w:r>
      <w:proofErr w:type="spellEnd"/>
      <w:r w:rsidRPr="000C5A73">
        <w:rPr>
          <w:rFonts w:ascii="Times New Roman" w:hAnsi="Times New Roman" w:cs="Times New Roman"/>
          <w:bCs/>
          <w:sz w:val="24"/>
          <w:szCs w:val="24"/>
        </w:rPr>
        <w:t xml:space="preserve"> район» утверждена Постановлением от 25.03.2016г. №34 «Об утверждении муниципальной программы муниципального образования «</w:t>
      </w:r>
      <w:proofErr w:type="spellStart"/>
      <w:r w:rsidRPr="000C5A73">
        <w:rPr>
          <w:rFonts w:ascii="Times New Roman" w:hAnsi="Times New Roman" w:cs="Times New Roman"/>
          <w:bCs/>
          <w:sz w:val="24"/>
          <w:szCs w:val="24"/>
        </w:rPr>
        <w:t>Майминский</w:t>
      </w:r>
      <w:proofErr w:type="spellEnd"/>
      <w:r w:rsidRPr="000C5A73">
        <w:rPr>
          <w:rFonts w:ascii="Times New Roman" w:hAnsi="Times New Roman" w:cs="Times New Roman"/>
          <w:bCs/>
          <w:sz w:val="24"/>
          <w:szCs w:val="24"/>
        </w:rPr>
        <w:t xml:space="preserve"> район» </w:t>
      </w:r>
      <w:r w:rsidRPr="000C5A73">
        <w:rPr>
          <w:rFonts w:ascii="Times New Roman" w:hAnsi="Times New Roman" w:cs="Times New Roman"/>
          <w:sz w:val="24"/>
          <w:szCs w:val="24"/>
        </w:rPr>
        <w:t>«Экономическое развитие муниципального образования «</w:t>
      </w:r>
      <w:proofErr w:type="spellStart"/>
      <w:r w:rsidRPr="000C5A73">
        <w:rPr>
          <w:rFonts w:ascii="Times New Roman" w:hAnsi="Times New Roman" w:cs="Times New Roman"/>
          <w:sz w:val="24"/>
          <w:szCs w:val="24"/>
        </w:rPr>
        <w:t>Майминский</w:t>
      </w:r>
      <w:proofErr w:type="spellEnd"/>
      <w:r w:rsidRPr="000C5A73">
        <w:rPr>
          <w:rFonts w:ascii="Times New Roman" w:hAnsi="Times New Roman" w:cs="Times New Roman"/>
          <w:sz w:val="24"/>
          <w:szCs w:val="24"/>
        </w:rPr>
        <w:t xml:space="preserve"> район» на 2013-2018годы» и признании утратившим силу некоторых постановлений Администрации МО</w:t>
      </w:r>
      <w:proofErr w:type="gramEnd"/>
      <w:r w:rsidRPr="000C5A73">
        <w:rPr>
          <w:rFonts w:ascii="Times New Roman" w:hAnsi="Times New Roman" w:cs="Times New Roman"/>
          <w:sz w:val="24"/>
          <w:szCs w:val="24"/>
        </w:rPr>
        <w:t xml:space="preserve"> «</w:t>
      </w:r>
      <w:proofErr w:type="spellStart"/>
      <w:r w:rsidRPr="000C5A73">
        <w:rPr>
          <w:rFonts w:ascii="Times New Roman" w:hAnsi="Times New Roman" w:cs="Times New Roman"/>
          <w:sz w:val="24"/>
          <w:szCs w:val="24"/>
        </w:rPr>
        <w:t>Майминский</w:t>
      </w:r>
      <w:proofErr w:type="spellEnd"/>
      <w:r w:rsidRPr="000C5A73">
        <w:rPr>
          <w:rFonts w:ascii="Times New Roman" w:hAnsi="Times New Roman" w:cs="Times New Roman"/>
          <w:sz w:val="24"/>
          <w:szCs w:val="24"/>
        </w:rPr>
        <w:t xml:space="preserve"> район» (Постановление от 02.03.2015г. №21) в новой редакции. В </w:t>
      </w:r>
      <w:r w:rsidRPr="000C5A73">
        <w:rPr>
          <w:rFonts w:ascii="Times New Roman" w:hAnsi="Times New Roman" w:cs="Times New Roman"/>
          <w:bCs/>
          <w:sz w:val="24"/>
          <w:szCs w:val="24"/>
        </w:rPr>
        <w:t>МП «Экономическое развитие МО «</w:t>
      </w:r>
      <w:proofErr w:type="spellStart"/>
      <w:r w:rsidRPr="000C5A73">
        <w:rPr>
          <w:rFonts w:ascii="Times New Roman" w:hAnsi="Times New Roman" w:cs="Times New Roman"/>
          <w:bCs/>
          <w:sz w:val="24"/>
          <w:szCs w:val="24"/>
        </w:rPr>
        <w:t>Майминский</w:t>
      </w:r>
      <w:proofErr w:type="spellEnd"/>
      <w:r w:rsidRPr="000C5A73">
        <w:rPr>
          <w:rFonts w:ascii="Times New Roman" w:hAnsi="Times New Roman" w:cs="Times New Roman"/>
          <w:bCs/>
          <w:sz w:val="24"/>
          <w:szCs w:val="24"/>
        </w:rPr>
        <w:t xml:space="preserve"> район» вносятся изменения в связи с</w:t>
      </w:r>
      <w:r w:rsidRPr="000C5A73">
        <w:rPr>
          <w:rFonts w:ascii="Times New Roman" w:hAnsi="Times New Roman" w:cs="Times New Roman"/>
          <w:b/>
          <w:bCs/>
          <w:sz w:val="24"/>
          <w:szCs w:val="24"/>
        </w:rPr>
        <w:t xml:space="preserve"> </w:t>
      </w:r>
      <w:r w:rsidRPr="000C5A73">
        <w:rPr>
          <w:rFonts w:ascii="Times New Roman" w:hAnsi="Times New Roman" w:cs="Times New Roman"/>
          <w:bCs/>
          <w:sz w:val="24"/>
          <w:szCs w:val="24"/>
        </w:rPr>
        <w:t>приведением параметров в</w:t>
      </w:r>
      <w:r w:rsidRPr="000C5A73">
        <w:rPr>
          <w:rFonts w:ascii="Times New Roman" w:hAnsi="Times New Roman" w:cs="Times New Roman"/>
          <w:sz w:val="24"/>
          <w:szCs w:val="24"/>
        </w:rPr>
        <w:t xml:space="preserve"> соответствии с Решением сессии </w:t>
      </w:r>
      <w:proofErr w:type="spellStart"/>
      <w:r w:rsidRPr="000C5A73">
        <w:rPr>
          <w:rFonts w:ascii="Times New Roman" w:hAnsi="Times New Roman" w:cs="Times New Roman"/>
          <w:sz w:val="24"/>
          <w:szCs w:val="24"/>
        </w:rPr>
        <w:t>Майминского</w:t>
      </w:r>
      <w:proofErr w:type="spellEnd"/>
      <w:r w:rsidRPr="000C5A73">
        <w:rPr>
          <w:rFonts w:ascii="Times New Roman" w:hAnsi="Times New Roman" w:cs="Times New Roman"/>
          <w:sz w:val="24"/>
          <w:szCs w:val="24"/>
        </w:rPr>
        <w:t xml:space="preserve"> районного Совета депутатов от 27.05.2016г. №19-02. </w:t>
      </w:r>
    </w:p>
    <w:p w:rsidR="00115D2C" w:rsidRPr="000C5A73" w:rsidRDefault="00115D2C" w:rsidP="00115D2C">
      <w:pPr>
        <w:pStyle w:val="ConsPlusNonformat"/>
        <w:widowControl w:val="0"/>
        <w:ind w:firstLine="709"/>
        <w:jc w:val="both"/>
        <w:rPr>
          <w:rFonts w:ascii="Times New Roman" w:hAnsi="Times New Roman" w:cs="Times New Roman"/>
          <w:sz w:val="24"/>
          <w:szCs w:val="24"/>
        </w:rPr>
      </w:pPr>
      <w:r w:rsidRPr="000C5A73">
        <w:rPr>
          <w:rFonts w:ascii="Times New Roman" w:hAnsi="Times New Roman" w:cs="Times New Roman"/>
          <w:sz w:val="24"/>
          <w:szCs w:val="24"/>
        </w:rPr>
        <w:t>Муниципальная программа «Экономическое развитие МО «</w:t>
      </w:r>
      <w:proofErr w:type="spellStart"/>
      <w:r w:rsidRPr="000C5A73">
        <w:rPr>
          <w:rFonts w:ascii="Times New Roman" w:hAnsi="Times New Roman" w:cs="Times New Roman"/>
          <w:sz w:val="24"/>
          <w:szCs w:val="24"/>
        </w:rPr>
        <w:t>Майминский</w:t>
      </w:r>
      <w:proofErr w:type="spellEnd"/>
      <w:r w:rsidRPr="000C5A73">
        <w:rPr>
          <w:rFonts w:ascii="Times New Roman" w:hAnsi="Times New Roman" w:cs="Times New Roman"/>
          <w:sz w:val="24"/>
          <w:szCs w:val="24"/>
        </w:rPr>
        <w:t xml:space="preserve"> район» разработана в соответствии с Положением «О муниципальных программах муниципального образования «</w:t>
      </w:r>
      <w:proofErr w:type="spellStart"/>
      <w:r w:rsidRPr="000C5A73">
        <w:rPr>
          <w:rFonts w:ascii="Times New Roman" w:hAnsi="Times New Roman" w:cs="Times New Roman"/>
          <w:sz w:val="24"/>
          <w:szCs w:val="24"/>
        </w:rPr>
        <w:t>Майминский</w:t>
      </w:r>
      <w:proofErr w:type="spellEnd"/>
      <w:r w:rsidRPr="000C5A73">
        <w:rPr>
          <w:rFonts w:ascii="Times New Roman" w:hAnsi="Times New Roman" w:cs="Times New Roman"/>
          <w:sz w:val="24"/>
          <w:szCs w:val="24"/>
        </w:rPr>
        <w:t xml:space="preserve"> район» утвержденная Постановлением Администрации МО «</w:t>
      </w:r>
      <w:proofErr w:type="spellStart"/>
      <w:r w:rsidRPr="000C5A73">
        <w:rPr>
          <w:rFonts w:ascii="Times New Roman" w:hAnsi="Times New Roman" w:cs="Times New Roman"/>
          <w:sz w:val="24"/>
          <w:szCs w:val="24"/>
        </w:rPr>
        <w:t>Маймиснкий</w:t>
      </w:r>
      <w:proofErr w:type="spellEnd"/>
      <w:r w:rsidRPr="000C5A73">
        <w:rPr>
          <w:rFonts w:ascii="Times New Roman" w:hAnsi="Times New Roman" w:cs="Times New Roman"/>
          <w:sz w:val="24"/>
          <w:szCs w:val="24"/>
        </w:rPr>
        <w:t xml:space="preserve"> район» от 30.12.2015г. №169.</w:t>
      </w:r>
    </w:p>
    <w:p w:rsidR="00115D2C" w:rsidRPr="000C5A73" w:rsidRDefault="00115D2C" w:rsidP="00115D2C">
      <w:pPr>
        <w:spacing w:after="0" w:line="240" w:lineRule="auto"/>
        <w:ind w:firstLine="709"/>
        <w:jc w:val="both"/>
        <w:rPr>
          <w:rFonts w:ascii="Times New Roman" w:hAnsi="Times New Roman"/>
          <w:sz w:val="24"/>
          <w:szCs w:val="24"/>
        </w:rPr>
      </w:pPr>
      <w:r w:rsidRPr="000C5A73">
        <w:rPr>
          <w:rFonts w:ascii="Times New Roman" w:hAnsi="Times New Roman"/>
          <w:sz w:val="24"/>
          <w:szCs w:val="24"/>
        </w:rPr>
        <w:t>С учетом внесенных изменений общий объем финансового обеспечения составил в сумме 5751,99500тыс</w:t>
      </w:r>
      <w:proofErr w:type="gramStart"/>
      <w:r w:rsidRPr="000C5A73">
        <w:rPr>
          <w:rFonts w:ascii="Times New Roman" w:hAnsi="Times New Roman"/>
          <w:sz w:val="24"/>
          <w:szCs w:val="24"/>
        </w:rPr>
        <w:t>.р</w:t>
      </w:r>
      <w:proofErr w:type="gramEnd"/>
      <w:r w:rsidRPr="000C5A73">
        <w:rPr>
          <w:rFonts w:ascii="Times New Roman" w:hAnsi="Times New Roman"/>
          <w:sz w:val="24"/>
          <w:szCs w:val="24"/>
        </w:rPr>
        <w:t>уб.(с учетом изменений 2016года на сумму 450,00000тыс.руб.), в том числе за счет средств федерального бюджета в сумме 4310,00000тыс.руб. (или 74,93% от общего объема финансирования программы), за счет республиканского бюджета в сумме 10500,00000тыс.руб. (или 18,25% от общего объема финансирования программы), за счет средств местного бюджета в сумме 391,99500тыс</w:t>
      </w:r>
      <w:proofErr w:type="gramStart"/>
      <w:r w:rsidRPr="000C5A73">
        <w:rPr>
          <w:rFonts w:ascii="Times New Roman" w:hAnsi="Times New Roman"/>
          <w:sz w:val="24"/>
          <w:szCs w:val="24"/>
        </w:rPr>
        <w:t>.р</w:t>
      </w:r>
      <w:proofErr w:type="gramEnd"/>
      <w:r w:rsidRPr="000C5A73">
        <w:rPr>
          <w:rFonts w:ascii="Times New Roman" w:hAnsi="Times New Roman"/>
          <w:sz w:val="24"/>
          <w:szCs w:val="24"/>
        </w:rPr>
        <w:t xml:space="preserve">уб. (или 6,82% от общего объема финансирования программы) и  за счет иных средств в сумме 0,00000тыс.руб. </w:t>
      </w:r>
    </w:p>
    <w:p w:rsidR="00115D2C" w:rsidRPr="000C5A73" w:rsidRDefault="00115D2C" w:rsidP="00115D2C">
      <w:pPr>
        <w:spacing w:after="0" w:line="240" w:lineRule="auto"/>
        <w:ind w:firstLine="709"/>
        <w:jc w:val="both"/>
        <w:rPr>
          <w:rFonts w:ascii="Times New Roman" w:hAnsi="Times New Roman"/>
          <w:sz w:val="24"/>
          <w:szCs w:val="24"/>
        </w:rPr>
      </w:pPr>
      <w:r w:rsidRPr="000C5A73">
        <w:rPr>
          <w:rFonts w:ascii="Times New Roman" w:hAnsi="Times New Roman"/>
          <w:sz w:val="24"/>
          <w:szCs w:val="24"/>
        </w:rPr>
        <w:t>После внесенных изменений в МП «Экономическое развитие МО «</w:t>
      </w:r>
      <w:proofErr w:type="spellStart"/>
      <w:r w:rsidRPr="000C5A73">
        <w:rPr>
          <w:rFonts w:ascii="Times New Roman" w:hAnsi="Times New Roman"/>
          <w:sz w:val="24"/>
          <w:szCs w:val="24"/>
        </w:rPr>
        <w:t>Майминский</w:t>
      </w:r>
      <w:proofErr w:type="spellEnd"/>
      <w:r w:rsidRPr="000C5A73">
        <w:rPr>
          <w:rFonts w:ascii="Times New Roman" w:hAnsi="Times New Roman"/>
          <w:sz w:val="24"/>
          <w:szCs w:val="24"/>
        </w:rPr>
        <w:t xml:space="preserve"> район» по финансовому обеспечению разделов: </w:t>
      </w:r>
      <w:proofErr w:type="gramStart"/>
      <w:r w:rsidRPr="000C5A73">
        <w:rPr>
          <w:rFonts w:ascii="Times New Roman" w:hAnsi="Times New Roman"/>
          <w:sz w:val="24"/>
          <w:szCs w:val="24"/>
        </w:rPr>
        <w:t>«Ресурсное обеспечение программы» Паспорта МП «Экономическое развитие МО «</w:t>
      </w:r>
      <w:proofErr w:type="spellStart"/>
      <w:r w:rsidRPr="000C5A73">
        <w:rPr>
          <w:rFonts w:ascii="Times New Roman" w:hAnsi="Times New Roman"/>
          <w:sz w:val="24"/>
          <w:szCs w:val="24"/>
        </w:rPr>
        <w:t>Майминский</w:t>
      </w:r>
      <w:proofErr w:type="spellEnd"/>
      <w:r w:rsidRPr="000C5A73">
        <w:rPr>
          <w:rFonts w:ascii="Times New Roman" w:hAnsi="Times New Roman"/>
          <w:sz w:val="24"/>
          <w:szCs w:val="24"/>
        </w:rPr>
        <w:t xml:space="preserve"> район» на 2013-2018годы», раздел «Ресурсное обеспечение подпрограммы» Паспорта подпрограмм и раздела </w:t>
      </w:r>
      <w:r w:rsidRPr="000C5A73">
        <w:rPr>
          <w:rFonts w:ascii="Times New Roman" w:hAnsi="Times New Roman"/>
          <w:sz w:val="24"/>
          <w:szCs w:val="24"/>
          <w:lang w:val="en-US"/>
        </w:rPr>
        <w:t>VIII</w:t>
      </w:r>
      <w:r w:rsidRPr="000C5A73">
        <w:rPr>
          <w:rFonts w:ascii="Times New Roman" w:hAnsi="Times New Roman"/>
          <w:sz w:val="24"/>
          <w:szCs w:val="24"/>
        </w:rPr>
        <w:t xml:space="preserve"> текстовой части муниципальной программы «Ресурсное обеспечение муниципальной программы» соответствует друг другу и Решению сессии </w:t>
      </w:r>
      <w:proofErr w:type="spellStart"/>
      <w:r w:rsidRPr="000C5A73">
        <w:rPr>
          <w:rFonts w:ascii="Times New Roman" w:hAnsi="Times New Roman"/>
          <w:sz w:val="24"/>
          <w:szCs w:val="24"/>
        </w:rPr>
        <w:t>Маймиснкого</w:t>
      </w:r>
      <w:proofErr w:type="spellEnd"/>
      <w:r w:rsidRPr="000C5A73">
        <w:rPr>
          <w:rFonts w:ascii="Times New Roman" w:hAnsi="Times New Roman"/>
          <w:sz w:val="24"/>
          <w:szCs w:val="24"/>
        </w:rPr>
        <w:t xml:space="preserve"> районного Совета депутатов от 27.05.2016г. №19-02 «О внесении изменений и дополнений в Решение сессии </w:t>
      </w:r>
      <w:proofErr w:type="spellStart"/>
      <w:r w:rsidRPr="000C5A73">
        <w:rPr>
          <w:rFonts w:ascii="Times New Roman" w:hAnsi="Times New Roman"/>
          <w:sz w:val="24"/>
          <w:szCs w:val="24"/>
        </w:rPr>
        <w:t>Маймиснкого</w:t>
      </w:r>
      <w:proofErr w:type="spellEnd"/>
      <w:r w:rsidRPr="000C5A73">
        <w:rPr>
          <w:rFonts w:ascii="Times New Roman" w:hAnsi="Times New Roman"/>
          <w:sz w:val="24"/>
          <w:szCs w:val="24"/>
        </w:rPr>
        <w:t xml:space="preserve"> районного Совета депутатов «О бюджете на 2016год»  от</w:t>
      </w:r>
      <w:proofErr w:type="gramEnd"/>
      <w:r w:rsidRPr="000C5A73">
        <w:rPr>
          <w:rFonts w:ascii="Times New Roman" w:hAnsi="Times New Roman"/>
          <w:sz w:val="24"/>
          <w:szCs w:val="24"/>
        </w:rPr>
        <w:t xml:space="preserve"> 28.12.2015г. №16-02, а так же  Приложение «Ресурсное обеспечение реализации муниципальной программы» к Проекту постановления. </w:t>
      </w:r>
    </w:p>
    <w:p w:rsidR="00115D2C" w:rsidRPr="000C5A73" w:rsidRDefault="00115D2C" w:rsidP="00115D2C">
      <w:pPr>
        <w:pStyle w:val="ConsPlusNonformat"/>
        <w:widowControl w:val="0"/>
        <w:ind w:firstLine="709"/>
        <w:jc w:val="both"/>
        <w:rPr>
          <w:rFonts w:ascii="Times New Roman" w:hAnsi="Times New Roman" w:cs="Times New Roman"/>
          <w:b/>
          <w:sz w:val="24"/>
          <w:szCs w:val="24"/>
        </w:rPr>
      </w:pPr>
      <w:r w:rsidRPr="000C5A73">
        <w:rPr>
          <w:rFonts w:ascii="Times New Roman" w:hAnsi="Times New Roman" w:cs="Times New Roman"/>
          <w:sz w:val="24"/>
          <w:szCs w:val="24"/>
        </w:rPr>
        <w:t xml:space="preserve">Подпрограмма «Создание условий для развития инвестиционного, инновационного и </w:t>
      </w:r>
      <w:proofErr w:type="spellStart"/>
      <w:r w:rsidRPr="000C5A73">
        <w:rPr>
          <w:rFonts w:ascii="Times New Roman" w:hAnsi="Times New Roman" w:cs="Times New Roman"/>
          <w:sz w:val="24"/>
          <w:szCs w:val="24"/>
        </w:rPr>
        <w:t>имиджевого</w:t>
      </w:r>
      <w:proofErr w:type="spellEnd"/>
      <w:r w:rsidRPr="000C5A73">
        <w:rPr>
          <w:rFonts w:ascii="Times New Roman" w:hAnsi="Times New Roman" w:cs="Times New Roman"/>
          <w:sz w:val="24"/>
          <w:szCs w:val="24"/>
        </w:rPr>
        <w:t xml:space="preserve"> потенциала» предусмотрено четыре целевых показателей </w:t>
      </w:r>
      <w:r w:rsidRPr="000C5A73">
        <w:rPr>
          <w:rFonts w:ascii="Times New Roman" w:hAnsi="Times New Roman" w:cs="Times New Roman"/>
          <w:sz w:val="24"/>
          <w:szCs w:val="24"/>
          <w:lang w:val="en-US"/>
        </w:rPr>
        <w:t>c</w:t>
      </w:r>
      <w:r w:rsidRPr="000C5A73">
        <w:rPr>
          <w:rFonts w:ascii="Times New Roman" w:hAnsi="Times New Roman" w:cs="Times New Roman"/>
          <w:sz w:val="24"/>
          <w:szCs w:val="24"/>
        </w:rPr>
        <w:t xml:space="preserve"> нулевыми значениями</w:t>
      </w:r>
      <w:r w:rsidRPr="000C5A73">
        <w:rPr>
          <w:rFonts w:ascii="Times New Roman" w:hAnsi="Times New Roman" w:cs="Times New Roman"/>
          <w:b/>
          <w:sz w:val="24"/>
          <w:szCs w:val="24"/>
        </w:rPr>
        <w:t>.</w:t>
      </w:r>
    </w:p>
    <w:p w:rsidR="00115D2C" w:rsidRPr="000C5A73" w:rsidRDefault="00115D2C" w:rsidP="00115D2C">
      <w:pPr>
        <w:pStyle w:val="ConsPlusNonformat"/>
        <w:ind w:firstLine="709"/>
        <w:jc w:val="both"/>
        <w:rPr>
          <w:rFonts w:ascii="Times New Roman" w:hAnsi="Times New Roman" w:cs="Times New Roman"/>
          <w:sz w:val="24"/>
          <w:szCs w:val="24"/>
        </w:rPr>
      </w:pPr>
      <w:r w:rsidRPr="000C5A73">
        <w:rPr>
          <w:rFonts w:ascii="Times New Roman" w:hAnsi="Times New Roman" w:cs="Times New Roman"/>
          <w:sz w:val="24"/>
          <w:szCs w:val="24"/>
        </w:rPr>
        <w:t>Разработанный Порядок проведения и методика оценки эффективности реализации муниципальных программ МО «</w:t>
      </w:r>
      <w:proofErr w:type="spellStart"/>
      <w:r w:rsidRPr="000C5A73">
        <w:rPr>
          <w:rFonts w:ascii="Times New Roman" w:hAnsi="Times New Roman" w:cs="Times New Roman"/>
          <w:sz w:val="24"/>
          <w:szCs w:val="24"/>
        </w:rPr>
        <w:t>Майминский</w:t>
      </w:r>
      <w:proofErr w:type="spellEnd"/>
      <w:r w:rsidRPr="000C5A73">
        <w:rPr>
          <w:rFonts w:ascii="Times New Roman" w:hAnsi="Times New Roman" w:cs="Times New Roman"/>
          <w:sz w:val="24"/>
          <w:szCs w:val="24"/>
        </w:rPr>
        <w:t xml:space="preserve"> район» утвержденный Распоряжением Администрации МО «</w:t>
      </w:r>
      <w:proofErr w:type="spellStart"/>
      <w:r w:rsidRPr="000C5A73">
        <w:rPr>
          <w:rFonts w:ascii="Times New Roman" w:hAnsi="Times New Roman" w:cs="Times New Roman"/>
          <w:sz w:val="24"/>
          <w:szCs w:val="24"/>
        </w:rPr>
        <w:t>Майминский</w:t>
      </w:r>
      <w:proofErr w:type="spellEnd"/>
      <w:r w:rsidRPr="000C5A73">
        <w:rPr>
          <w:rFonts w:ascii="Times New Roman" w:hAnsi="Times New Roman" w:cs="Times New Roman"/>
          <w:sz w:val="24"/>
          <w:szCs w:val="24"/>
        </w:rPr>
        <w:t xml:space="preserve"> район» от 06.08.2015г. №585-р применим только до 2016года, так как в формулах присутствуют ВЦП и АВЦП.</w:t>
      </w:r>
    </w:p>
    <w:p w:rsidR="00115D2C" w:rsidRPr="000C5A73" w:rsidRDefault="00115D2C" w:rsidP="00115D2C">
      <w:pPr>
        <w:pStyle w:val="ConsPlusNonformat"/>
        <w:ind w:firstLine="709"/>
        <w:jc w:val="both"/>
        <w:rPr>
          <w:rFonts w:ascii="Times New Roman" w:hAnsi="Times New Roman" w:cs="Times New Roman"/>
          <w:sz w:val="24"/>
          <w:szCs w:val="24"/>
        </w:rPr>
      </w:pPr>
      <w:proofErr w:type="gramStart"/>
      <w:r w:rsidRPr="000C5A73">
        <w:rPr>
          <w:rFonts w:ascii="Times New Roman" w:hAnsi="Times New Roman" w:cs="Times New Roman"/>
          <w:sz w:val="24"/>
          <w:szCs w:val="24"/>
        </w:rPr>
        <w:t xml:space="preserve">В разделе </w:t>
      </w:r>
      <w:r w:rsidRPr="000C5A73">
        <w:rPr>
          <w:rFonts w:ascii="Times New Roman" w:hAnsi="Times New Roman" w:cs="Times New Roman"/>
          <w:sz w:val="24"/>
          <w:szCs w:val="24"/>
          <w:lang w:val="en-US"/>
        </w:rPr>
        <w:t>VI</w:t>
      </w:r>
      <w:r w:rsidRPr="000C5A73">
        <w:rPr>
          <w:rFonts w:ascii="Times New Roman" w:hAnsi="Times New Roman" w:cs="Times New Roman"/>
          <w:sz w:val="24"/>
          <w:szCs w:val="24"/>
        </w:rPr>
        <w:t xml:space="preserve"> Положения «О муниципальных программах муниципального образования </w:t>
      </w:r>
      <w:proofErr w:type="spellStart"/>
      <w:r w:rsidRPr="000C5A73">
        <w:rPr>
          <w:rFonts w:ascii="Times New Roman" w:hAnsi="Times New Roman" w:cs="Times New Roman"/>
          <w:sz w:val="24"/>
          <w:szCs w:val="24"/>
        </w:rPr>
        <w:t>Маймиснкий</w:t>
      </w:r>
      <w:proofErr w:type="spellEnd"/>
      <w:r w:rsidRPr="000C5A73">
        <w:rPr>
          <w:rFonts w:ascii="Times New Roman" w:hAnsi="Times New Roman" w:cs="Times New Roman"/>
          <w:sz w:val="24"/>
          <w:szCs w:val="24"/>
        </w:rPr>
        <w:t xml:space="preserve"> район» (Постановление от 30.12.2015г. №169) сроки по предоставлению годового отчета о реализации муниципальных программ (с п.35 по 39) от администратора до размещения не логичен по отношению к годовому отчету и его экспертного заключения КСП (ст. 264,4 БК РФ) «Об исполнении бюджета» и отчета Главы МО «</w:t>
      </w:r>
      <w:proofErr w:type="spellStart"/>
      <w:r w:rsidRPr="000C5A73">
        <w:rPr>
          <w:rFonts w:ascii="Times New Roman" w:hAnsi="Times New Roman" w:cs="Times New Roman"/>
          <w:sz w:val="24"/>
          <w:szCs w:val="24"/>
        </w:rPr>
        <w:t>Майминский</w:t>
      </w:r>
      <w:proofErr w:type="spellEnd"/>
      <w:r w:rsidRPr="000C5A73">
        <w:rPr>
          <w:rFonts w:ascii="Times New Roman" w:hAnsi="Times New Roman" w:cs="Times New Roman"/>
          <w:sz w:val="24"/>
          <w:szCs w:val="24"/>
        </w:rPr>
        <w:t xml:space="preserve"> район» на</w:t>
      </w:r>
      <w:proofErr w:type="gramEnd"/>
      <w:r w:rsidRPr="000C5A73">
        <w:rPr>
          <w:rFonts w:ascii="Times New Roman" w:hAnsi="Times New Roman" w:cs="Times New Roman"/>
          <w:sz w:val="24"/>
          <w:szCs w:val="24"/>
        </w:rPr>
        <w:t xml:space="preserve"> сессии </w:t>
      </w:r>
      <w:proofErr w:type="spellStart"/>
      <w:r w:rsidRPr="000C5A73">
        <w:rPr>
          <w:rFonts w:ascii="Times New Roman" w:hAnsi="Times New Roman" w:cs="Times New Roman"/>
          <w:sz w:val="24"/>
          <w:szCs w:val="24"/>
        </w:rPr>
        <w:t>Майминского</w:t>
      </w:r>
      <w:proofErr w:type="spellEnd"/>
      <w:r w:rsidRPr="000C5A73">
        <w:rPr>
          <w:rFonts w:ascii="Times New Roman" w:hAnsi="Times New Roman" w:cs="Times New Roman"/>
          <w:sz w:val="24"/>
          <w:szCs w:val="24"/>
        </w:rPr>
        <w:t xml:space="preserve"> районного Совета депутатов.</w:t>
      </w:r>
    </w:p>
    <w:p w:rsidR="00115D2C" w:rsidRDefault="00115D2C" w:rsidP="00115D2C">
      <w:pPr>
        <w:spacing w:after="0" w:line="240" w:lineRule="auto"/>
        <w:ind w:firstLine="709"/>
        <w:jc w:val="both"/>
        <w:rPr>
          <w:rFonts w:ascii="Times New Roman" w:hAnsi="Times New Roman"/>
          <w:sz w:val="24"/>
          <w:szCs w:val="24"/>
        </w:rPr>
      </w:pPr>
    </w:p>
    <w:p w:rsidR="00115D2C" w:rsidRPr="009D34A9" w:rsidRDefault="00115D2C" w:rsidP="00115D2C">
      <w:pPr>
        <w:pStyle w:val="ConsPlusNonformat"/>
        <w:jc w:val="center"/>
        <w:rPr>
          <w:rFonts w:ascii="Times New Roman" w:hAnsi="Times New Roman" w:cs="Times New Roman"/>
          <w:b/>
          <w:sz w:val="24"/>
          <w:szCs w:val="24"/>
        </w:rPr>
      </w:pPr>
      <w:r w:rsidRPr="009D34A9">
        <w:rPr>
          <w:rFonts w:ascii="Times New Roman" w:hAnsi="Times New Roman" w:cs="Times New Roman"/>
          <w:b/>
          <w:sz w:val="24"/>
          <w:szCs w:val="24"/>
        </w:rPr>
        <w:t>Заключение от 16.06.2016г. о результатах экспертно-аналитического мероприятия</w:t>
      </w:r>
    </w:p>
    <w:p w:rsidR="00115D2C" w:rsidRPr="009D34A9" w:rsidRDefault="00115D2C" w:rsidP="00115D2C">
      <w:pPr>
        <w:autoSpaceDE w:val="0"/>
        <w:autoSpaceDN w:val="0"/>
        <w:adjustRightInd w:val="0"/>
        <w:spacing w:after="0" w:line="240" w:lineRule="auto"/>
        <w:jc w:val="center"/>
        <w:rPr>
          <w:rFonts w:ascii="Times New Roman" w:hAnsi="Times New Roman" w:cs="Times New Roman"/>
          <w:b/>
          <w:bCs/>
          <w:sz w:val="24"/>
          <w:szCs w:val="24"/>
        </w:rPr>
      </w:pPr>
      <w:r w:rsidRPr="009D34A9">
        <w:rPr>
          <w:rFonts w:ascii="Times New Roman" w:hAnsi="Times New Roman" w:cs="Times New Roman"/>
          <w:b/>
          <w:sz w:val="24"/>
          <w:szCs w:val="24"/>
        </w:rPr>
        <w:t>Контрольно-счетной палаты муниципального образования «</w:t>
      </w:r>
      <w:proofErr w:type="spellStart"/>
      <w:r w:rsidRPr="009D34A9">
        <w:rPr>
          <w:rFonts w:ascii="Times New Roman" w:hAnsi="Times New Roman" w:cs="Times New Roman"/>
          <w:b/>
          <w:sz w:val="24"/>
          <w:szCs w:val="24"/>
        </w:rPr>
        <w:t>Майминский</w:t>
      </w:r>
      <w:proofErr w:type="spellEnd"/>
      <w:r w:rsidRPr="009D34A9">
        <w:rPr>
          <w:rFonts w:ascii="Times New Roman" w:hAnsi="Times New Roman" w:cs="Times New Roman"/>
          <w:b/>
          <w:sz w:val="24"/>
          <w:szCs w:val="24"/>
        </w:rPr>
        <w:t xml:space="preserve"> район» на Проект Постановления Администрации МО «</w:t>
      </w:r>
      <w:proofErr w:type="spellStart"/>
      <w:r w:rsidRPr="009D34A9">
        <w:rPr>
          <w:rFonts w:ascii="Times New Roman" w:hAnsi="Times New Roman" w:cs="Times New Roman"/>
          <w:b/>
          <w:sz w:val="24"/>
          <w:szCs w:val="24"/>
        </w:rPr>
        <w:t>Майминский</w:t>
      </w:r>
      <w:proofErr w:type="spellEnd"/>
      <w:r w:rsidRPr="009D34A9">
        <w:rPr>
          <w:rFonts w:ascii="Times New Roman" w:hAnsi="Times New Roman" w:cs="Times New Roman"/>
          <w:b/>
          <w:sz w:val="24"/>
          <w:szCs w:val="24"/>
        </w:rPr>
        <w:t xml:space="preserve"> район» «О внесении изменений в муниципальную программу МО «</w:t>
      </w:r>
      <w:proofErr w:type="spellStart"/>
      <w:r w:rsidRPr="009D34A9">
        <w:rPr>
          <w:rFonts w:ascii="Times New Roman" w:hAnsi="Times New Roman" w:cs="Times New Roman"/>
          <w:b/>
          <w:sz w:val="24"/>
          <w:szCs w:val="24"/>
        </w:rPr>
        <w:t>Майминский</w:t>
      </w:r>
      <w:proofErr w:type="spellEnd"/>
      <w:r w:rsidRPr="009D34A9">
        <w:rPr>
          <w:rFonts w:ascii="Times New Roman" w:hAnsi="Times New Roman" w:cs="Times New Roman"/>
          <w:b/>
          <w:sz w:val="24"/>
          <w:szCs w:val="24"/>
        </w:rPr>
        <w:t xml:space="preserve"> район» «</w:t>
      </w:r>
      <w:r w:rsidRPr="009D34A9">
        <w:rPr>
          <w:rFonts w:ascii="Times New Roman" w:hAnsi="Times New Roman" w:cs="Times New Roman"/>
          <w:b/>
          <w:bCs/>
          <w:sz w:val="24"/>
          <w:szCs w:val="24"/>
        </w:rPr>
        <w:t>Развитие системы жизнеобеспечения, жилищного строительства и транспортного комплекса муниципального образования «</w:t>
      </w:r>
      <w:proofErr w:type="spellStart"/>
      <w:r w:rsidRPr="009D34A9">
        <w:rPr>
          <w:rFonts w:ascii="Times New Roman" w:hAnsi="Times New Roman" w:cs="Times New Roman"/>
          <w:b/>
          <w:bCs/>
          <w:sz w:val="24"/>
          <w:szCs w:val="24"/>
        </w:rPr>
        <w:t>Майминский</w:t>
      </w:r>
      <w:proofErr w:type="spellEnd"/>
      <w:r w:rsidRPr="009D34A9">
        <w:rPr>
          <w:rFonts w:ascii="Times New Roman" w:hAnsi="Times New Roman" w:cs="Times New Roman"/>
          <w:b/>
          <w:bCs/>
          <w:sz w:val="24"/>
          <w:szCs w:val="24"/>
        </w:rPr>
        <w:t xml:space="preserve"> район»</w:t>
      </w:r>
    </w:p>
    <w:p w:rsidR="00115D2C" w:rsidRPr="009D34A9" w:rsidRDefault="00115D2C" w:rsidP="00115D2C">
      <w:pPr>
        <w:autoSpaceDE w:val="0"/>
        <w:autoSpaceDN w:val="0"/>
        <w:adjustRightInd w:val="0"/>
        <w:spacing w:after="0" w:line="240" w:lineRule="auto"/>
        <w:jc w:val="center"/>
        <w:rPr>
          <w:rFonts w:ascii="Times New Roman" w:hAnsi="Times New Roman" w:cs="Times New Roman"/>
          <w:sz w:val="24"/>
          <w:szCs w:val="24"/>
        </w:rPr>
      </w:pPr>
      <w:r w:rsidRPr="009D34A9">
        <w:rPr>
          <w:rFonts w:ascii="Times New Roman" w:hAnsi="Times New Roman" w:cs="Times New Roman"/>
          <w:b/>
          <w:bCs/>
          <w:sz w:val="24"/>
          <w:szCs w:val="24"/>
        </w:rPr>
        <w:lastRenderedPageBreak/>
        <w:t>на 2013-2018годы»</w:t>
      </w:r>
      <w:r w:rsidRPr="009D34A9">
        <w:rPr>
          <w:rFonts w:ascii="Times New Roman" w:hAnsi="Times New Roman" w:cs="Times New Roman"/>
          <w:sz w:val="24"/>
          <w:szCs w:val="24"/>
        </w:rPr>
        <w:t xml:space="preserve"> </w:t>
      </w:r>
    </w:p>
    <w:p w:rsidR="00115D2C" w:rsidRPr="009D34A9" w:rsidRDefault="00115D2C" w:rsidP="00115D2C">
      <w:pPr>
        <w:pStyle w:val="ConsPlusNonformat"/>
        <w:jc w:val="center"/>
        <w:rPr>
          <w:rFonts w:ascii="Times New Roman" w:hAnsi="Times New Roman" w:cs="Times New Roman"/>
          <w:b/>
          <w:sz w:val="24"/>
          <w:szCs w:val="24"/>
        </w:rPr>
      </w:pPr>
    </w:p>
    <w:p w:rsidR="00115D2C" w:rsidRDefault="00115D2C" w:rsidP="00115D2C">
      <w:pPr>
        <w:spacing w:after="0" w:line="240" w:lineRule="auto"/>
        <w:ind w:firstLine="709"/>
        <w:jc w:val="both"/>
        <w:rPr>
          <w:rFonts w:ascii="Times New Roman" w:hAnsi="Times New Roman"/>
          <w:sz w:val="24"/>
          <w:szCs w:val="24"/>
        </w:rPr>
      </w:pPr>
      <w:r w:rsidRPr="00994DFA">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sidRPr="00994DFA">
        <w:rPr>
          <w:rFonts w:ascii="Times New Roman" w:hAnsi="Times New Roman"/>
          <w:sz w:val="24"/>
          <w:szCs w:val="24"/>
        </w:rPr>
        <w:t>Майминский</w:t>
      </w:r>
      <w:proofErr w:type="spellEnd"/>
      <w:r w:rsidRPr="00994DFA">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r>
        <w:rPr>
          <w:rFonts w:ascii="Times New Roman" w:hAnsi="Times New Roman"/>
          <w:sz w:val="24"/>
          <w:szCs w:val="24"/>
        </w:rPr>
        <w:t>.</w:t>
      </w:r>
    </w:p>
    <w:p w:rsidR="00115D2C" w:rsidRDefault="00115D2C" w:rsidP="00115D2C">
      <w:pPr>
        <w:pStyle w:val="ConsPlusNonformat"/>
        <w:jc w:val="both"/>
        <w:rPr>
          <w:rFonts w:ascii="Times New Roman" w:hAnsi="Times New Roman" w:cs="Times New Roman"/>
          <w:b/>
          <w:sz w:val="24"/>
          <w:szCs w:val="24"/>
        </w:rPr>
      </w:pPr>
      <w:r w:rsidRPr="001151C2">
        <w:rPr>
          <w:rFonts w:ascii="Times New Roman" w:hAnsi="Times New Roman" w:cs="Times New Roman"/>
          <w:b/>
          <w:sz w:val="24"/>
          <w:szCs w:val="24"/>
        </w:rPr>
        <w:t>Результаты мероприятия:</w:t>
      </w:r>
    </w:p>
    <w:p w:rsidR="00115D2C" w:rsidRPr="00D01F27" w:rsidRDefault="00115D2C" w:rsidP="00115D2C">
      <w:pPr>
        <w:spacing w:after="0" w:line="240" w:lineRule="auto"/>
        <w:ind w:firstLine="709"/>
        <w:jc w:val="both"/>
        <w:rPr>
          <w:rFonts w:ascii="Times New Roman" w:hAnsi="Times New Roman"/>
          <w:sz w:val="24"/>
          <w:szCs w:val="24"/>
        </w:rPr>
      </w:pPr>
      <w:proofErr w:type="gramStart"/>
      <w:r w:rsidRPr="00D01F27">
        <w:rPr>
          <w:rFonts w:ascii="Times New Roman" w:hAnsi="Times New Roman"/>
          <w:sz w:val="24"/>
          <w:szCs w:val="24"/>
        </w:rPr>
        <w:t>Первоначально Муниципальная программа муниципального образования «</w:t>
      </w:r>
      <w:proofErr w:type="spellStart"/>
      <w:r w:rsidRPr="00D01F27">
        <w:rPr>
          <w:rFonts w:ascii="Times New Roman" w:hAnsi="Times New Roman"/>
          <w:sz w:val="24"/>
          <w:szCs w:val="24"/>
        </w:rPr>
        <w:t>Майминский</w:t>
      </w:r>
      <w:proofErr w:type="spellEnd"/>
      <w:r w:rsidRPr="00D01F27">
        <w:rPr>
          <w:rFonts w:ascii="Times New Roman" w:hAnsi="Times New Roman"/>
          <w:sz w:val="24"/>
          <w:szCs w:val="24"/>
        </w:rPr>
        <w:t xml:space="preserve"> район» «</w:t>
      </w:r>
      <w:r w:rsidRPr="00D01F27">
        <w:rPr>
          <w:rFonts w:ascii="Times New Roman" w:hAnsi="Times New Roman"/>
          <w:bCs/>
          <w:sz w:val="24"/>
          <w:szCs w:val="24"/>
        </w:rPr>
        <w:t>Развитие системы жизнеобеспечения, жилищного строительства и транспортного комплекса</w:t>
      </w:r>
      <w:r w:rsidRPr="00D01F27">
        <w:rPr>
          <w:rFonts w:ascii="Times New Roman" w:hAnsi="Times New Roman"/>
          <w:sz w:val="24"/>
          <w:szCs w:val="24"/>
        </w:rPr>
        <w:t>» на 2013-2018годы» утверждена Постановлением от 31.12.2014г. №183 «Об утверждении муниципальной программы «</w:t>
      </w:r>
      <w:r w:rsidRPr="00D01F27">
        <w:rPr>
          <w:rFonts w:ascii="Times New Roman" w:hAnsi="Times New Roman"/>
          <w:bCs/>
          <w:sz w:val="24"/>
          <w:szCs w:val="24"/>
        </w:rPr>
        <w:t>Развитие системы жизнеобеспечения, жилищного строительства и транспортного комплекса</w:t>
      </w:r>
      <w:r w:rsidRPr="00D01F27">
        <w:rPr>
          <w:rFonts w:ascii="Times New Roman" w:hAnsi="Times New Roman"/>
          <w:sz w:val="24"/>
          <w:szCs w:val="24"/>
        </w:rPr>
        <w:t>» на 2013-2018гг. и утрачивает силу пунктом 2 Постановления от 02.03.2015г. №22 «Об утверждении муниципальной программы «</w:t>
      </w:r>
      <w:r w:rsidRPr="00D01F27">
        <w:rPr>
          <w:rFonts w:ascii="Times New Roman" w:hAnsi="Times New Roman"/>
          <w:bCs/>
          <w:sz w:val="24"/>
          <w:szCs w:val="24"/>
        </w:rPr>
        <w:t>Развитие системы жизнеобеспечения, жилищного строительства и транспортного комплекса</w:t>
      </w:r>
      <w:r w:rsidRPr="00D01F27">
        <w:rPr>
          <w:rFonts w:ascii="Times New Roman" w:hAnsi="Times New Roman"/>
          <w:sz w:val="24"/>
          <w:szCs w:val="24"/>
        </w:rPr>
        <w:t>» на</w:t>
      </w:r>
      <w:proofErr w:type="gramEnd"/>
      <w:r w:rsidRPr="00D01F27">
        <w:rPr>
          <w:rFonts w:ascii="Times New Roman" w:hAnsi="Times New Roman"/>
          <w:sz w:val="24"/>
          <w:szCs w:val="24"/>
        </w:rPr>
        <w:t xml:space="preserve"> 2013-2018гг.</w:t>
      </w:r>
    </w:p>
    <w:p w:rsidR="00115D2C" w:rsidRPr="00D01F27" w:rsidRDefault="00115D2C" w:rsidP="00115D2C">
      <w:pPr>
        <w:spacing w:after="0" w:line="240" w:lineRule="auto"/>
        <w:ind w:firstLine="709"/>
        <w:jc w:val="both"/>
        <w:rPr>
          <w:rFonts w:ascii="Times New Roman" w:hAnsi="Times New Roman" w:cs="Times New Roman"/>
          <w:sz w:val="24"/>
          <w:szCs w:val="24"/>
        </w:rPr>
      </w:pPr>
      <w:proofErr w:type="gramStart"/>
      <w:r w:rsidRPr="00D01F27">
        <w:rPr>
          <w:rFonts w:ascii="Times New Roman" w:hAnsi="Times New Roman" w:cs="Times New Roman"/>
          <w:sz w:val="24"/>
          <w:szCs w:val="24"/>
        </w:rPr>
        <w:t>В связи с изменением нормативно-правовых актов по разработке, реализации и оценке эффективности государственных (муниципальных) программ в Республике Алтай и МО «</w:t>
      </w:r>
      <w:proofErr w:type="spellStart"/>
      <w:r w:rsidRPr="00D01F27">
        <w:rPr>
          <w:rFonts w:ascii="Times New Roman" w:hAnsi="Times New Roman" w:cs="Times New Roman"/>
          <w:sz w:val="24"/>
          <w:szCs w:val="24"/>
        </w:rPr>
        <w:t>Маймиснкий</w:t>
      </w:r>
      <w:proofErr w:type="spellEnd"/>
      <w:r w:rsidRPr="00D01F27">
        <w:rPr>
          <w:rFonts w:ascii="Times New Roman" w:hAnsi="Times New Roman" w:cs="Times New Roman"/>
          <w:sz w:val="24"/>
          <w:szCs w:val="24"/>
        </w:rPr>
        <w:t xml:space="preserve"> район» с 2016года </w:t>
      </w:r>
      <w:r w:rsidRPr="00D01F27">
        <w:rPr>
          <w:rFonts w:ascii="Times New Roman" w:hAnsi="Times New Roman" w:cs="Times New Roman"/>
          <w:bCs/>
          <w:sz w:val="24"/>
          <w:szCs w:val="24"/>
        </w:rPr>
        <w:t>МП «Развитие системы жизнеобеспечения, жилищного строительства и транспортного комплекса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утверждена Постановлением от 25.03.2016г. №37 «Об утверждении муниципальной программы муниципального образования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w:t>
      </w:r>
      <w:r w:rsidRPr="00D01F27">
        <w:rPr>
          <w:rFonts w:ascii="Times New Roman" w:hAnsi="Times New Roman" w:cs="Times New Roman"/>
          <w:sz w:val="24"/>
          <w:szCs w:val="24"/>
        </w:rPr>
        <w:t>«</w:t>
      </w:r>
      <w:r w:rsidRPr="00D01F27">
        <w:rPr>
          <w:rFonts w:ascii="Times New Roman" w:hAnsi="Times New Roman" w:cs="Times New Roman"/>
          <w:bCs/>
          <w:sz w:val="24"/>
          <w:szCs w:val="24"/>
        </w:rPr>
        <w:t>Развитие системы жизнеобеспечения, жилищного строительства и транспортного комплекса</w:t>
      </w:r>
      <w:r w:rsidRPr="00D01F27">
        <w:rPr>
          <w:rFonts w:ascii="Times New Roman" w:hAnsi="Times New Roman" w:cs="Times New Roman"/>
          <w:sz w:val="24"/>
          <w:szCs w:val="24"/>
        </w:rPr>
        <w:t>» на 2013-2018годы</w:t>
      </w:r>
      <w:proofErr w:type="gramEnd"/>
      <w:r w:rsidRPr="00D01F27">
        <w:rPr>
          <w:rFonts w:ascii="Times New Roman" w:hAnsi="Times New Roman" w:cs="Times New Roman"/>
          <w:sz w:val="24"/>
          <w:szCs w:val="24"/>
        </w:rPr>
        <w:t xml:space="preserve">» и </w:t>
      </w:r>
      <w:proofErr w:type="gramStart"/>
      <w:r w:rsidRPr="00D01F27">
        <w:rPr>
          <w:rFonts w:ascii="Times New Roman" w:hAnsi="Times New Roman" w:cs="Times New Roman"/>
          <w:sz w:val="24"/>
          <w:szCs w:val="24"/>
        </w:rPr>
        <w:t>признании</w:t>
      </w:r>
      <w:proofErr w:type="gramEnd"/>
      <w:r w:rsidRPr="00D01F27">
        <w:rPr>
          <w:rFonts w:ascii="Times New Roman" w:hAnsi="Times New Roman" w:cs="Times New Roman"/>
          <w:sz w:val="24"/>
          <w:szCs w:val="24"/>
        </w:rPr>
        <w:t xml:space="preserve"> утратившим силу некоторых постановлений Администрации МО «</w:t>
      </w:r>
      <w:proofErr w:type="spellStart"/>
      <w:r w:rsidRPr="00D01F27">
        <w:rPr>
          <w:rFonts w:ascii="Times New Roman" w:hAnsi="Times New Roman" w:cs="Times New Roman"/>
          <w:sz w:val="24"/>
          <w:szCs w:val="24"/>
        </w:rPr>
        <w:t>Майминский</w:t>
      </w:r>
      <w:proofErr w:type="spellEnd"/>
      <w:r w:rsidRPr="00D01F27">
        <w:rPr>
          <w:rFonts w:ascii="Times New Roman" w:hAnsi="Times New Roman" w:cs="Times New Roman"/>
          <w:sz w:val="24"/>
          <w:szCs w:val="24"/>
        </w:rPr>
        <w:t xml:space="preserve"> район» в новой редакции (Постановление от 02.03.2015г. №22). В </w:t>
      </w:r>
      <w:r w:rsidRPr="00D01F27">
        <w:rPr>
          <w:rFonts w:ascii="Times New Roman" w:hAnsi="Times New Roman" w:cs="Times New Roman"/>
          <w:bCs/>
          <w:sz w:val="24"/>
          <w:szCs w:val="24"/>
        </w:rPr>
        <w:t>МП «Развитие системы жизнеобеспечения, жилищного строительства и транспортного комплекса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вносятся изменения в связи с приведением параметров в</w:t>
      </w:r>
      <w:r w:rsidRPr="00D01F27">
        <w:rPr>
          <w:rFonts w:ascii="Times New Roman" w:hAnsi="Times New Roman" w:cs="Times New Roman"/>
          <w:sz w:val="24"/>
          <w:szCs w:val="24"/>
        </w:rPr>
        <w:t xml:space="preserve"> соответствии с Решением сессии </w:t>
      </w:r>
      <w:proofErr w:type="spellStart"/>
      <w:r w:rsidRPr="00D01F27">
        <w:rPr>
          <w:rFonts w:ascii="Times New Roman" w:hAnsi="Times New Roman" w:cs="Times New Roman"/>
          <w:sz w:val="24"/>
          <w:szCs w:val="24"/>
        </w:rPr>
        <w:t>Майминского</w:t>
      </w:r>
      <w:proofErr w:type="spellEnd"/>
      <w:r w:rsidRPr="00D01F27">
        <w:rPr>
          <w:rFonts w:ascii="Times New Roman" w:hAnsi="Times New Roman" w:cs="Times New Roman"/>
          <w:sz w:val="24"/>
          <w:szCs w:val="24"/>
        </w:rPr>
        <w:t xml:space="preserve"> районного Совета депутатов от 27.05.2016г. №19-02. </w:t>
      </w:r>
    </w:p>
    <w:p w:rsidR="00115D2C" w:rsidRPr="00D01F27" w:rsidRDefault="00115D2C" w:rsidP="00115D2C">
      <w:pPr>
        <w:spacing w:after="0" w:line="240" w:lineRule="auto"/>
        <w:ind w:firstLine="709"/>
        <w:jc w:val="both"/>
        <w:rPr>
          <w:rFonts w:ascii="Times New Roman" w:hAnsi="Times New Roman" w:cs="Times New Roman"/>
          <w:bCs/>
          <w:sz w:val="24"/>
          <w:szCs w:val="24"/>
        </w:rPr>
      </w:pPr>
      <w:proofErr w:type="gramStart"/>
      <w:r w:rsidRPr="00D01F27">
        <w:rPr>
          <w:rFonts w:ascii="Times New Roman" w:hAnsi="Times New Roman" w:cs="Times New Roman"/>
          <w:bCs/>
          <w:sz w:val="24"/>
          <w:szCs w:val="24"/>
        </w:rPr>
        <w:t>МП «Развитие системы жизнеобеспечения, жилищного строительства и транспортного комплекса» входит в перечень муниципальных программ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утвержденный Распоряжением Администрации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от 25.12.2015г. №884-р и разработана в соответствии с Распоряжением Администрации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от 25.12.2015г. №890-р «Об утверждении Реестра целей и задач социально-экономического развития муниципального образования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а так же Постановления Администрации МО «</w:t>
      </w:r>
      <w:proofErr w:type="spellStart"/>
      <w:r w:rsidRPr="00D01F27">
        <w:rPr>
          <w:rFonts w:ascii="Times New Roman" w:hAnsi="Times New Roman" w:cs="Times New Roman"/>
          <w:bCs/>
          <w:sz w:val="24"/>
          <w:szCs w:val="24"/>
        </w:rPr>
        <w:t>Майминский</w:t>
      </w:r>
      <w:proofErr w:type="spellEnd"/>
      <w:proofErr w:type="gramEnd"/>
      <w:r w:rsidRPr="00D01F27">
        <w:rPr>
          <w:rFonts w:ascii="Times New Roman" w:hAnsi="Times New Roman" w:cs="Times New Roman"/>
          <w:bCs/>
          <w:sz w:val="24"/>
          <w:szCs w:val="24"/>
        </w:rPr>
        <w:t xml:space="preserve"> район» от 30.12.2015г. №169 «Об утверждении положения о муниципальных программах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и Распоряжения Администрации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от 06.08.2015г. №585-р «Об утверждении порядка проведения и методики оценки эффективности реализации муниципальных программ МО «</w:t>
      </w:r>
      <w:proofErr w:type="spellStart"/>
      <w:r w:rsidRPr="00D01F27">
        <w:rPr>
          <w:rFonts w:ascii="Times New Roman" w:hAnsi="Times New Roman" w:cs="Times New Roman"/>
          <w:bCs/>
          <w:sz w:val="24"/>
          <w:szCs w:val="24"/>
        </w:rPr>
        <w:t>Майминский</w:t>
      </w:r>
      <w:proofErr w:type="spellEnd"/>
      <w:r w:rsidRPr="00D01F27">
        <w:rPr>
          <w:rFonts w:ascii="Times New Roman" w:hAnsi="Times New Roman" w:cs="Times New Roman"/>
          <w:bCs/>
          <w:sz w:val="24"/>
          <w:szCs w:val="24"/>
        </w:rPr>
        <w:t xml:space="preserve"> район». </w:t>
      </w:r>
    </w:p>
    <w:p w:rsidR="00115D2C" w:rsidRPr="00D01F27" w:rsidRDefault="00115D2C" w:rsidP="00115D2C">
      <w:pPr>
        <w:pStyle w:val="ConsPlusNonformat"/>
        <w:widowControl w:val="0"/>
        <w:ind w:firstLine="709"/>
        <w:jc w:val="both"/>
        <w:rPr>
          <w:rFonts w:ascii="Times New Roman" w:hAnsi="Times New Roman" w:cs="Times New Roman"/>
          <w:sz w:val="24"/>
          <w:szCs w:val="24"/>
        </w:rPr>
      </w:pPr>
      <w:r w:rsidRPr="00D01F27">
        <w:rPr>
          <w:rFonts w:ascii="Times New Roman" w:hAnsi="Times New Roman" w:cs="Times New Roman"/>
          <w:sz w:val="24"/>
          <w:szCs w:val="24"/>
        </w:rPr>
        <w:t xml:space="preserve">Муниципальная программа </w:t>
      </w:r>
      <w:r w:rsidRPr="00D01F27">
        <w:rPr>
          <w:rFonts w:ascii="Times New Roman" w:hAnsi="Times New Roman" w:cs="Times New Roman"/>
          <w:bCs/>
          <w:sz w:val="24"/>
          <w:szCs w:val="24"/>
        </w:rPr>
        <w:t xml:space="preserve">«Развитие системы жизнеобеспечения, жилищного строительства и транспортного комплекса» </w:t>
      </w:r>
      <w:r w:rsidRPr="00D01F27">
        <w:rPr>
          <w:rFonts w:ascii="Times New Roman" w:hAnsi="Times New Roman" w:cs="Times New Roman"/>
          <w:sz w:val="24"/>
          <w:szCs w:val="24"/>
        </w:rPr>
        <w:t xml:space="preserve"> разработана в соответствии с Положением «О муниципальных программах муниципального образования «</w:t>
      </w:r>
      <w:proofErr w:type="spellStart"/>
      <w:r w:rsidRPr="00D01F27">
        <w:rPr>
          <w:rFonts w:ascii="Times New Roman" w:hAnsi="Times New Roman" w:cs="Times New Roman"/>
          <w:sz w:val="24"/>
          <w:szCs w:val="24"/>
        </w:rPr>
        <w:t>Майминский</w:t>
      </w:r>
      <w:proofErr w:type="spellEnd"/>
      <w:r w:rsidRPr="00D01F27">
        <w:rPr>
          <w:rFonts w:ascii="Times New Roman" w:hAnsi="Times New Roman" w:cs="Times New Roman"/>
          <w:sz w:val="24"/>
          <w:szCs w:val="24"/>
        </w:rPr>
        <w:t xml:space="preserve"> район» и утвержденное Постановлением Администрации МО «</w:t>
      </w:r>
      <w:proofErr w:type="spellStart"/>
      <w:r w:rsidRPr="00D01F27">
        <w:rPr>
          <w:rFonts w:ascii="Times New Roman" w:hAnsi="Times New Roman" w:cs="Times New Roman"/>
          <w:sz w:val="24"/>
          <w:szCs w:val="24"/>
        </w:rPr>
        <w:t>Маймиснкий</w:t>
      </w:r>
      <w:proofErr w:type="spellEnd"/>
      <w:r w:rsidRPr="00D01F27">
        <w:rPr>
          <w:rFonts w:ascii="Times New Roman" w:hAnsi="Times New Roman" w:cs="Times New Roman"/>
          <w:sz w:val="24"/>
          <w:szCs w:val="24"/>
        </w:rPr>
        <w:t xml:space="preserve"> район» от 30.12.2015г. №169.</w:t>
      </w:r>
    </w:p>
    <w:p w:rsidR="00115D2C" w:rsidRPr="00D01F27" w:rsidRDefault="00115D2C" w:rsidP="00115D2C">
      <w:pPr>
        <w:spacing w:after="0" w:line="240" w:lineRule="auto"/>
        <w:ind w:firstLine="709"/>
        <w:jc w:val="both"/>
        <w:rPr>
          <w:rFonts w:ascii="Times New Roman" w:hAnsi="Times New Roman"/>
          <w:sz w:val="24"/>
          <w:szCs w:val="24"/>
        </w:rPr>
      </w:pPr>
      <w:r w:rsidRPr="00D01F27">
        <w:rPr>
          <w:rFonts w:ascii="Times New Roman" w:hAnsi="Times New Roman"/>
          <w:sz w:val="24"/>
          <w:szCs w:val="24"/>
        </w:rPr>
        <w:t>С учетом внесенных изменений общий объем финансового обеспечения составил в сумме 829947,23349тыс</w:t>
      </w:r>
      <w:proofErr w:type="gramStart"/>
      <w:r w:rsidRPr="00D01F27">
        <w:rPr>
          <w:rFonts w:ascii="Times New Roman" w:hAnsi="Times New Roman"/>
          <w:sz w:val="24"/>
          <w:szCs w:val="24"/>
        </w:rPr>
        <w:t>.р</w:t>
      </w:r>
      <w:proofErr w:type="gramEnd"/>
      <w:r w:rsidRPr="00D01F27">
        <w:rPr>
          <w:rFonts w:ascii="Times New Roman" w:hAnsi="Times New Roman"/>
          <w:sz w:val="24"/>
          <w:szCs w:val="24"/>
        </w:rPr>
        <w:t xml:space="preserve">уб.(с учетом изменений 2015г. на общую сумму 226354,96547тыс.руб. и 2016года на общую сумму 43673,27702тыс.руб. </w:t>
      </w:r>
    </w:p>
    <w:p w:rsidR="00115D2C" w:rsidRPr="00D01F27" w:rsidRDefault="00115D2C" w:rsidP="00115D2C">
      <w:pPr>
        <w:spacing w:after="0" w:line="240" w:lineRule="auto"/>
        <w:ind w:firstLine="709"/>
        <w:jc w:val="both"/>
        <w:rPr>
          <w:rFonts w:ascii="Times New Roman" w:hAnsi="Times New Roman"/>
          <w:sz w:val="24"/>
          <w:szCs w:val="24"/>
        </w:rPr>
      </w:pPr>
      <w:r w:rsidRPr="00D01F27">
        <w:rPr>
          <w:rFonts w:ascii="Times New Roman" w:hAnsi="Times New Roman"/>
          <w:sz w:val="24"/>
          <w:szCs w:val="24"/>
        </w:rPr>
        <w:t>После внесенных изменений в МП «</w:t>
      </w:r>
      <w:r w:rsidRPr="00D01F27">
        <w:rPr>
          <w:rFonts w:ascii="Times New Roman" w:hAnsi="Times New Roman"/>
          <w:bCs/>
          <w:sz w:val="24"/>
          <w:szCs w:val="24"/>
        </w:rPr>
        <w:t>Развитие системы жизнеобеспечения, жилищного строительства и транспортного комплекса</w:t>
      </w:r>
      <w:r w:rsidRPr="00D01F27">
        <w:rPr>
          <w:rFonts w:ascii="Times New Roman" w:hAnsi="Times New Roman"/>
          <w:sz w:val="24"/>
          <w:szCs w:val="24"/>
        </w:rPr>
        <w:t xml:space="preserve">»  по финансовому обеспечению разделов: </w:t>
      </w:r>
      <w:proofErr w:type="gramStart"/>
      <w:r w:rsidRPr="00D01F27">
        <w:rPr>
          <w:rFonts w:ascii="Times New Roman" w:hAnsi="Times New Roman"/>
          <w:sz w:val="24"/>
          <w:szCs w:val="24"/>
        </w:rPr>
        <w:t>«Ресурсное обеспечение программы» МП «</w:t>
      </w:r>
      <w:r w:rsidRPr="00D01F27">
        <w:rPr>
          <w:rFonts w:ascii="Times New Roman" w:hAnsi="Times New Roman"/>
          <w:bCs/>
          <w:sz w:val="24"/>
          <w:szCs w:val="24"/>
        </w:rPr>
        <w:t>Развитие системы жизнеобеспечения, жилищного строительства и транспортного комплекса</w:t>
      </w:r>
      <w:r w:rsidRPr="00D01F27">
        <w:rPr>
          <w:rFonts w:ascii="Times New Roman" w:hAnsi="Times New Roman"/>
          <w:sz w:val="24"/>
          <w:szCs w:val="24"/>
        </w:rPr>
        <w:t xml:space="preserve">» на 2013-2018годы», раздел «Ресурсное обеспечение подпрограммы» Паспорта подпрограмм и раздела </w:t>
      </w:r>
      <w:r w:rsidRPr="00D01F27">
        <w:rPr>
          <w:rFonts w:ascii="Times New Roman" w:hAnsi="Times New Roman"/>
          <w:sz w:val="24"/>
          <w:szCs w:val="24"/>
          <w:lang w:val="en-US"/>
        </w:rPr>
        <w:t>VIII</w:t>
      </w:r>
      <w:r w:rsidRPr="00D01F27">
        <w:rPr>
          <w:rFonts w:ascii="Times New Roman" w:hAnsi="Times New Roman"/>
          <w:sz w:val="24"/>
          <w:szCs w:val="24"/>
        </w:rPr>
        <w:t xml:space="preserve"> текстовой части МП «</w:t>
      </w:r>
      <w:r w:rsidRPr="00D01F27">
        <w:rPr>
          <w:rFonts w:ascii="Times New Roman" w:hAnsi="Times New Roman"/>
          <w:bCs/>
          <w:sz w:val="24"/>
          <w:szCs w:val="24"/>
        </w:rPr>
        <w:t xml:space="preserve">Развитие системы жизнеобеспечения, жилищного </w:t>
      </w:r>
      <w:r w:rsidRPr="00D01F27">
        <w:rPr>
          <w:rFonts w:ascii="Times New Roman" w:hAnsi="Times New Roman"/>
          <w:bCs/>
          <w:sz w:val="24"/>
          <w:szCs w:val="24"/>
        </w:rPr>
        <w:lastRenderedPageBreak/>
        <w:t>строительства и транспортного комплекса</w:t>
      </w:r>
      <w:r w:rsidRPr="00D01F27">
        <w:rPr>
          <w:rFonts w:ascii="Times New Roman" w:hAnsi="Times New Roman"/>
          <w:sz w:val="24"/>
          <w:szCs w:val="24"/>
        </w:rPr>
        <w:t xml:space="preserve">» соответствует друг другу и в общей сумме </w:t>
      </w:r>
      <w:r>
        <w:rPr>
          <w:rFonts w:ascii="Times New Roman" w:hAnsi="Times New Roman"/>
          <w:sz w:val="24"/>
          <w:szCs w:val="24"/>
        </w:rPr>
        <w:t xml:space="preserve">с </w:t>
      </w:r>
      <w:r w:rsidRPr="00D01F27">
        <w:rPr>
          <w:rFonts w:ascii="Times New Roman" w:hAnsi="Times New Roman"/>
          <w:sz w:val="24"/>
          <w:szCs w:val="24"/>
        </w:rPr>
        <w:t xml:space="preserve">Решениям сессии </w:t>
      </w:r>
      <w:proofErr w:type="spellStart"/>
      <w:r w:rsidRPr="00D01F27">
        <w:rPr>
          <w:rFonts w:ascii="Times New Roman" w:hAnsi="Times New Roman"/>
          <w:sz w:val="24"/>
          <w:szCs w:val="24"/>
        </w:rPr>
        <w:t>Маймиснкого</w:t>
      </w:r>
      <w:proofErr w:type="spellEnd"/>
      <w:r w:rsidRPr="00D01F27">
        <w:rPr>
          <w:rFonts w:ascii="Times New Roman" w:hAnsi="Times New Roman"/>
          <w:sz w:val="24"/>
          <w:szCs w:val="24"/>
        </w:rPr>
        <w:t xml:space="preserve"> районного Совета депутатов от  29.05.2014г. №18-03 «Об исполнении бюджета за 2015г.» и от 27.05.2016</w:t>
      </w:r>
      <w:proofErr w:type="gramEnd"/>
      <w:r w:rsidRPr="00D01F27">
        <w:rPr>
          <w:rFonts w:ascii="Times New Roman" w:hAnsi="Times New Roman"/>
          <w:sz w:val="24"/>
          <w:szCs w:val="24"/>
        </w:rPr>
        <w:t xml:space="preserve">г. №19-02 «О внесении изменений и дополнений в Решение сессии </w:t>
      </w:r>
      <w:proofErr w:type="spellStart"/>
      <w:r w:rsidRPr="00D01F27">
        <w:rPr>
          <w:rFonts w:ascii="Times New Roman" w:hAnsi="Times New Roman"/>
          <w:sz w:val="24"/>
          <w:szCs w:val="24"/>
        </w:rPr>
        <w:t>Маймиснкого</w:t>
      </w:r>
      <w:proofErr w:type="spellEnd"/>
      <w:r w:rsidRPr="00D01F27">
        <w:rPr>
          <w:rFonts w:ascii="Times New Roman" w:hAnsi="Times New Roman"/>
          <w:sz w:val="24"/>
          <w:szCs w:val="24"/>
        </w:rPr>
        <w:t xml:space="preserve"> районного Совета депутатов «О бюджете на 2016год»  от 28.12.2015г. №16-02, а так же  Приложение «Ресурсное обеспечение реализации муниципальной программы» к Проекту постановления. </w:t>
      </w:r>
    </w:p>
    <w:p w:rsidR="00115D2C" w:rsidRDefault="00115D2C" w:rsidP="00115D2C">
      <w:pPr>
        <w:spacing w:after="0" w:line="240" w:lineRule="auto"/>
        <w:ind w:firstLine="709"/>
        <w:jc w:val="both"/>
        <w:rPr>
          <w:rFonts w:ascii="Times New Roman" w:hAnsi="Times New Roman" w:cs="Times New Roman"/>
          <w:sz w:val="24"/>
          <w:szCs w:val="24"/>
        </w:rPr>
      </w:pPr>
    </w:p>
    <w:p w:rsidR="00115D2C" w:rsidRPr="00D01F27" w:rsidRDefault="00115D2C" w:rsidP="00115D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15E3E" w:rsidRPr="00F25D6C" w:rsidRDefault="00215E3E" w:rsidP="00215E3E">
      <w:pPr>
        <w:spacing w:after="0" w:line="240" w:lineRule="auto"/>
        <w:ind w:firstLine="709"/>
        <w:jc w:val="center"/>
        <w:rPr>
          <w:rFonts w:ascii="Times New Roman" w:hAnsi="Times New Roman" w:cs="Times New Roman"/>
          <w:b/>
          <w:sz w:val="24"/>
          <w:szCs w:val="24"/>
          <w:u w:val="single"/>
        </w:rPr>
      </w:pPr>
      <w:r w:rsidRPr="00F25D6C">
        <w:rPr>
          <w:rFonts w:ascii="Times New Roman" w:hAnsi="Times New Roman" w:cs="Times New Roman"/>
          <w:b/>
          <w:sz w:val="24"/>
          <w:szCs w:val="24"/>
          <w:u w:val="single"/>
        </w:rPr>
        <w:t>О результатах плановых контрольных и экспертно-аналитических мероприятий за третий квартал 2016года</w:t>
      </w:r>
    </w:p>
    <w:p w:rsidR="00215E3E" w:rsidRPr="00F11A92" w:rsidRDefault="00215E3E" w:rsidP="00215E3E">
      <w:pPr>
        <w:spacing w:after="0" w:line="240" w:lineRule="auto"/>
        <w:jc w:val="center"/>
        <w:rPr>
          <w:rFonts w:ascii="Times New Roman" w:hAnsi="Times New Roman" w:cs="Times New Roman"/>
          <w:b/>
          <w:sz w:val="24"/>
          <w:szCs w:val="24"/>
        </w:rPr>
      </w:pPr>
    </w:p>
    <w:p w:rsidR="00215E3E" w:rsidRDefault="00215E3E" w:rsidP="00215E3E">
      <w:pPr>
        <w:spacing w:after="0" w:line="240" w:lineRule="auto"/>
        <w:ind w:left="709"/>
        <w:jc w:val="center"/>
        <w:rPr>
          <w:rFonts w:ascii="Times New Roman" w:hAnsi="Times New Roman"/>
          <w:b/>
          <w:sz w:val="24"/>
          <w:szCs w:val="24"/>
        </w:rPr>
      </w:pPr>
      <w:r w:rsidRPr="009E3EF2">
        <w:rPr>
          <w:rFonts w:ascii="Times New Roman" w:hAnsi="Times New Roman"/>
          <w:b/>
          <w:sz w:val="24"/>
          <w:szCs w:val="24"/>
        </w:rPr>
        <w:t xml:space="preserve">О результатах контрольного </w:t>
      </w:r>
      <w:r>
        <w:rPr>
          <w:rFonts w:ascii="Times New Roman" w:hAnsi="Times New Roman"/>
          <w:b/>
          <w:sz w:val="24"/>
          <w:szCs w:val="24"/>
        </w:rPr>
        <w:t xml:space="preserve">и экспертно-аналитического </w:t>
      </w:r>
      <w:r w:rsidRPr="009E3EF2">
        <w:rPr>
          <w:rFonts w:ascii="Times New Roman" w:hAnsi="Times New Roman"/>
          <w:b/>
          <w:sz w:val="24"/>
          <w:szCs w:val="24"/>
        </w:rPr>
        <w:t>мероприятия</w:t>
      </w:r>
    </w:p>
    <w:p w:rsidR="00215E3E" w:rsidRPr="00570BD1" w:rsidRDefault="00215E3E" w:rsidP="00215E3E">
      <w:pPr>
        <w:spacing w:after="0" w:line="240" w:lineRule="auto"/>
        <w:jc w:val="center"/>
        <w:rPr>
          <w:b/>
          <w:sz w:val="24"/>
          <w:szCs w:val="24"/>
        </w:rPr>
      </w:pPr>
      <w:r w:rsidRPr="00570BD1">
        <w:rPr>
          <w:rFonts w:ascii="Times New Roman" w:hAnsi="Times New Roman"/>
          <w:b/>
          <w:sz w:val="24"/>
          <w:szCs w:val="24"/>
        </w:rPr>
        <w:t xml:space="preserve"> Акт от19.09.2016г. и Заключение от 21.09.2016 «Проверка расходования средств   бюджета МО «</w:t>
      </w:r>
      <w:proofErr w:type="spellStart"/>
      <w:r w:rsidRPr="00570BD1">
        <w:rPr>
          <w:rFonts w:ascii="Times New Roman" w:hAnsi="Times New Roman"/>
          <w:b/>
          <w:sz w:val="24"/>
          <w:szCs w:val="24"/>
        </w:rPr>
        <w:t>Майминский</w:t>
      </w:r>
      <w:proofErr w:type="spellEnd"/>
      <w:r w:rsidRPr="00570BD1">
        <w:rPr>
          <w:rFonts w:ascii="Times New Roman" w:hAnsi="Times New Roman"/>
          <w:b/>
          <w:sz w:val="24"/>
          <w:szCs w:val="24"/>
        </w:rPr>
        <w:t xml:space="preserve"> район», направленных в форме субсидий на финансовое обеспечение  муниципального задания на оказание муниципальных услуг на 2013-2015г. и установленного порядка управления и распоряжения муниципальным имуществом, переданным в оперативное управление за 2013-2015г. МБОУ </w:t>
      </w:r>
      <w:proofErr w:type="spellStart"/>
      <w:r w:rsidRPr="00570BD1">
        <w:rPr>
          <w:rFonts w:ascii="Times New Roman" w:hAnsi="Times New Roman"/>
          <w:b/>
          <w:sz w:val="24"/>
          <w:szCs w:val="24"/>
        </w:rPr>
        <w:t>Алферовская</w:t>
      </w:r>
      <w:proofErr w:type="spellEnd"/>
      <w:r w:rsidRPr="00570BD1">
        <w:rPr>
          <w:rFonts w:ascii="Times New Roman" w:hAnsi="Times New Roman"/>
          <w:b/>
          <w:sz w:val="24"/>
          <w:szCs w:val="24"/>
        </w:rPr>
        <w:t xml:space="preserve"> НОШ, подведомственного Управлению образования администрации МО «</w:t>
      </w:r>
      <w:proofErr w:type="spellStart"/>
      <w:r w:rsidRPr="00570BD1">
        <w:rPr>
          <w:rFonts w:ascii="Times New Roman" w:hAnsi="Times New Roman"/>
          <w:b/>
          <w:sz w:val="24"/>
          <w:szCs w:val="24"/>
        </w:rPr>
        <w:t>Майминский</w:t>
      </w:r>
      <w:proofErr w:type="spellEnd"/>
      <w:r w:rsidRPr="00570BD1">
        <w:rPr>
          <w:rFonts w:ascii="Times New Roman" w:hAnsi="Times New Roman"/>
          <w:b/>
          <w:sz w:val="24"/>
          <w:szCs w:val="24"/>
        </w:rPr>
        <w:t xml:space="preserve"> район» с оценкой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за 2014-2015гг.».</w:t>
      </w:r>
    </w:p>
    <w:p w:rsidR="00215E3E" w:rsidRPr="005B5758" w:rsidRDefault="00215E3E" w:rsidP="00215E3E">
      <w:pPr>
        <w:spacing w:after="0" w:line="240" w:lineRule="auto"/>
        <w:ind w:firstLine="709"/>
        <w:jc w:val="both"/>
        <w:rPr>
          <w:rFonts w:ascii="Times New Roman" w:hAnsi="Times New Roman" w:cs="Times New Roman"/>
          <w:sz w:val="24"/>
          <w:szCs w:val="24"/>
        </w:rPr>
      </w:pPr>
      <w:r w:rsidRPr="005B5758">
        <w:rPr>
          <w:rFonts w:ascii="Times New Roman" w:hAnsi="Times New Roman" w:cs="Times New Roman"/>
          <w:sz w:val="24"/>
          <w:szCs w:val="24"/>
        </w:rPr>
        <w:t>Контрольное и экспертно-аналитическое мероприятие подготовлено в со</w:t>
      </w:r>
      <w:r w:rsidRPr="005B5758">
        <w:rPr>
          <w:rFonts w:ascii="Times New Roman" w:hAnsi="Times New Roman" w:cs="Times New Roman"/>
          <w:sz w:val="24"/>
          <w:szCs w:val="24"/>
        </w:rPr>
        <w:softHyphen/>
        <w:t xml:space="preserve">ответствии </w:t>
      </w:r>
      <w:r w:rsidRPr="005B5758">
        <w:rPr>
          <w:rFonts w:ascii="Times New Roman" w:eastAsia="Impact" w:hAnsi="Times New Roman" w:cs="Times New Roman"/>
          <w:sz w:val="24"/>
          <w:szCs w:val="24"/>
        </w:rPr>
        <w:t xml:space="preserve">с </w:t>
      </w:r>
      <w:r w:rsidRPr="005B5758">
        <w:rPr>
          <w:rFonts w:ascii="Times New Roman" w:hAnsi="Times New Roman" w:cs="Times New Roman"/>
          <w:sz w:val="24"/>
          <w:szCs w:val="24"/>
        </w:rPr>
        <w:t>План</w:t>
      </w:r>
      <w:r>
        <w:rPr>
          <w:rFonts w:ascii="Times New Roman" w:hAnsi="Times New Roman" w:cs="Times New Roman"/>
          <w:sz w:val="24"/>
          <w:szCs w:val="24"/>
        </w:rPr>
        <w:t>ом</w:t>
      </w:r>
      <w:r w:rsidRPr="005B5758">
        <w:rPr>
          <w:rFonts w:ascii="Times New Roman" w:hAnsi="Times New Roman" w:cs="Times New Roman"/>
          <w:sz w:val="24"/>
          <w:szCs w:val="24"/>
        </w:rPr>
        <w:t xml:space="preserve"> работы КСП МО «</w:t>
      </w:r>
      <w:proofErr w:type="spellStart"/>
      <w:r w:rsidRPr="005B5758">
        <w:rPr>
          <w:rFonts w:ascii="Times New Roman" w:hAnsi="Times New Roman" w:cs="Times New Roman"/>
          <w:sz w:val="24"/>
          <w:szCs w:val="24"/>
        </w:rPr>
        <w:t>Майминский</w:t>
      </w:r>
      <w:proofErr w:type="spellEnd"/>
      <w:r w:rsidRPr="005B5758">
        <w:rPr>
          <w:rFonts w:ascii="Times New Roman" w:hAnsi="Times New Roman" w:cs="Times New Roman"/>
          <w:sz w:val="24"/>
          <w:szCs w:val="24"/>
        </w:rPr>
        <w:t xml:space="preserve"> район»  на  2016г., утвержденный распоряжением председателя Контрольно-счетной  палаты  муниципального образования  “</w:t>
      </w:r>
      <w:proofErr w:type="spellStart"/>
      <w:r w:rsidRPr="005B5758">
        <w:rPr>
          <w:rFonts w:ascii="Times New Roman" w:hAnsi="Times New Roman" w:cs="Times New Roman"/>
          <w:sz w:val="24"/>
          <w:szCs w:val="24"/>
        </w:rPr>
        <w:t>Майминский</w:t>
      </w:r>
      <w:proofErr w:type="spellEnd"/>
      <w:r w:rsidRPr="005B5758">
        <w:rPr>
          <w:rFonts w:ascii="Times New Roman" w:hAnsi="Times New Roman" w:cs="Times New Roman"/>
          <w:sz w:val="24"/>
          <w:szCs w:val="24"/>
        </w:rPr>
        <w:t xml:space="preserve"> район”  от 25.12.2015г.  № 6,   распоряжение председателя   КСП    МО «</w:t>
      </w:r>
      <w:proofErr w:type="spellStart"/>
      <w:r w:rsidRPr="005B5758">
        <w:rPr>
          <w:rFonts w:ascii="Times New Roman" w:hAnsi="Times New Roman" w:cs="Times New Roman"/>
          <w:sz w:val="24"/>
          <w:szCs w:val="24"/>
        </w:rPr>
        <w:t>Майминский</w:t>
      </w:r>
      <w:proofErr w:type="spellEnd"/>
      <w:r w:rsidRPr="005B5758">
        <w:rPr>
          <w:rFonts w:ascii="Times New Roman" w:hAnsi="Times New Roman" w:cs="Times New Roman"/>
          <w:sz w:val="24"/>
          <w:szCs w:val="24"/>
        </w:rPr>
        <w:t xml:space="preserve"> район» от  18.08.2015 № 31  и Удостоверение  от 18.08.15  № 31.</w:t>
      </w:r>
    </w:p>
    <w:p w:rsidR="00215E3E" w:rsidRPr="0039158F" w:rsidRDefault="00215E3E" w:rsidP="00215E3E">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r>
        <w:rPr>
          <w:rFonts w:ascii="Times New Roman" w:hAnsi="Times New Roman" w:cs="Times New Roman"/>
          <w:sz w:val="24"/>
          <w:szCs w:val="24"/>
        </w:rPr>
        <w:t xml:space="preserve"> и Заключение.</w:t>
      </w:r>
    </w:p>
    <w:p w:rsidR="00215E3E" w:rsidRPr="0039158F" w:rsidRDefault="00215E3E" w:rsidP="00215E3E">
      <w:pPr>
        <w:spacing w:after="0" w:line="240" w:lineRule="auto"/>
        <w:ind w:firstLine="709"/>
        <w:jc w:val="both"/>
        <w:rPr>
          <w:sz w:val="24"/>
          <w:szCs w:val="24"/>
        </w:rPr>
      </w:pPr>
      <w:r>
        <w:rPr>
          <w:rFonts w:ascii="Times New Roman" w:hAnsi="Times New Roman"/>
          <w:b/>
          <w:sz w:val="24"/>
          <w:szCs w:val="24"/>
          <w:lang w:val="en-US"/>
        </w:rPr>
        <w:t>I</w:t>
      </w:r>
      <w:r>
        <w:rPr>
          <w:rFonts w:ascii="Times New Roman" w:hAnsi="Times New Roman"/>
          <w:b/>
          <w:sz w:val="24"/>
          <w:szCs w:val="24"/>
        </w:rPr>
        <w:t xml:space="preserve">. </w:t>
      </w:r>
      <w:r w:rsidRPr="0039158F">
        <w:rPr>
          <w:rFonts w:ascii="Times New Roman" w:hAnsi="Times New Roman"/>
          <w:b/>
          <w:sz w:val="24"/>
          <w:szCs w:val="24"/>
        </w:rPr>
        <w:t>В ходе контрольного мероприятия установлено следующее</w:t>
      </w:r>
      <w:r w:rsidRPr="0039158F">
        <w:rPr>
          <w:rFonts w:ascii="Times New Roman" w:hAnsi="Times New Roman"/>
          <w:sz w:val="24"/>
          <w:szCs w:val="24"/>
        </w:rPr>
        <w:t>:</w:t>
      </w:r>
    </w:p>
    <w:p w:rsidR="00215E3E" w:rsidRPr="00B40C01" w:rsidRDefault="00215E3E" w:rsidP="00215E3E">
      <w:pPr>
        <w:spacing w:after="0" w:line="240" w:lineRule="auto"/>
        <w:ind w:firstLine="709"/>
        <w:jc w:val="both"/>
        <w:rPr>
          <w:rFonts w:ascii="Times New Roman" w:hAnsi="Times New Roman" w:cs="Times New Roman"/>
          <w:sz w:val="24"/>
          <w:szCs w:val="24"/>
        </w:rPr>
      </w:pPr>
      <w:r w:rsidRPr="00B40C01">
        <w:rPr>
          <w:rFonts w:ascii="Times New Roman" w:hAnsi="Times New Roman" w:cs="Times New Roman"/>
          <w:sz w:val="24"/>
          <w:szCs w:val="24"/>
        </w:rPr>
        <w:t>1. 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Нарушена ст. 38 раздела 2  Инструкции № 33-н «О порядке составления, предоставления годовой, квартальной отчетности государственных муниципальных бюджетных и автономных учреждений», утвержденной Приказом Минфина РФ от 25.03.2011., в части расхождения плана ФХД и отчета исполнения ФХД (отклонение 1739,30964 тыс. руб.)</w:t>
      </w:r>
    </w:p>
    <w:p w:rsidR="00215E3E" w:rsidRPr="009C1507" w:rsidRDefault="00215E3E" w:rsidP="00215E3E">
      <w:pPr>
        <w:spacing w:after="0" w:line="240" w:lineRule="auto"/>
        <w:ind w:firstLine="709"/>
        <w:jc w:val="both"/>
        <w:rPr>
          <w:rFonts w:ascii="Times New Roman" w:hAnsi="Times New Roman" w:cs="Times New Roman"/>
          <w:sz w:val="24"/>
          <w:szCs w:val="24"/>
        </w:rPr>
      </w:pPr>
      <w:r w:rsidRPr="002F607A">
        <w:rPr>
          <w:rFonts w:ascii="Times New Roman" w:hAnsi="Times New Roman" w:cs="Times New Roman"/>
          <w:sz w:val="24"/>
          <w:szCs w:val="24"/>
        </w:rPr>
        <w:t xml:space="preserve">2. </w:t>
      </w:r>
      <w:r w:rsidRPr="009C1507">
        <w:rPr>
          <w:rFonts w:ascii="Times New Roman" w:hAnsi="Times New Roman" w:cs="Times New Roman"/>
          <w:sz w:val="24"/>
          <w:szCs w:val="24"/>
        </w:rPr>
        <w:t xml:space="preserve">Допущено нарушение в соответствии с группой нарушений </w:t>
      </w:r>
      <w:r w:rsidRPr="00B40C01">
        <w:rPr>
          <w:rFonts w:ascii="Times New Roman" w:hAnsi="Times New Roman" w:cs="Times New Roman"/>
          <w:sz w:val="24"/>
          <w:szCs w:val="24"/>
        </w:rPr>
        <w:t>«нарушения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w:t>
      </w:r>
      <w:r>
        <w:rPr>
          <w:rFonts w:ascii="Times New Roman" w:hAnsi="Times New Roman" w:cs="Times New Roman"/>
          <w:sz w:val="24"/>
          <w:szCs w:val="24"/>
        </w:rPr>
        <w:t xml:space="preserve">о оформлению учетной политики» и </w:t>
      </w:r>
      <w:r w:rsidRPr="009C1507">
        <w:rPr>
          <w:rFonts w:ascii="Times New Roman" w:hAnsi="Times New Roman" w:cs="Times New Roman"/>
          <w:sz w:val="24"/>
          <w:szCs w:val="24"/>
        </w:rPr>
        <w:t>2.</w:t>
      </w:r>
      <w:r>
        <w:rPr>
          <w:rFonts w:ascii="Times New Roman" w:hAnsi="Times New Roman" w:cs="Times New Roman"/>
          <w:sz w:val="24"/>
          <w:szCs w:val="24"/>
        </w:rPr>
        <w:t>3</w:t>
      </w:r>
      <w:r w:rsidRPr="009C1507">
        <w:rPr>
          <w:rFonts w:ascii="Times New Roman" w:hAnsi="Times New Roman" w:cs="Times New Roman"/>
          <w:sz w:val="24"/>
          <w:szCs w:val="24"/>
        </w:rPr>
        <w:t xml:space="preserve"> по Классификатору нарушений «нарушение требований предъявляемых к регистру бухгалтерского учета».  В том числе:</w:t>
      </w:r>
    </w:p>
    <w:p w:rsidR="00215E3E" w:rsidRDefault="00215E3E" w:rsidP="00215E3E">
      <w:pPr>
        <w:spacing w:after="0" w:line="240" w:lineRule="auto"/>
        <w:ind w:firstLine="709"/>
        <w:jc w:val="both"/>
        <w:rPr>
          <w:rFonts w:ascii="Times New Roman" w:hAnsi="Times New Roman" w:cs="Times New Roman"/>
          <w:sz w:val="24"/>
          <w:szCs w:val="24"/>
        </w:rPr>
      </w:pPr>
      <w:proofErr w:type="gramStart"/>
      <w:r w:rsidRPr="009C1507">
        <w:rPr>
          <w:rFonts w:ascii="Times New Roman" w:hAnsi="Times New Roman" w:cs="Times New Roman"/>
          <w:sz w:val="24"/>
          <w:szCs w:val="24"/>
        </w:rPr>
        <w:t>-Нарушен п. 1,2,3,4,7,</w:t>
      </w:r>
      <w:r>
        <w:rPr>
          <w:rFonts w:ascii="Times New Roman" w:hAnsi="Times New Roman" w:cs="Times New Roman"/>
          <w:sz w:val="24"/>
          <w:szCs w:val="24"/>
        </w:rPr>
        <w:t>8,</w:t>
      </w:r>
      <w:r w:rsidRPr="009C1507">
        <w:rPr>
          <w:rFonts w:ascii="Times New Roman" w:hAnsi="Times New Roman" w:cs="Times New Roman"/>
          <w:sz w:val="24"/>
          <w:szCs w:val="24"/>
        </w:rPr>
        <w:t>11 раздела 1 Инструкции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организации и ведения бухгалтерского учета</w:t>
      </w:r>
      <w:r>
        <w:rPr>
          <w:rFonts w:ascii="Times New Roman" w:hAnsi="Times New Roman" w:cs="Times New Roman"/>
          <w:sz w:val="24"/>
          <w:szCs w:val="24"/>
        </w:rPr>
        <w:t xml:space="preserve"> (списание ГСМ, продукты, оформление первичных документов, по подотчетным лицам) сумма нарушения</w:t>
      </w:r>
      <w:proofErr w:type="gramEnd"/>
      <w:r>
        <w:rPr>
          <w:rFonts w:ascii="Times New Roman" w:hAnsi="Times New Roman" w:cs="Times New Roman"/>
          <w:sz w:val="24"/>
          <w:szCs w:val="24"/>
        </w:rPr>
        <w:t xml:space="preserve"> 42,88877тыс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215E3E" w:rsidRPr="00F54219" w:rsidRDefault="00215E3E" w:rsidP="00215E3E">
      <w:pPr>
        <w:spacing w:after="0" w:line="240" w:lineRule="auto"/>
        <w:ind w:firstLine="709"/>
        <w:jc w:val="both"/>
        <w:rPr>
          <w:rFonts w:ascii="Times New Roman" w:hAnsi="Times New Roman" w:cs="Times New Roman"/>
          <w:sz w:val="24"/>
          <w:szCs w:val="24"/>
        </w:rPr>
      </w:pPr>
      <w:r w:rsidRPr="00F54219">
        <w:rPr>
          <w:rFonts w:ascii="Times New Roman" w:hAnsi="Times New Roman" w:cs="Times New Roman"/>
          <w:sz w:val="24"/>
          <w:szCs w:val="24"/>
        </w:rPr>
        <w:t xml:space="preserve">- Нарушена ч.3 </w:t>
      </w:r>
      <w:proofErr w:type="spellStart"/>
      <w:proofErr w:type="gramStart"/>
      <w:r w:rsidRPr="00F54219">
        <w:rPr>
          <w:rFonts w:ascii="Times New Roman" w:hAnsi="Times New Roman" w:cs="Times New Roman"/>
          <w:sz w:val="24"/>
          <w:szCs w:val="24"/>
        </w:rPr>
        <w:t>п</w:t>
      </w:r>
      <w:proofErr w:type="spellEnd"/>
      <w:proofErr w:type="gramEnd"/>
      <w:r w:rsidRPr="00F54219">
        <w:rPr>
          <w:rFonts w:ascii="Times New Roman" w:hAnsi="Times New Roman" w:cs="Times New Roman"/>
          <w:sz w:val="24"/>
          <w:szCs w:val="24"/>
        </w:rPr>
        <w:t xml:space="preserve"> 3.45 Приказ Минфина РФ от 13.06.1995г. № 49 "Об утверждении Методических указаний по инвентаризации имущества        и  финансовых  обязательств".</w:t>
      </w:r>
    </w:p>
    <w:p w:rsidR="00215E3E" w:rsidRPr="00F54219" w:rsidRDefault="00215E3E" w:rsidP="00215E3E">
      <w:pPr>
        <w:spacing w:after="0" w:line="240" w:lineRule="auto"/>
        <w:ind w:firstLine="709"/>
        <w:jc w:val="both"/>
        <w:rPr>
          <w:rFonts w:ascii="Times New Roman" w:hAnsi="Times New Roman" w:cs="Times New Roman"/>
          <w:sz w:val="24"/>
          <w:szCs w:val="24"/>
        </w:rPr>
      </w:pPr>
      <w:r w:rsidRPr="00F54219">
        <w:rPr>
          <w:rFonts w:ascii="Times New Roman" w:hAnsi="Times New Roman" w:cs="Times New Roman"/>
          <w:sz w:val="24"/>
          <w:szCs w:val="24"/>
        </w:rPr>
        <w:lastRenderedPageBreak/>
        <w:t>-Нарушение  раздела 5 Инструкции от 16 декабря 2010 г. N 174н "Об утверждении Единого плана счетов бухгалтерского учета для бюджетных учреждений и Инструкции по его применению" (в части санкционирования).</w:t>
      </w:r>
    </w:p>
    <w:p w:rsidR="00215E3E" w:rsidRPr="00F54219" w:rsidRDefault="00215E3E" w:rsidP="00215E3E">
      <w:pPr>
        <w:spacing w:after="0" w:line="240" w:lineRule="auto"/>
        <w:ind w:firstLine="709"/>
        <w:jc w:val="both"/>
        <w:rPr>
          <w:rFonts w:ascii="Times New Roman" w:hAnsi="Times New Roman" w:cs="Times New Roman"/>
          <w:sz w:val="24"/>
          <w:szCs w:val="24"/>
        </w:rPr>
      </w:pPr>
      <w:r w:rsidRPr="00F54219">
        <w:rPr>
          <w:rFonts w:ascii="Times New Roman" w:hAnsi="Times New Roman" w:cs="Times New Roman"/>
          <w:sz w:val="24"/>
          <w:szCs w:val="24"/>
        </w:rPr>
        <w:t>-Нарушение ст. 93 раздела 2 от 16 декабря 2010 г. N 174н "Об утверждении Единого плана счетов бухгалтерского учета для бюджетных учреждений и Инструкции по его применению" не ведется начисление доходов (выручки столовой от питания</w:t>
      </w:r>
      <w:proofErr w:type="gramStart"/>
      <w:r w:rsidRPr="00F54219">
        <w:rPr>
          <w:rFonts w:ascii="Times New Roman" w:hAnsi="Times New Roman" w:cs="Times New Roman"/>
          <w:sz w:val="24"/>
          <w:szCs w:val="24"/>
        </w:rPr>
        <w:t xml:space="preserve"> )</w:t>
      </w:r>
      <w:proofErr w:type="gramEnd"/>
      <w:r w:rsidRPr="00F54219">
        <w:rPr>
          <w:rFonts w:ascii="Times New Roman" w:hAnsi="Times New Roman" w:cs="Times New Roman"/>
          <w:sz w:val="24"/>
          <w:szCs w:val="24"/>
        </w:rPr>
        <w:t xml:space="preserve"> по счету  205000 «расчеты по доходам», отсутствует разделение между платным и бесплатным питанием. </w:t>
      </w:r>
    </w:p>
    <w:p w:rsidR="00215E3E" w:rsidRPr="00F54219" w:rsidRDefault="00215E3E" w:rsidP="00215E3E">
      <w:pPr>
        <w:spacing w:after="0" w:line="240" w:lineRule="auto"/>
        <w:ind w:firstLine="709"/>
        <w:jc w:val="both"/>
        <w:rPr>
          <w:rFonts w:ascii="Times New Roman" w:hAnsi="Times New Roman" w:cs="Times New Roman"/>
          <w:sz w:val="24"/>
          <w:szCs w:val="24"/>
        </w:rPr>
      </w:pPr>
      <w:r w:rsidRPr="00F54219">
        <w:rPr>
          <w:rFonts w:ascii="Times New Roman" w:hAnsi="Times New Roman" w:cs="Times New Roman"/>
          <w:sz w:val="24"/>
          <w:szCs w:val="24"/>
        </w:rPr>
        <w:t>- Нарушение ст.137 раздела 3 Инструкции 174н, в части депонирования заработной платы.</w:t>
      </w:r>
    </w:p>
    <w:p w:rsidR="00215E3E" w:rsidRPr="00F54219" w:rsidRDefault="00215E3E" w:rsidP="00215E3E">
      <w:pPr>
        <w:spacing w:after="0" w:line="240" w:lineRule="auto"/>
        <w:ind w:firstLine="709"/>
        <w:jc w:val="both"/>
        <w:rPr>
          <w:rFonts w:ascii="Times New Roman" w:hAnsi="Times New Roman" w:cs="Times New Roman"/>
          <w:bCs/>
          <w:sz w:val="24"/>
          <w:szCs w:val="24"/>
        </w:rPr>
      </w:pPr>
      <w:r w:rsidRPr="00F54219">
        <w:rPr>
          <w:rFonts w:ascii="Times New Roman" w:hAnsi="Times New Roman" w:cs="Times New Roman"/>
          <w:bCs/>
          <w:sz w:val="24"/>
          <w:szCs w:val="24"/>
        </w:rPr>
        <w:t>- Ст. 9 Федерального Закона « О бухгалтерском учете» от 06.12.2011г. № 402-ФЗ  в части отсутствия учетной политики (в части ведения расчетно-платежных ведомостей).</w:t>
      </w:r>
    </w:p>
    <w:p w:rsidR="00215E3E" w:rsidRPr="00F54219" w:rsidRDefault="00215E3E" w:rsidP="00215E3E">
      <w:pPr>
        <w:spacing w:after="0" w:line="240" w:lineRule="auto"/>
        <w:ind w:firstLine="709"/>
        <w:jc w:val="both"/>
        <w:rPr>
          <w:rFonts w:ascii="Times New Roman" w:hAnsi="Times New Roman" w:cs="Times New Roman"/>
          <w:bCs/>
          <w:sz w:val="24"/>
          <w:szCs w:val="24"/>
        </w:rPr>
      </w:pPr>
      <w:r w:rsidRPr="00F54219">
        <w:rPr>
          <w:rFonts w:ascii="Times New Roman" w:hAnsi="Times New Roman" w:cs="Times New Roman"/>
          <w:bCs/>
          <w:sz w:val="24"/>
          <w:szCs w:val="24"/>
        </w:rPr>
        <w:t>- Ст. 8 Федерального Закона « О бухгалтерском учете» от 06.12.2011г. № 402-ФЗ  в части отсутствия учетной политики.</w:t>
      </w:r>
    </w:p>
    <w:p w:rsidR="00215E3E" w:rsidRPr="00F54219" w:rsidRDefault="00215E3E" w:rsidP="00215E3E">
      <w:pPr>
        <w:spacing w:after="0" w:line="240" w:lineRule="auto"/>
        <w:ind w:firstLine="709"/>
        <w:jc w:val="both"/>
        <w:rPr>
          <w:rFonts w:ascii="Times New Roman" w:hAnsi="Times New Roman" w:cs="Times New Roman"/>
          <w:sz w:val="24"/>
          <w:szCs w:val="24"/>
        </w:rPr>
      </w:pPr>
      <w:r w:rsidRPr="00F54219">
        <w:rPr>
          <w:rFonts w:ascii="Times New Roman" w:hAnsi="Times New Roman" w:cs="Times New Roman"/>
          <w:sz w:val="24"/>
          <w:szCs w:val="24"/>
        </w:rPr>
        <w:t>-</w:t>
      </w:r>
      <w:proofErr w:type="gramStart"/>
      <w:r w:rsidRPr="00F54219">
        <w:rPr>
          <w:rFonts w:ascii="Times New Roman" w:hAnsi="Times New Roman" w:cs="Times New Roman"/>
          <w:sz w:val="24"/>
          <w:szCs w:val="24"/>
        </w:rPr>
        <w:t>Нарушена</w:t>
      </w:r>
      <w:proofErr w:type="gramEnd"/>
      <w:r w:rsidRPr="00F54219">
        <w:rPr>
          <w:rFonts w:ascii="Times New Roman" w:hAnsi="Times New Roman" w:cs="Times New Roman"/>
          <w:sz w:val="24"/>
          <w:szCs w:val="24"/>
        </w:rPr>
        <w:t xml:space="preserve"> ст. 6,9,10 Федерального закон от 06.12.2011г. N 402-ФЗ "О бухгалтерском учете", в части отсутствия журналов операций, отсутствие реестров на выплату заработной платы.</w:t>
      </w:r>
    </w:p>
    <w:p w:rsidR="00215E3E" w:rsidRPr="00F54219" w:rsidRDefault="00215E3E" w:rsidP="00215E3E">
      <w:pPr>
        <w:spacing w:after="0" w:line="240" w:lineRule="auto"/>
        <w:ind w:firstLine="709"/>
        <w:jc w:val="both"/>
        <w:rPr>
          <w:rFonts w:ascii="Times New Roman" w:hAnsi="Times New Roman" w:cs="Times New Roman"/>
          <w:sz w:val="24"/>
          <w:szCs w:val="24"/>
        </w:rPr>
      </w:pPr>
      <w:r w:rsidRPr="00F54219">
        <w:rPr>
          <w:rFonts w:ascii="Times New Roman" w:hAnsi="Times New Roman" w:cs="Times New Roman"/>
          <w:sz w:val="24"/>
          <w:szCs w:val="24"/>
        </w:rPr>
        <w:t>-Нарушен п. 9,11,12 раздела 1 Инструкции от 25.03.2011 № 33н «О порядке составления, предоставления годовой, квартальной отчетности государственных муниципальных бюджетных и автономных учреждений», в части расхождения баланса и главной книги в сумме 1240,1181 тыс</w:t>
      </w:r>
      <w:proofErr w:type="gramStart"/>
      <w:r w:rsidRPr="00F54219">
        <w:rPr>
          <w:rFonts w:ascii="Times New Roman" w:hAnsi="Times New Roman" w:cs="Times New Roman"/>
          <w:sz w:val="24"/>
          <w:szCs w:val="24"/>
        </w:rPr>
        <w:t>.р</w:t>
      </w:r>
      <w:proofErr w:type="gramEnd"/>
      <w:r w:rsidRPr="00F54219">
        <w:rPr>
          <w:rFonts w:ascii="Times New Roman" w:hAnsi="Times New Roman" w:cs="Times New Roman"/>
          <w:sz w:val="24"/>
          <w:szCs w:val="24"/>
        </w:rPr>
        <w:t xml:space="preserve">уб., в части расхождении  </w:t>
      </w:r>
      <w:proofErr w:type="spellStart"/>
      <w:r w:rsidRPr="00F54219">
        <w:rPr>
          <w:rFonts w:ascii="Times New Roman" w:hAnsi="Times New Roman" w:cs="Times New Roman"/>
          <w:sz w:val="24"/>
          <w:szCs w:val="24"/>
        </w:rPr>
        <w:t>журнала-операций</w:t>
      </w:r>
      <w:proofErr w:type="spellEnd"/>
      <w:r w:rsidRPr="00F54219">
        <w:rPr>
          <w:rFonts w:ascii="Times New Roman" w:hAnsi="Times New Roman" w:cs="Times New Roman"/>
          <w:sz w:val="24"/>
          <w:szCs w:val="24"/>
        </w:rPr>
        <w:t xml:space="preserve"> № 4 « расчеты с дебиторами и кредиторами» и баланса в сумме 136704,39 руб., в части расхождения баланса и отчетов в ПФ и ФСС в сумме 170330,36руб., в части расхождения баланса и журнала операций № 3 «расчеты с подотчетными лицами» на 4808,5 руб., отсутствие инвентаризации активов и обязательств, что ведет к риску штрафных санкций в соответствии с ст. 15.11 КОАП.</w:t>
      </w:r>
    </w:p>
    <w:p w:rsidR="00215E3E" w:rsidRPr="00F54219" w:rsidRDefault="00215E3E" w:rsidP="00215E3E">
      <w:pPr>
        <w:spacing w:after="0" w:line="240" w:lineRule="auto"/>
        <w:ind w:firstLine="709"/>
        <w:jc w:val="both"/>
        <w:rPr>
          <w:rFonts w:ascii="Times New Roman" w:hAnsi="Times New Roman" w:cs="Times New Roman"/>
          <w:bCs/>
          <w:sz w:val="24"/>
          <w:szCs w:val="24"/>
        </w:rPr>
      </w:pPr>
      <w:r w:rsidRPr="00F54219">
        <w:rPr>
          <w:rFonts w:ascii="Times New Roman" w:hAnsi="Times New Roman" w:cs="Times New Roman"/>
          <w:bCs/>
          <w:sz w:val="24"/>
          <w:szCs w:val="24"/>
        </w:rPr>
        <w:t xml:space="preserve">- Допущено нарушение условий предоставлений субсидий, что ведет к нарушению  в соответствии со ст. 15.15.5  КОАП РФ, в части  расходования средств не по утвержденной статье КОСГУ </w:t>
      </w:r>
      <w:proofErr w:type="gramStart"/>
      <w:r w:rsidRPr="00F54219">
        <w:rPr>
          <w:rFonts w:ascii="Times New Roman" w:hAnsi="Times New Roman" w:cs="Times New Roman"/>
          <w:bCs/>
          <w:sz w:val="24"/>
          <w:szCs w:val="24"/>
        </w:rPr>
        <w:t xml:space="preserve">( </w:t>
      </w:r>
      <w:proofErr w:type="gramEnd"/>
      <w:r w:rsidRPr="00F54219">
        <w:rPr>
          <w:rFonts w:ascii="Times New Roman" w:hAnsi="Times New Roman" w:cs="Times New Roman"/>
          <w:bCs/>
          <w:sz w:val="24"/>
          <w:szCs w:val="24"/>
        </w:rPr>
        <w:t xml:space="preserve">сумма нарушения в части расхождения начисленной </w:t>
      </w:r>
      <w:proofErr w:type="spellStart"/>
      <w:r w:rsidRPr="00F54219">
        <w:rPr>
          <w:rFonts w:ascii="Times New Roman" w:hAnsi="Times New Roman" w:cs="Times New Roman"/>
          <w:bCs/>
          <w:sz w:val="24"/>
          <w:szCs w:val="24"/>
        </w:rPr>
        <w:t>з\платы</w:t>
      </w:r>
      <w:proofErr w:type="spellEnd"/>
      <w:r w:rsidRPr="00F54219">
        <w:rPr>
          <w:rFonts w:ascii="Times New Roman" w:hAnsi="Times New Roman" w:cs="Times New Roman"/>
          <w:bCs/>
          <w:sz w:val="24"/>
          <w:szCs w:val="24"/>
        </w:rPr>
        <w:t xml:space="preserve"> и кассового расхода по ст. 211 в сумме 216082,62 руб., в части  ст. 290 в сумме 2346,39 руб.)</w:t>
      </w:r>
    </w:p>
    <w:p w:rsidR="00215E3E" w:rsidRPr="00F54219" w:rsidRDefault="00215E3E" w:rsidP="00215E3E">
      <w:pPr>
        <w:spacing w:after="0" w:line="240" w:lineRule="auto"/>
        <w:ind w:firstLine="709"/>
        <w:jc w:val="both"/>
        <w:rPr>
          <w:rFonts w:ascii="Times New Roman" w:hAnsi="Times New Roman" w:cs="Times New Roman"/>
          <w:kern w:val="3"/>
          <w:sz w:val="24"/>
          <w:szCs w:val="24"/>
        </w:rPr>
      </w:pPr>
      <w:r w:rsidRPr="00F54219">
        <w:rPr>
          <w:rFonts w:ascii="Times New Roman" w:hAnsi="Times New Roman" w:cs="Times New Roman"/>
          <w:sz w:val="24"/>
          <w:szCs w:val="24"/>
        </w:rPr>
        <w:t>- Ст. 73 БК РФ, в части отсутствия реестра закупок.</w:t>
      </w:r>
    </w:p>
    <w:p w:rsidR="00215E3E" w:rsidRPr="00EB04C5" w:rsidRDefault="00215E3E" w:rsidP="00215E3E">
      <w:pPr>
        <w:spacing w:after="0" w:line="240" w:lineRule="auto"/>
        <w:ind w:firstLine="709"/>
        <w:jc w:val="both"/>
        <w:rPr>
          <w:rFonts w:ascii="Times New Roman" w:hAnsi="Times New Roman" w:cs="Times New Roman"/>
          <w:sz w:val="24"/>
          <w:szCs w:val="24"/>
        </w:rPr>
      </w:pPr>
      <w:r w:rsidRPr="00EB04C5">
        <w:rPr>
          <w:rFonts w:ascii="Times New Roman" w:hAnsi="Times New Roman" w:cs="Times New Roman"/>
          <w:sz w:val="24"/>
          <w:szCs w:val="24"/>
        </w:rPr>
        <w:t>- Приказ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roofErr w:type="gramStart"/>
      <w:r w:rsidRPr="00EB04C5">
        <w:rPr>
          <w:rFonts w:ascii="Times New Roman" w:hAnsi="Times New Roman" w:cs="Times New Roman"/>
          <w:sz w:val="24"/>
          <w:szCs w:val="24"/>
        </w:rPr>
        <w:t>"(</w:t>
      </w:r>
      <w:proofErr w:type="gramEnd"/>
      <w:r w:rsidRPr="00EB04C5">
        <w:rPr>
          <w:rFonts w:ascii="Times New Roman" w:hAnsi="Times New Roman" w:cs="Times New Roman"/>
          <w:sz w:val="24"/>
          <w:szCs w:val="24"/>
        </w:rPr>
        <w:t xml:space="preserve"> в части оформления первичных документов).</w:t>
      </w:r>
    </w:p>
    <w:p w:rsidR="00215E3E" w:rsidRPr="00302584" w:rsidRDefault="00215E3E" w:rsidP="00215E3E">
      <w:pPr>
        <w:spacing w:after="0" w:line="240" w:lineRule="auto"/>
        <w:ind w:firstLine="709"/>
        <w:jc w:val="both"/>
        <w:rPr>
          <w:rFonts w:ascii="Times New Roman" w:hAnsi="Times New Roman" w:cs="Times New Roman"/>
          <w:sz w:val="24"/>
          <w:szCs w:val="24"/>
        </w:rPr>
      </w:pPr>
      <w:r w:rsidRPr="00302584">
        <w:rPr>
          <w:rFonts w:ascii="Times New Roman" w:hAnsi="Times New Roman" w:cs="Times New Roman"/>
          <w:sz w:val="24"/>
          <w:szCs w:val="24"/>
        </w:rPr>
        <w:t>3.  Нарушен  п. 11. Раздела 1 Инструкции от 01.12.2010 № 157</w:t>
      </w:r>
      <w:proofErr w:type="gramStart"/>
      <w:r w:rsidRPr="00302584">
        <w:rPr>
          <w:rFonts w:ascii="Times New Roman" w:hAnsi="Times New Roman" w:cs="Times New Roman"/>
          <w:sz w:val="24"/>
          <w:szCs w:val="24"/>
        </w:rPr>
        <w:t xml:space="preserve"> О</w:t>
      </w:r>
      <w:proofErr w:type="gramEnd"/>
      <w:r w:rsidRPr="00302584">
        <w:rPr>
          <w:rFonts w:ascii="Times New Roman" w:hAnsi="Times New Roman" w:cs="Times New Roman"/>
          <w:sz w:val="24"/>
          <w:szCs w:val="24"/>
        </w:rPr>
        <w:t>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расхождения регистров по основным средствам  и баланса в сумме 39097,44руб.</w:t>
      </w:r>
    </w:p>
    <w:p w:rsidR="00215E3E" w:rsidRPr="00302584" w:rsidRDefault="00215E3E" w:rsidP="00215E3E">
      <w:pPr>
        <w:spacing w:after="0" w:line="240" w:lineRule="auto"/>
        <w:ind w:firstLine="709"/>
        <w:jc w:val="both"/>
        <w:rPr>
          <w:rFonts w:ascii="Times New Roman" w:hAnsi="Times New Roman" w:cs="Times New Roman"/>
          <w:kern w:val="3"/>
          <w:sz w:val="24"/>
          <w:szCs w:val="24"/>
        </w:rPr>
      </w:pPr>
      <w:r w:rsidRPr="00302584">
        <w:rPr>
          <w:rFonts w:ascii="Times New Roman" w:hAnsi="Times New Roman" w:cs="Times New Roman"/>
          <w:sz w:val="24"/>
          <w:szCs w:val="24"/>
        </w:rPr>
        <w:t>-Нарушена ст. 38 раздела 2 Инструкции 157н от 01.12.2010г</w:t>
      </w:r>
      <w:proofErr w:type="gramStart"/>
      <w:r w:rsidRPr="00302584">
        <w:rPr>
          <w:rFonts w:ascii="Times New Roman" w:hAnsi="Times New Roman" w:cs="Times New Roman"/>
          <w:sz w:val="24"/>
          <w:szCs w:val="24"/>
        </w:rPr>
        <w:t>.(</w:t>
      </w:r>
      <w:proofErr w:type="gramEnd"/>
      <w:r w:rsidRPr="00302584">
        <w:rPr>
          <w:rFonts w:ascii="Times New Roman" w:hAnsi="Times New Roman" w:cs="Times New Roman"/>
          <w:sz w:val="24"/>
          <w:szCs w:val="24"/>
        </w:rPr>
        <w:t xml:space="preserve">сумма нарушения 6000руб. в части учета основных средств на </w:t>
      </w:r>
      <w:proofErr w:type="spellStart"/>
      <w:r w:rsidRPr="00302584">
        <w:rPr>
          <w:rFonts w:ascii="Times New Roman" w:hAnsi="Times New Roman" w:cs="Times New Roman"/>
          <w:sz w:val="24"/>
          <w:szCs w:val="24"/>
        </w:rPr>
        <w:t>забалансовом</w:t>
      </w:r>
      <w:proofErr w:type="spellEnd"/>
      <w:r w:rsidRPr="00302584">
        <w:rPr>
          <w:rFonts w:ascii="Times New Roman" w:hAnsi="Times New Roman" w:cs="Times New Roman"/>
          <w:sz w:val="24"/>
          <w:szCs w:val="24"/>
        </w:rPr>
        <w:t xml:space="preserve"> счете).</w:t>
      </w:r>
    </w:p>
    <w:p w:rsidR="00215E3E" w:rsidRPr="00302584" w:rsidRDefault="00215E3E" w:rsidP="00215E3E">
      <w:pPr>
        <w:spacing w:after="0" w:line="240" w:lineRule="auto"/>
        <w:ind w:firstLine="709"/>
        <w:jc w:val="both"/>
        <w:rPr>
          <w:rFonts w:ascii="Times New Roman" w:hAnsi="Times New Roman" w:cs="Times New Roman"/>
          <w:sz w:val="24"/>
          <w:szCs w:val="24"/>
        </w:rPr>
      </w:pPr>
      <w:r w:rsidRPr="00302584">
        <w:rPr>
          <w:rFonts w:ascii="Times New Roman" w:hAnsi="Times New Roman" w:cs="Times New Roman"/>
          <w:sz w:val="24"/>
          <w:szCs w:val="24"/>
        </w:rPr>
        <w:t xml:space="preserve">4. </w:t>
      </w:r>
      <w:r w:rsidRPr="00302584">
        <w:rPr>
          <w:rFonts w:ascii="Times New Roman" w:hAnsi="Times New Roman" w:cs="Times New Roman"/>
          <w:bCs/>
          <w:sz w:val="24"/>
          <w:szCs w:val="24"/>
        </w:rPr>
        <w:t>-</w:t>
      </w:r>
      <w:r w:rsidRPr="00302584">
        <w:rPr>
          <w:rFonts w:ascii="Times New Roman" w:hAnsi="Times New Roman" w:cs="Times New Roman"/>
          <w:sz w:val="24"/>
          <w:szCs w:val="24"/>
        </w:rPr>
        <w:t xml:space="preserve"> </w:t>
      </w:r>
      <w:proofErr w:type="gramStart"/>
      <w:r w:rsidRPr="00302584">
        <w:rPr>
          <w:rFonts w:ascii="Times New Roman" w:hAnsi="Times New Roman" w:cs="Times New Roman"/>
          <w:sz w:val="24"/>
          <w:szCs w:val="24"/>
        </w:rPr>
        <w:t>Н</w:t>
      </w:r>
      <w:r w:rsidRPr="00302584">
        <w:rPr>
          <w:rFonts w:ascii="Times New Roman" w:hAnsi="Times New Roman" w:cs="Times New Roman"/>
          <w:bCs/>
          <w:sz w:val="24"/>
          <w:szCs w:val="24"/>
        </w:rPr>
        <w:t>арушена</w:t>
      </w:r>
      <w:proofErr w:type="gramEnd"/>
      <w:r w:rsidRPr="00302584">
        <w:rPr>
          <w:rFonts w:ascii="Times New Roman" w:hAnsi="Times New Roman" w:cs="Times New Roman"/>
          <w:bCs/>
          <w:sz w:val="24"/>
          <w:szCs w:val="24"/>
        </w:rPr>
        <w:t xml:space="preserve"> ст. 11 раздела Инструкции 157н от 01.12. 2010 </w:t>
      </w:r>
      <w:r w:rsidRPr="00302584">
        <w:rPr>
          <w:rFonts w:ascii="Times New Roman" w:eastAsia="Calibri" w:hAnsi="Times New Roman" w:cs="Times New Roman"/>
          <w:sz w:val="24"/>
          <w:szCs w:val="24"/>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Pr="00302584">
        <w:rPr>
          <w:rFonts w:ascii="Times New Roman" w:eastAsia="Calibri" w:hAnsi="Times New Roman" w:cs="Times New Roman"/>
          <w:sz w:val="24"/>
          <w:szCs w:val="24"/>
        </w:rPr>
        <w:lastRenderedPageBreak/>
        <w:t xml:space="preserve">государственных (муниципальных) учреждений и Инструкции по его применению", ст.10 Закона от 06.12.2011г. № 402-ФЗ. </w:t>
      </w:r>
    </w:p>
    <w:p w:rsidR="00215E3E" w:rsidRPr="00302584" w:rsidRDefault="00215E3E" w:rsidP="00215E3E">
      <w:pPr>
        <w:spacing w:after="0" w:line="240" w:lineRule="auto"/>
        <w:ind w:firstLine="709"/>
        <w:jc w:val="both"/>
        <w:rPr>
          <w:rFonts w:ascii="Times New Roman" w:hAnsi="Times New Roman" w:cs="Times New Roman"/>
          <w:sz w:val="24"/>
          <w:szCs w:val="24"/>
        </w:rPr>
      </w:pPr>
      <w:r w:rsidRPr="00302584">
        <w:rPr>
          <w:rFonts w:ascii="Times New Roman" w:eastAsia="Calibri" w:hAnsi="Times New Roman" w:cs="Times New Roman"/>
          <w:sz w:val="24"/>
          <w:szCs w:val="24"/>
        </w:rPr>
        <w:t>-</w:t>
      </w:r>
      <w:r w:rsidRPr="00302584">
        <w:rPr>
          <w:rFonts w:ascii="Times New Roman" w:hAnsi="Times New Roman" w:cs="Times New Roman"/>
          <w:sz w:val="24"/>
          <w:szCs w:val="24"/>
        </w:rPr>
        <w:t xml:space="preserve">  Положение о реестре муниципального имущества муниципального образования "</w:t>
      </w:r>
      <w:proofErr w:type="spellStart"/>
      <w:r w:rsidRPr="00302584">
        <w:rPr>
          <w:rFonts w:ascii="Times New Roman" w:hAnsi="Times New Roman" w:cs="Times New Roman"/>
          <w:sz w:val="24"/>
          <w:szCs w:val="24"/>
        </w:rPr>
        <w:t>Майминский</w:t>
      </w:r>
      <w:proofErr w:type="spellEnd"/>
      <w:r w:rsidRPr="00302584">
        <w:rPr>
          <w:rFonts w:ascii="Times New Roman" w:hAnsi="Times New Roman" w:cs="Times New Roman"/>
          <w:sz w:val="24"/>
          <w:szCs w:val="24"/>
        </w:rPr>
        <w:t xml:space="preserve"> район", утвержденное Решением </w:t>
      </w:r>
      <w:proofErr w:type="spellStart"/>
      <w:r w:rsidRPr="00302584">
        <w:rPr>
          <w:rFonts w:ascii="Times New Roman" w:hAnsi="Times New Roman" w:cs="Times New Roman"/>
          <w:sz w:val="24"/>
          <w:szCs w:val="24"/>
        </w:rPr>
        <w:t>Майминского</w:t>
      </w:r>
      <w:proofErr w:type="spellEnd"/>
      <w:r w:rsidRPr="00302584">
        <w:rPr>
          <w:rFonts w:ascii="Times New Roman" w:hAnsi="Times New Roman" w:cs="Times New Roman"/>
          <w:sz w:val="24"/>
          <w:szCs w:val="24"/>
        </w:rPr>
        <w:t xml:space="preserve"> районного Совета депутатов от 22.11.2013 N 3-12.</w:t>
      </w:r>
    </w:p>
    <w:p w:rsidR="00215E3E" w:rsidRDefault="00215E3E" w:rsidP="00215E3E">
      <w:pPr>
        <w:spacing w:after="0" w:line="240" w:lineRule="auto"/>
        <w:ind w:firstLine="709"/>
        <w:jc w:val="both"/>
        <w:rPr>
          <w:rFonts w:ascii="Times New Roman" w:hAnsi="Times New Roman" w:cs="Times New Roman"/>
          <w:sz w:val="24"/>
          <w:szCs w:val="24"/>
        </w:rPr>
      </w:pPr>
      <w:r w:rsidRPr="00B00165">
        <w:rPr>
          <w:rFonts w:ascii="Times New Roman" w:hAnsi="Times New Roman" w:cs="Times New Roman"/>
          <w:sz w:val="24"/>
          <w:szCs w:val="24"/>
        </w:rPr>
        <w:t>По результатам Акта выписано представление на устранение нарушений</w:t>
      </w:r>
      <w:r>
        <w:rPr>
          <w:rFonts w:ascii="Times New Roman" w:hAnsi="Times New Roman" w:cs="Times New Roman"/>
          <w:sz w:val="24"/>
          <w:szCs w:val="24"/>
        </w:rPr>
        <w:t xml:space="preserve"> и составлен отчет.</w:t>
      </w:r>
    </w:p>
    <w:p w:rsidR="00215E3E" w:rsidRDefault="00215E3E" w:rsidP="00215E3E">
      <w:pPr>
        <w:spacing w:after="0" w:line="240" w:lineRule="auto"/>
        <w:ind w:firstLine="709"/>
        <w:jc w:val="both"/>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w:t>
      </w:r>
      <w:r w:rsidRPr="000B351C">
        <w:rPr>
          <w:rFonts w:ascii="Times New Roman" w:hAnsi="Times New Roman"/>
          <w:b/>
          <w:sz w:val="24"/>
          <w:szCs w:val="24"/>
        </w:rPr>
        <w:t xml:space="preserve"> </w:t>
      </w:r>
      <w:r w:rsidRPr="0039158F">
        <w:rPr>
          <w:rFonts w:ascii="Times New Roman" w:hAnsi="Times New Roman"/>
          <w:b/>
          <w:sz w:val="24"/>
          <w:szCs w:val="24"/>
        </w:rPr>
        <w:t xml:space="preserve">В ходе </w:t>
      </w:r>
      <w:r>
        <w:rPr>
          <w:rFonts w:ascii="Times New Roman" w:hAnsi="Times New Roman"/>
          <w:b/>
          <w:sz w:val="24"/>
          <w:szCs w:val="24"/>
        </w:rPr>
        <w:t xml:space="preserve">экспертно-аналитического </w:t>
      </w:r>
      <w:r w:rsidRPr="0039158F">
        <w:rPr>
          <w:rFonts w:ascii="Times New Roman" w:hAnsi="Times New Roman"/>
          <w:b/>
          <w:sz w:val="24"/>
          <w:szCs w:val="24"/>
        </w:rPr>
        <w:t>мероприятия</w:t>
      </w:r>
      <w:r>
        <w:rPr>
          <w:rFonts w:ascii="Times New Roman" w:hAnsi="Times New Roman"/>
          <w:b/>
          <w:sz w:val="24"/>
          <w:szCs w:val="24"/>
        </w:rPr>
        <w:t xml:space="preserve"> составлено Заключение </w:t>
      </w:r>
      <w:proofErr w:type="gramStart"/>
      <w:r>
        <w:rPr>
          <w:rFonts w:ascii="Times New Roman" w:hAnsi="Times New Roman"/>
          <w:b/>
          <w:sz w:val="24"/>
          <w:szCs w:val="24"/>
        </w:rPr>
        <w:t xml:space="preserve">и </w:t>
      </w:r>
      <w:r w:rsidRPr="0039158F">
        <w:rPr>
          <w:rFonts w:ascii="Times New Roman" w:hAnsi="Times New Roman"/>
          <w:b/>
          <w:sz w:val="24"/>
          <w:szCs w:val="24"/>
        </w:rPr>
        <w:t xml:space="preserve"> установлено</w:t>
      </w:r>
      <w:proofErr w:type="gramEnd"/>
      <w:r w:rsidRPr="0039158F">
        <w:rPr>
          <w:rFonts w:ascii="Times New Roman" w:hAnsi="Times New Roman"/>
          <w:b/>
          <w:sz w:val="24"/>
          <w:szCs w:val="24"/>
        </w:rPr>
        <w:t xml:space="preserve"> следующее</w:t>
      </w:r>
      <w:r w:rsidRPr="0039158F">
        <w:rPr>
          <w:rFonts w:ascii="Times New Roman" w:hAnsi="Times New Roman"/>
          <w:sz w:val="24"/>
          <w:szCs w:val="24"/>
        </w:rPr>
        <w:t>:</w:t>
      </w:r>
    </w:p>
    <w:p w:rsidR="00215E3E" w:rsidRDefault="00215E3E" w:rsidP="00215E3E">
      <w:pPr>
        <w:spacing w:after="0" w:line="240" w:lineRule="auto"/>
        <w:jc w:val="both"/>
        <w:rPr>
          <w:rFonts w:ascii="Times New Roman" w:hAnsi="Times New Roman"/>
          <w:b/>
          <w:sz w:val="28"/>
          <w:szCs w:val="28"/>
        </w:rPr>
      </w:pPr>
      <w:r w:rsidRPr="00781880">
        <w:rPr>
          <w:rFonts w:ascii="Times New Roman" w:hAnsi="Times New Roman"/>
          <w:b/>
          <w:sz w:val="28"/>
          <w:szCs w:val="28"/>
        </w:rPr>
        <w:t>Выводы.</w:t>
      </w:r>
    </w:p>
    <w:p w:rsidR="00215E3E" w:rsidRPr="00CA1DEE" w:rsidRDefault="00215E3E" w:rsidP="00215E3E">
      <w:pPr>
        <w:pStyle w:val="a3"/>
        <w:numPr>
          <w:ilvl w:val="0"/>
          <w:numId w:val="20"/>
        </w:numPr>
        <w:autoSpaceDN w:val="0"/>
        <w:spacing w:after="0" w:line="240" w:lineRule="auto"/>
        <w:ind w:left="0" w:firstLine="709"/>
        <w:contextualSpacing w:val="0"/>
        <w:jc w:val="both"/>
        <w:rPr>
          <w:rFonts w:ascii="Times New Roman" w:hAnsi="Times New Roman"/>
          <w:sz w:val="24"/>
          <w:szCs w:val="24"/>
        </w:rPr>
      </w:pPr>
      <w:r w:rsidRPr="00CA1DEE">
        <w:rPr>
          <w:rFonts w:ascii="Times New Roman" w:hAnsi="Times New Roman"/>
          <w:sz w:val="24"/>
          <w:szCs w:val="24"/>
        </w:rPr>
        <w:t xml:space="preserve"> Общее количество заключенных контрактов 0, договоров 106.</w:t>
      </w:r>
    </w:p>
    <w:p w:rsidR="00215E3E" w:rsidRPr="00CA1DEE" w:rsidRDefault="00215E3E" w:rsidP="00215E3E">
      <w:pPr>
        <w:pStyle w:val="a3"/>
        <w:numPr>
          <w:ilvl w:val="0"/>
          <w:numId w:val="20"/>
        </w:numPr>
        <w:autoSpaceDN w:val="0"/>
        <w:spacing w:after="0" w:line="240" w:lineRule="auto"/>
        <w:ind w:left="0" w:firstLine="709"/>
        <w:contextualSpacing w:val="0"/>
        <w:jc w:val="both"/>
        <w:rPr>
          <w:rFonts w:ascii="Times New Roman" w:hAnsi="Times New Roman"/>
          <w:sz w:val="24"/>
          <w:szCs w:val="24"/>
        </w:rPr>
      </w:pPr>
      <w:r w:rsidRPr="00CA1DEE">
        <w:rPr>
          <w:rFonts w:ascii="Times New Roman" w:hAnsi="Times New Roman"/>
          <w:sz w:val="24"/>
          <w:szCs w:val="24"/>
        </w:rPr>
        <w:t xml:space="preserve"> Общее количество нарушений законодательства о контрактной системе количество 113</w:t>
      </w:r>
      <w:r>
        <w:rPr>
          <w:rFonts w:ascii="Times New Roman" w:hAnsi="Times New Roman"/>
          <w:sz w:val="24"/>
          <w:szCs w:val="24"/>
        </w:rPr>
        <w:t xml:space="preserve">  в общей сумме </w:t>
      </w:r>
      <w:r w:rsidR="00042723">
        <w:rPr>
          <w:rFonts w:ascii="Times New Roman" w:hAnsi="Times New Roman"/>
          <w:sz w:val="24"/>
          <w:szCs w:val="24"/>
        </w:rPr>
        <w:t>3181</w:t>
      </w:r>
      <w:r>
        <w:rPr>
          <w:rFonts w:ascii="Times New Roman" w:hAnsi="Times New Roman"/>
          <w:sz w:val="24"/>
          <w:szCs w:val="24"/>
        </w:rPr>
        <w:t>,</w:t>
      </w:r>
      <w:r w:rsidR="00042723">
        <w:rPr>
          <w:rFonts w:ascii="Times New Roman" w:hAnsi="Times New Roman"/>
          <w:sz w:val="24"/>
          <w:szCs w:val="24"/>
        </w:rPr>
        <w:t>48771</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w:t>
      </w:r>
      <w:r w:rsidRPr="00CA1DEE">
        <w:rPr>
          <w:rFonts w:ascii="Times New Roman" w:hAnsi="Times New Roman"/>
          <w:sz w:val="24"/>
          <w:szCs w:val="24"/>
        </w:rPr>
        <w:t>, в том числе:</w:t>
      </w:r>
    </w:p>
    <w:p w:rsidR="00215E3E" w:rsidRPr="00B455A6" w:rsidRDefault="00215E3E" w:rsidP="00215E3E">
      <w:pPr>
        <w:pStyle w:val="a3"/>
        <w:spacing w:after="0" w:line="240" w:lineRule="auto"/>
        <w:ind w:left="0" w:firstLine="709"/>
        <w:jc w:val="both"/>
        <w:rPr>
          <w:rFonts w:ascii="Times New Roman" w:hAnsi="Times New Roman"/>
          <w:b/>
          <w:sz w:val="24"/>
          <w:szCs w:val="24"/>
        </w:rPr>
      </w:pPr>
      <w:r w:rsidRPr="00B455A6">
        <w:rPr>
          <w:rFonts w:ascii="Times New Roman" w:hAnsi="Times New Roman"/>
          <w:b/>
          <w:sz w:val="24"/>
          <w:szCs w:val="24"/>
        </w:rPr>
        <w:t>1.Организация закупок.</w:t>
      </w:r>
    </w:p>
    <w:p w:rsidR="00215E3E" w:rsidRPr="00CA1DEE" w:rsidRDefault="00215E3E" w:rsidP="00215E3E">
      <w:pPr>
        <w:spacing w:after="0" w:line="240" w:lineRule="auto"/>
        <w:ind w:firstLine="709"/>
        <w:jc w:val="both"/>
        <w:rPr>
          <w:rFonts w:ascii="Times New Roman" w:hAnsi="Times New Roman" w:cs="Times New Roman"/>
          <w:sz w:val="24"/>
          <w:szCs w:val="24"/>
        </w:rPr>
      </w:pPr>
      <w:r w:rsidRPr="00CA1DEE">
        <w:rPr>
          <w:rFonts w:ascii="Times New Roman" w:hAnsi="Times New Roman" w:cs="Times New Roman"/>
          <w:sz w:val="24"/>
          <w:szCs w:val="24"/>
        </w:rPr>
        <w:t>-     Руководителем не назначено должностное лицо ответственное за закупки, включая исполнение каждого контракта (контрактный управляющий).  Допущено нарушение по группе нарушений 4.10 Классификатора « Нарушение порядка формирования контрактной службы</w:t>
      </w:r>
      <w:r>
        <w:rPr>
          <w:rFonts w:ascii="Times New Roman" w:hAnsi="Times New Roman" w:cs="Times New Roman"/>
          <w:sz w:val="24"/>
          <w:szCs w:val="24"/>
        </w:rPr>
        <w:t xml:space="preserve"> </w:t>
      </w:r>
      <w:proofErr w:type="gramStart"/>
      <w:r w:rsidRPr="00CA1DEE">
        <w:rPr>
          <w:rFonts w:ascii="Times New Roman" w:hAnsi="Times New Roman" w:cs="Times New Roman"/>
          <w:sz w:val="24"/>
          <w:szCs w:val="24"/>
        </w:rPr>
        <w:t xml:space="preserve">( </w:t>
      </w:r>
      <w:proofErr w:type="gramEnd"/>
      <w:r w:rsidRPr="00CA1DEE">
        <w:rPr>
          <w:rFonts w:ascii="Times New Roman" w:hAnsi="Times New Roman" w:cs="Times New Roman"/>
          <w:sz w:val="24"/>
          <w:szCs w:val="24"/>
        </w:rPr>
        <w:t>назначения контрактных управляющих)», что ведет к нарушению ст.   нарушение статьи 38 Федерального закона № 44-ФЗ. Количество нарушений 1.</w:t>
      </w:r>
    </w:p>
    <w:p w:rsidR="00215E3E" w:rsidRPr="00CA1DEE" w:rsidRDefault="00215E3E" w:rsidP="00215E3E">
      <w:pPr>
        <w:pStyle w:val="Standard"/>
        <w:ind w:firstLine="709"/>
        <w:jc w:val="both"/>
        <w:rPr>
          <w:rFonts w:ascii="Times New Roman" w:hAnsi="Times New Roman" w:cs="Times New Roman"/>
          <w:sz w:val="24"/>
        </w:rPr>
      </w:pPr>
      <w:r w:rsidRPr="00CA1DEE">
        <w:rPr>
          <w:rFonts w:ascii="Times New Roman" w:hAnsi="Times New Roman" w:cs="Times New Roman"/>
          <w:sz w:val="24"/>
        </w:rPr>
        <w:t>-   Допущено нарушение по группе 4.43 Классификатора « 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оказанной услуге». В нарушение   части 6 ст. 94 Федерального Закона РФ от 05.04.2013 № 44-ФЗ,  не утверждено Положение о проведении экспертизы при приемке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муниципального заказчика. В нарушение п. 3.2 раздела 3 Положения приказом директора не утвержден состав приемочной комиссии. Документы на приемку товаров не подписаны членами комиссии, в нарушение п. 6,7 ст. 94 Закона 44-ФЗ.</w:t>
      </w:r>
      <w:proofErr w:type="gramStart"/>
      <w:r w:rsidRPr="00CA1DEE">
        <w:rPr>
          <w:rFonts w:ascii="Times New Roman" w:hAnsi="Times New Roman" w:cs="Times New Roman"/>
          <w:sz w:val="24"/>
        </w:rPr>
        <w:t xml:space="preserve">( </w:t>
      </w:r>
      <w:proofErr w:type="gramEnd"/>
      <w:r w:rsidRPr="00CA1DEE">
        <w:rPr>
          <w:rFonts w:ascii="Times New Roman" w:hAnsi="Times New Roman" w:cs="Times New Roman"/>
          <w:sz w:val="24"/>
        </w:rPr>
        <w:t>2 Нарушения)</w:t>
      </w:r>
    </w:p>
    <w:p w:rsidR="00215E3E" w:rsidRPr="00CA1DEE" w:rsidRDefault="00215E3E" w:rsidP="00215E3E">
      <w:pPr>
        <w:autoSpaceDE w:val="0"/>
        <w:autoSpaceDN w:val="0"/>
        <w:adjustRightInd w:val="0"/>
        <w:spacing w:after="0" w:line="240" w:lineRule="auto"/>
        <w:ind w:firstLine="709"/>
        <w:jc w:val="both"/>
        <w:rPr>
          <w:rFonts w:ascii="Times New Roman" w:hAnsi="Times New Roman" w:cs="Times New Roman"/>
          <w:b/>
          <w:sz w:val="24"/>
          <w:szCs w:val="24"/>
        </w:rPr>
      </w:pPr>
      <w:r w:rsidRPr="00CA1DEE">
        <w:rPr>
          <w:rFonts w:ascii="Times New Roman" w:hAnsi="Times New Roman" w:cs="Times New Roman"/>
          <w:b/>
          <w:sz w:val="24"/>
          <w:szCs w:val="24"/>
        </w:rPr>
        <w:t>2.Планирование закупок:</w:t>
      </w:r>
    </w:p>
    <w:p w:rsidR="00215E3E" w:rsidRPr="00CA1DEE" w:rsidRDefault="00215E3E" w:rsidP="00215E3E">
      <w:pPr>
        <w:pStyle w:val="Standard"/>
        <w:ind w:firstLine="709"/>
        <w:jc w:val="both"/>
        <w:rPr>
          <w:rFonts w:ascii="Times New Roman" w:eastAsiaTheme="minorHAnsi" w:hAnsi="Times New Roman" w:cs="Times New Roman"/>
          <w:sz w:val="24"/>
        </w:rPr>
      </w:pPr>
      <w:r w:rsidRPr="00CA1DEE">
        <w:rPr>
          <w:rFonts w:ascii="Times New Roman" w:hAnsi="Times New Roman" w:cs="Times New Roman"/>
          <w:sz w:val="24"/>
        </w:rPr>
        <w:t xml:space="preserve">-  Допущено нарушение по группе 4.19 Классификатора « Нарушение порядка формирования, утверждения и ведения плана-графика закупок» первоначальный План </w:t>
      </w:r>
      <w:proofErr w:type="gramStart"/>
      <w:r w:rsidRPr="00CA1DEE">
        <w:rPr>
          <w:rFonts w:ascii="Times New Roman" w:hAnsi="Times New Roman" w:cs="Times New Roman"/>
          <w:sz w:val="24"/>
        </w:rPr>
        <w:t>-г</w:t>
      </w:r>
      <w:proofErr w:type="gramEnd"/>
      <w:r w:rsidRPr="00CA1DEE">
        <w:rPr>
          <w:rFonts w:ascii="Times New Roman" w:hAnsi="Times New Roman" w:cs="Times New Roman"/>
          <w:sz w:val="24"/>
        </w:rPr>
        <w:t>рафик на 2014г.</w:t>
      </w:r>
      <w:r>
        <w:rPr>
          <w:rFonts w:ascii="Times New Roman" w:hAnsi="Times New Roman" w:cs="Times New Roman"/>
          <w:sz w:val="24"/>
        </w:rPr>
        <w:t xml:space="preserve"> </w:t>
      </w:r>
      <w:r w:rsidRPr="00E432D0">
        <w:rPr>
          <w:rFonts w:ascii="Times New Roman" w:hAnsi="Times New Roman" w:cs="Times New Roman"/>
          <w:sz w:val="24"/>
        </w:rPr>
        <w:t xml:space="preserve">на  сумму </w:t>
      </w:r>
      <w:r w:rsidRPr="00E432D0">
        <w:rPr>
          <w:rFonts w:ascii="Times New Roman" w:eastAsiaTheme="minorHAnsi" w:hAnsi="Times New Roman" w:cs="Times New Roman"/>
          <w:sz w:val="24"/>
        </w:rPr>
        <w:t xml:space="preserve">541,496  </w:t>
      </w:r>
      <w:r w:rsidRPr="00E432D0">
        <w:rPr>
          <w:rFonts w:ascii="Times New Roman" w:hAnsi="Times New Roman" w:cs="Times New Roman"/>
          <w:sz w:val="24"/>
        </w:rPr>
        <w:t>тыс. руб</w:t>
      </w:r>
      <w:r w:rsidRPr="00B455A6">
        <w:rPr>
          <w:rFonts w:ascii="Times New Roman" w:hAnsi="Times New Roman" w:cs="Times New Roman"/>
          <w:b/>
          <w:sz w:val="24"/>
        </w:rPr>
        <w:t>.</w:t>
      </w:r>
      <w:r w:rsidRPr="00CA1DEE">
        <w:rPr>
          <w:rFonts w:ascii="Times New Roman" w:hAnsi="Times New Roman" w:cs="Times New Roman"/>
          <w:sz w:val="24"/>
        </w:rPr>
        <w:t xml:space="preserve">  не утвержден, что  нарушает п. 10 ст.21 Закона 44-ФЗ, размещен с нарушением  сроков  указанных в п. 2 Приказа № 544/18н</w:t>
      </w:r>
      <w:r w:rsidRPr="00CA1DEE">
        <w:rPr>
          <w:rFonts w:ascii="Times New Roman" w:eastAsiaTheme="minorHAnsi" w:hAnsi="Times New Roman" w:cs="Times New Roman"/>
          <w:sz w:val="24"/>
        </w:rPr>
        <w:t xml:space="preserve">  от 20.09.2013г. План график на 2015г. от 30.12.2014 не утвержден, что</w:t>
      </w:r>
      <w:r w:rsidRPr="00CA1DEE">
        <w:rPr>
          <w:rFonts w:ascii="Times New Roman" w:hAnsi="Times New Roman" w:cs="Times New Roman"/>
          <w:sz w:val="24"/>
        </w:rPr>
        <w:t xml:space="preserve"> нарушает п. 10 ст.21 Закона 44-ФЗ. </w:t>
      </w:r>
      <w:r w:rsidRPr="00CA1DEE">
        <w:rPr>
          <w:rFonts w:ascii="Times New Roman" w:eastAsiaTheme="minorHAnsi" w:hAnsi="Times New Roman" w:cs="Times New Roman"/>
          <w:sz w:val="24"/>
        </w:rPr>
        <w:t>Количество нарушений 2.</w:t>
      </w:r>
    </w:p>
    <w:p w:rsidR="00215E3E" w:rsidRPr="00B455A6" w:rsidRDefault="00215E3E" w:rsidP="00215E3E">
      <w:pPr>
        <w:spacing w:after="0" w:line="240" w:lineRule="auto"/>
        <w:ind w:firstLine="709"/>
        <w:jc w:val="both"/>
        <w:rPr>
          <w:rFonts w:ascii="Times New Roman" w:hAnsi="Times New Roman" w:cs="Times New Roman"/>
          <w:b/>
          <w:sz w:val="24"/>
          <w:szCs w:val="24"/>
        </w:rPr>
      </w:pPr>
      <w:r w:rsidRPr="00B455A6">
        <w:rPr>
          <w:rFonts w:ascii="Times New Roman" w:hAnsi="Times New Roman" w:cs="Times New Roman"/>
          <w:b/>
          <w:sz w:val="24"/>
          <w:szCs w:val="24"/>
        </w:rPr>
        <w:t xml:space="preserve">3.Исполнение контракта: </w:t>
      </w:r>
    </w:p>
    <w:p w:rsidR="00215E3E" w:rsidRPr="00CA1DEE" w:rsidRDefault="00215E3E" w:rsidP="00215E3E">
      <w:pPr>
        <w:spacing w:after="0" w:line="240" w:lineRule="auto"/>
        <w:ind w:firstLine="709"/>
        <w:jc w:val="both"/>
        <w:rPr>
          <w:rFonts w:ascii="Times New Roman" w:hAnsi="Times New Roman" w:cs="Times New Roman"/>
          <w:sz w:val="24"/>
          <w:szCs w:val="24"/>
        </w:rPr>
      </w:pPr>
      <w:r w:rsidRPr="00CA1DEE">
        <w:rPr>
          <w:rFonts w:ascii="Times New Roman" w:hAnsi="Times New Roman" w:cs="Times New Roman"/>
          <w:sz w:val="24"/>
          <w:szCs w:val="24"/>
        </w:rPr>
        <w:t xml:space="preserve">- Учреждением не велся реестр закупок, осуществленных без заключения государственных или муниципальных контрактов.  </w:t>
      </w:r>
      <w:proofErr w:type="gramStart"/>
      <w:r w:rsidRPr="00CA1DEE">
        <w:rPr>
          <w:rFonts w:ascii="Times New Roman" w:hAnsi="Times New Roman" w:cs="Times New Roman"/>
          <w:sz w:val="24"/>
          <w:szCs w:val="24"/>
        </w:rPr>
        <w:t>Чем допущено нарушение в соответствии с группой нарушений 4.8 по Классификатору нарушений, выявляемых в ходе внешнего государственного аудита, одобренного Советом контрольно-счетных органов при Счетной палате РФ 17.12.2014г. протокол № 2-СКСО (далее Классификатор)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нарушение, что ведет к нарушению статьи  73 БК</w:t>
      </w:r>
      <w:proofErr w:type="gramEnd"/>
      <w:r w:rsidRPr="00CA1DEE">
        <w:rPr>
          <w:rFonts w:ascii="Times New Roman" w:hAnsi="Times New Roman" w:cs="Times New Roman"/>
          <w:sz w:val="24"/>
          <w:szCs w:val="24"/>
        </w:rPr>
        <w:t xml:space="preserve"> РФ в 2014г.  Количество нарушений 2.</w:t>
      </w:r>
    </w:p>
    <w:p w:rsidR="00215E3E" w:rsidRPr="00CA1DEE" w:rsidRDefault="00215E3E" w:rsidP="00215E3E">
      <w:pPr>
        <w:autoSpaceDE w:val="0"/>
        <w:autoSpaceDN w:val="0"/>
        <w:adjustRightInd w:val="0"/>
        <w:spacing w:after="0" w:line="240" w:lineRule="auto"/>
        <w:ind w:firstLine="709"/>
        <w:jc w:val="both"/>
        <w:rPr>
          <w:rFonts w:ascii="Times New Roman" w:hAnsi="Times New Roman" w:cs="Times New Roman"/>
          <w:sz w:val="24"/>
          <w:szCs w:val="24"/>
        </w:rPr>
      </w:pPr>
      <w:r w:rsidRPr="00CA1DEE">
        <w:rPr>
          <w:rFonts w:ascii="Times New Roman" w:hAnsi="Times New Roman" w:cs="Times New Roman"/>
          <w:color w:val="000000"/>
          <w:sz w:val="24"/>
          <w:szCs w:val="24"/>
        </w:rPr>
        <w:t>-</w:t>
      </w:r>
      <w:r w:rsidRPr="00CA1DEE">
        <w:rPr>
          <w:rFonts w:ascii="Times New Roman" w:hAnsi="Times New Roman" w:cs="Times New Roman"/>
          <w:sz w:val="24"/>
          <w:szCs w:val="24"/>
        </w:rPr>
        <w:t xml:space="preserve"> Допущено нарушение по группе 4.43 Классификатора « Отсутствие экспертизы результатов, предусмотренных контрактом (договором)  и отчета о результатах отдельного этапа исполнения контракта, о поставленном товаре, выполненной работе и оказанной услуге». Количество нарушений (106 нарушений</w:t>
      </w:r>
      <w:r w:rsidR="00042723">
        <w:rPr>
          <w:rFonts w:ascii="Times New Roman" w:hAnsi="Times New Roman" w:cs="Times New Roman"/>
          <w:sz w:val="24"/>
          <w:szCs w:val="24"/>
        </w:rPr>
        <w:t xml:space="preserve"> на сумму 3181,48771тыс</w:t>
      </w:r>
      <w:proofErr w:type="gramStart"/>
      <w:r w:rsidR="00042723">
        <w:rPr>
          <w:rFonts w:ascii="Times New Roman" w:hAnsi="Times New Roman" w:cs="Times New Roman"/>
          <w:sz w:val="24"/>
          <w:szCs w:val="24"/>
        </w:rPr>
        <w:t>.р</w:t>
      </w:r>
      <w:proofErr w:type="gramEnd"/>
      <w:r w:rsidR="00042723">
        <w:rPr>
          <w:rFonts w:ascii="Times New Roman" w:hAnsi="Times New Roman" w:cs="Times New Roman"/>
          <w:sz w:val="24"/>
          <w:szCs w:val="24"/>
        </w:rPr>
        <w:t>уб.</w:t>
      </w:r>
      <w:r w:rsidRPr="00CA1DEE">
        <w:rPr>
          <w:rFonts w:ascii="Times New Roman" w:hAnsi="Times New Roman" w:cs="Times New Roman"/>
          <w:sz w:val="24"/>
          <w:szCs w:val="24"/>
        </w:rPr>
        <w:t>).</w:t>
      </w:r>
    </w:p>
    <w:p w:rsidR="00215E3E" w:rsidRPr="00BE01E6" w:rsidRDefault="00215E3E" w:rsidP="00215E3E">
      <w:pPr>
        <w:pStyle w:val="ConsPlusNormal"/>
        <w:ind w:firstLine="709"/>
        <w:jc w:val="both"/>
        <w:rPr>
          <w:rFonts w:ascii="Times New Roman" w:hAnsi="Times New Roman" w:cs="Times New Roman"/>
          <w:b/>
          <w:sz w:val="24"/>
          <w:szCs w:val="24"/>
        </w:rPr>
      </w:pPr>
      <w:r w:rsidRPr="00CA1DEE">
        <w:rPr>
          <w:rFonts w:ascii="Times New Roman" w:hAnsi="Times New Roman" w:cs="Times New Roman"/>
          <w:sz w:val="24"/>
          <w:szCs w:val="24"/>
        </w:rPr>
        <w:lastRenderedPageBreak/>
        <w:t xml:space="preserve">-В 2014г.  бюджетные средства на закупку товаров, работ, услуг составили </w:t>
      </w:r>
      <w:r w:rsidRPr="00E432D0">
        <w:rPr>
          <w:rFonts w:ascii="Times New Roman" w:hAnsi="Times New Roman" w:cs="Times New Roman"/>
          <w:sz w:val="24"/>
          <w:szCs w:val="24"/>
        </w:rPr>
        <w:t>1299,14452 тыс. руб.</w:t>
      </w:r>
      <w:r w:rsidRPr="00CA1DEE">
        <w:rPr>
          <w:rFonts w:ascii="Times New Roman" w:hAnsi="Times New Roman" w:cs="Times New Roman"/>
          <w:sz w:val="24"/>
          <w:szCs w:val="24"/>
        </w:rPr>
        <w:t xml:space="preserve">  Все закупки осуществлялись</w:t>
      </w:r>
      <w:r w:rsidRPr="00CA1DEE">
        <w:rPr>
          <w:rFonts w:ascii="Times New Roman" w:hAnsi="Times New Roman" w:cs="Times New Roman"/>
          <w:color w:val="000000"/>
          <w:sz w:val="24"/>
          <w:szCs w:val="24"/>
        </w:rPr>
        <w:t xml:space="preserve"> на основании п. 4 ч.1 ст. 93 Закона 44-ФЗ (осуществление закупки у единственного поставщика до 100тыс. руб.)</w:t>
      </w:r>
      <w:proofErr w:type="gramStart"/>
      <w:r w:rsidRPr="00CA1DEE">
        <w:rPr>
          <w:rFonts w:ascii="Times New Roman" w:hAnsi="Times New Roman" w:cs="Times New Roman"/>
          <w:color w:val="000000"/>
          <w:sz w:val="24"/>
          <w:szCs w:val="24"/>
        </w:rPr>
        <w:t>.</w:t>
      </w:r>
      <w:proofErr w:type="gramEnd"/>
      <w:r w:rsidRPr="00CA1DEE">
        <w:rPr>
          <w:rFonts w:ascii="Times New Roman" w:hAnsi="Times New Roman" w:cs="Times New Roman"/>
          <w:color w:val="000000"/>
          <w:sz w:val="24"/>
          <w:szCs w:val="24"/>
        </w:rPr>
        <w:t xml:space="preserve">  </w:t>
      </w:r>
      <w:proofErr w:type="gramStart"/>
      <w:r w:rsidRPr="00CA1DEE">
        <w:rPr>
          <w:rFonts w:ascii="Times New Roman" w:hAnsi="Times New Roman" w:cs="Times New Roman"/>
          <w:color w:val="000000"/>
          <w:sz w:val="24"/>
          <w:szCs w:val="24"/>
        </w:rPr>
        <w:t>н</w:t>
      </w:r>
      <w:proofErr w:type="gramEnd"/>
      <w:r w:rsidRPr="00CA1DEE">
        <w:rPr>
          <w:rFonts w:ascii="Times New Roman" w:hAnsi="Times New Roman" w:cs="Times New Roman"/>
          <w:color w:val="000000"/>
          <w:sz w:val="24"/>
          <w:szCs w:val="24"/>
        </w:rPr>
        <w:t>е на конкурсной основе.  В 2015г. бюджетные средства на закупку товаров, работ, услуг составили</w:t>
      </w:r>
      <w:r w:rsidRPr="00CA1DEE">
        <w:rPr>
          <w:rFonts w:ascii="Times New Roman" w:hAnsi="Times New Roman" w:cs="Times New Roman"/>
          <w:sz w:val="24"/>
          <w:szCs w:val="24"/>
        </w:rPr>
        <w:t xml:space="preserve"> </w:t>
      </w:r>
      <w:r w:rsidRPr="00E432D0">
        <w:rPr>
          <w:rFonts w:ascii="Times New Roman" w:hAnsi="Times New Roman" w:cs="Times New Roman"/>
          <w:sz w:val="24"/>
          <w:szCs w:val="24"/>
        </w:rPr>
        <w:t>1946,26501</w:t>
      </w:r>
      <w:r w:rsidRPr="00E432D0">
        <w:rPr>
          <w:rFonts w:ascii="Times New Roman" w:hAnsi="Times New Roman" w:cs="Times New Roman"/>
          <w:color w:val="000000"/>
          <w:sz w:val="24"/>
          <w:szCs w:val="24"/>
        </w:rPr>
        <w:t xml:space="preserve"> тыс. руб.,</w:t>
      </w:r>
      <w:r w:rsidRPr="00CA1DEE">
        <w:rPr>
          <w:rFonts w:ascii="Times New Roman" w:hAnsi="Times New Roman" w:cs="Times New Roman"/>
          <w:color w:val="000000"/>
          <w:sz w:val="24"/>
          <w:szCs w:val="24"/>
        </w:rPr>
        <w:t xml:space="preserve"> закупки  производились на основании п. 4 ч.1 ст. 93 Закона 44-ФЗ (осуществление закупки у единственного поставщика до 100тыс. руб.)</w:t>
      </w:r>
      <w:proofErr w:type="gramStart"/>
      <w:r w:rsidRPr="00CA1DEE">
        <w:rPr>
          <w:rFonts w:ascii="Times New Roman" w:hAnsi="Times New Roman" w:cs="Times New Roman"/>
          <w:color w:val="000000"/>
          <w:sz w:val="24"/>
          <w:szCs w:val="24"/>
        </w:rPr>
        <w:t>.</w:t>
      </w:r>
      <w:proofErr w:type="gramEnd"/>
      <w:r w:rsidRPr="00CA1DEE">
        <w:rPr>
          <w:rFonts w:ascii="Times New Roman" w:hAnsi="Times New Roman" w:cs="Times New Roman"/>
          <w:color w:val="000000"/>
          <w:sz w:val="24"/>
          <w:szCs w:val="24"/>
        </w:rPr>
        <w:t xml:space="preserve">  </w:t>
      </w:r>
      <w:proofErr w:type="gramStart"/>
      <w:r w:rsidRPr="00CA1DEE">
        <w:rPr>
          <w:rFonts w:ascii="Times New Roman" w:hAnsi="Times New Roman" w:cs="Times New Roman"/>
          <w:color w:val="000000"/>
          <w:sz w:val="24"/>
          <w:szCs w:val="24"/>
        </w:rPr>
        <w:t>б</w:t>
      </w:r>
      <w:proofErr w:type="gramEnd"/>
      <w:r w:rsidRPr="00CA1DEE">
        <w:rPr>
          <w:rFonts w:ascii="Times New Roman" w:hAnsi="Times New Roman" w:cs="Times New Roman"/>
          <w:color w:val="000000"/>
          <w:sz w:val="24"/>
          <w:szCs w:val="24"/>
        </w:rPr>
        <w:t>ез конкурсной основы.</w:t>
      </w:r>
      <w:r w:rsidRPr="00CA1DEE">
        <w:rPr>
          <w:rFonts w:ascii="Times New Roman" w:hAnsi="Times New Roman" w:cs="Times New Roman"/>
          <w:sz w:val="24"/>
          <w:szCs w:val="24"/>
        </w:rPr>
        <w:t xml:space="preserve">  В связи с чем,  не достигнута основная цель, определенная ст. 13 Федерального закона 44-ФЗ - повышение эффективности, результативности осуществления закупок товаров, работ, услуг, отсутствует </w:t>
      </w:r>
      <w:proofErr w:type="spellStart"/>
      <w:r w:rsidRPr="00CA1DEE">
        <w:rPr>
          <w:rFonts w:ascii="Times New Roman" w:hAnsi="Times New Roman" w:cs="Times New Roman"/>
          <w:sz w:val="24"/>
          <w:szCs w:val="24"/>
        </w:rPr>
        <w:t>конкурентность</w:t>
      </w:r>
      <w:proofErr w:type="spellEnd"/>
      <w:r w:rsidRPr="00CA1DEE">
        <w:rPr>
          <w:rFonts w:ascii="Times New Roman" w:hAnsi="Times New Roman" w:cs="Times New Roman"/>
          <w:sz w:val="24"/>
          <w:szCs w:val="24"/>
        </w:rPr>
        <w:t xml:space="preserve"> по сравнению с другими поставщиками, более  эффективное применение имеющихся ресурсов, обеспечение лучших условий закупки, более низких цен на товары, работы, услуги. </w:t>
      </w:r>
      <w:proofErr w:type="gramStart"/>
      <w:r w:rsidRPr="00CA1DEE">
        <w:rPr>
          <w:rFonts w:ascii="Times New Roman" w:hAnsi="Times New Roman" w:cs="Times New Roman"/>
          <w:sz w:val="24"/>
          <w:szCs w:val="24"/>
        </w:rPr>
        <w:t>Не закреплена ответственность от планирования до исполнения контракта, так как не назначен приказом конкурсный управляющий с  20.01.2015г. Отсутствовал контроль  за исполнением поставщиками условий договора,  так как в нарушение   части 6 ст. 94 Федерального Закона РФ от 05.04.2013 № 44-ФЗ,  не утверждено Положение о проведении экспертизы при приемке поставленных товаров, (выполненных работ, оказанных услуг, результатов отдельного  этапа исполнения контракта  при осуществлении</w:t>
      </w:r>
      <w:proofErr w:type="gramEnd"/>
      <w:r w:rsidRPr="00CA1DEE">
        <w:rPr>
          <w:rFonts w:ascii="Times New Roman" w:hAnsi="Times New Roman" w:cs="Times New Roman"/>
          <w:sz w:val="24"/>
          <w:szCs w:val="24"/>
        </w:rPr>
        <w:t xml:space="preserve"> закупок товаров, работ, услуг) для обеспечения муниципальных нужд муниципального заказчика. В нарушение п. 3.2 раздела 3 Положения приказом директора не утвержден состав приемочной комиссии. </w:t>
      </w:r>
    </w:p>
    <w:p w:rsidR="00215E3E" w:rsidRPr="00831915" w:rsidRDefault="00215E3E" w:rsidP="00215E3E">
      <w:pPr>
        <w:spacing w:after="0" w:line="240" w:lineRule="auto"/>
        <w:ind w:firstLine="709"/>
        <w:jc w:val="both"/>
        <w:rPr>
          <w:rFonts w:ascii="Times New Roman" w:hAnsi="Times New Roman" w:cs="Times New Roman"/>
          <w:sz w:val="24"/>
          <w:szCs w:val="24"/>
        </w:rPr>
      </w:pPr>
    </w:p>
    <w:p w:rsidR="00215E3E" w:rsidRDefault="00215E3E" w:rsidP="00215E3E">
      <w:pPr>
        <w:spacing w:after="0" w:line="240" w:lineRule="auto"/>
        <w:ind w:left="709"/>
        <w:jc w:val="center"/>
        <w:rPr>
          <w:rFonts w:ascii="Times New Roman" w:hAnsi="Times New Roman"/>
          <w:b/>
          <w:sz w:val="24"/>
          <w:szCs w:val="24"/>
        </w:rPr>
      </w:pPr>
      <w:r w:rsidRPr="00D441D8">
        <w:rPr>
          <w:rFonts w:ascii="Times New Roman" w:hAnsi="Times New Roman"/>
          <w:b/>
          <w:sz w:val="24"/>
          <w:szCs w:val="24"/>
        </w:rPr>
        <w:t xml:space="preserve">О результатах </w:t>
      </w:r>
      <w:r>
        <w:rPr>
          <w:rFonts w:ascii="Times New Roman" w:hAnsi="Times New Roman"/>
          <w:b/>
          <w:sz w:val="24"/>
          <w:szCs w:val="24"/>
        </w:rPr>
        <w:t xml:space="preserve">экспертно-аналитических </w:t>
      </w:r>
      <w:r w:rsidRPr="00D441D8">
        <w:rPr>
          <w:rFonts w:ascii="Times New Roman" w:hAnsi="Times New Roman"/>
          <w:b/>
          <w:sz w:val="24"/>
          <w:szCs w:val="24"/>
        </w:rPr>
        <w:t>мероприяти</w:t>
      </w:r>
      <w:r>
        <w:rPr>
          <w:rFonts w:ascii="Times New Roman" w:hAnsi="Times New Roman"/>
          <w:b/>
          <w:sz w:val="24"/>
          <w:szCs w:val="24"/>
        </w:rPr>
        <w:t xml:space="preserve">й по внесению </w:t>
      </w:r>
    </w:p>
    <w:p w:rsidR="00215E3E" w:rsidRDefault="00215E3E" w:rsidP="00215E3E">
      <w:pPr>
        <w:spacing w:after="0" w:line="240" w:lineRule="auto"/>
        <w:ind w:left="709"/>
        <w:jc w:val="center"/>
        <w:rPr>
          <w:rFonts w:ascii="Times New Roman" w:hAnsi="Times New Roman"/>
          <w:b/>
          <w:sz w:val="24"/>
          <w:szCs w:val="24"/>
        </w:rPr>
      </w:pPr>
      <w:r>
        <w:rPr>
          <w:rFonts w:ascii="Times New Roman" w:hAnsi="Times New Roman"/>
          <w:b/>
          <w:sz w:val="24"/>
          <w:szCs w:val="24"/>
        </w:rPr>
        <w:t>изменений и дополнений в бюджет 2015года</w:t>
      </w:r>
    </w:p>
    <w:p w:rsidR="00215E3E" w:rsidRDefault="00215E3E" w:rsidP="00215E3E">
      <w:pPr>
        <w:spacing w:after="0" w:line="240" w:lineRule="auto"/>
        <w:ind w:left="709"/>
        <w:jc w:val="center"/>
        <w:rPr>
          <w:rFonts w:ascii="Times New Roman" w:hAnsi="Times New Roman"/>
          <w:b/>
          <w:sz w:val="24"/>
          <w:szCs w:val="24"/>
        </w:rPr>
      </w:pPr>
    </w:p>
    <w:p w:rsidR="00215E3E" w:rsidRDefault="00215E3E" w:rsidP="00215E3E">
      <w:pPr>
        <w:keepNext/>
        <w:spacing w:after="0" w:line="240" w:lineRule="auto"/>
        <w:jc w:val="center"/>
        <w:outlineLvl w:val="0"/>
        <w:rPr>
          <w:rFonts w:ascii="Times New Roman" w:hAnsi="Times New Roman"/>
          <w:b/>
          <w:bCs/>
          <w:sz w:val="24"/>
          <w:szCs w:val="24"/>
        </w:rPr>
      </w:pPr>
      <w:r w:rsidRPr="00B36E78">
        <w:rPr>
          <w:rFonts w:ascii="Times New Roman" w:hAnsi="Times New Roman"/>
          <w:b/>
          <w:sz w:val="24"/>
          <w:szCs w:val="24"/>
        </w:rPr>
        <w:t xml:space="preserve">Заключение  от </w:t>
      </w:r>
      <w:r>
        <w:rPr>
          <w:rFonts w:ascii="Times New Roman" w:hAnsi="Times New Roman"/>
          <w:b/>
          <w:sz w:val="24"/>
          <w:szCs w:val="24"/>
        </w:rPr>
        <w:t>18</w:t>
      </w:r>
      <w:r w:rsidRPr="00B36E78">
        <w:rPr>
          <w:rFonts w:ascii="Times New Roman" w:hAnsi="Times New Roman"/>
          <w:b/>
          <w:sz w:val="24"/>
          <w:szCs w:val="24"/>
        </w:rPr>
        <w:t>.0</w:t>
      </w:r>
      <w:r>
        <w:rPr>
          <w:rFonts w:ascii="Times New Roman" w:hAnsi="Times New Roman"/>
          <w:b/>
          <w:sz w:val="24"/>
          <w:szCs w:val="24"/>
        </w:rPr>
        <w:t>8</w:t>
      </w:r>
      <w:r w:rsidRPr="00B36E78">
        <w:rPr>
          <w:rFonts w:ascii="Times New Roman" w:hAnsi="Times New Roman"/>
          <w:b/>
          <w:sz w:val="24"/>
          <w:szCs w:val="24"/>
        </w:rPr>
        <w:t xml:space="preserve">.2016г. </w:t>
      </w:r>
      <w:r>
        <w:rPr>
          <w:rFonts w:ascii="Times New Roman" w:hAnsi="Times New Roman"/>
          <w:b/>
          <w:sz w:val="24"/>
          <w:szCs w:val="24"/>
        </w:rPr>
        <w:t>н</w:t>
      </w:r>
      <w:r w:rsidRPr="00B36E78">
        <w:rPr>
          <w:rFonts w:ascii="Times New Roman" w:eastAsia="Calibri" w:hAnsi="Times New Roman" w:cs="Times New Roman"/>
          <w:b/>
          <w:bCs/>
          <w:sz w:val="24"/>
          <w:szCs w:val="24"/>
        </w:rPr>
        <w:t>а  проект решения сессии о бюджете «Муниципального образования «</w:t>
      </w:r>
      <w:proofErr w:type="spellStart"/>
      <w:r w:rsidRPr="00B36E78">
        <w:rPr>
          <w:rFonts w:ascii="Times New Roman" w:eastAsia="Calibri" w:hAnsi="Times New Roman" w:cs="Times New Roman"/>
          <w:b/>
          <w:bCs/>
          <w:sz w:val="24"/>
          <w:szCs w:val="24"/>
        </w:rPr>
        <w:t>Майминский</w:t>
      </w:r>
      <w:proofErr w:type="spellEnd"/>
      <w:r w:rsidRPr="00B36E78">
        <w:rPr>
          <w:rFonts w:ascii="Times New Roman" w:eastAsia="Calibri" w:hAnsi="Times New Roman" w:cs="Times New Roman"/>
          <w:b/>
          <w:bCs/>
          <w:sz w:val="24"/>
          <w:szCs w:val="24"/>
        </w:rPr>
        <w:t xml:space="preserve"> район»  № </w:t>
      </w:r>
      <w:r>
        <w:rPr>
          <w:rFonts w:ascii="Times New Roman" w:eastAsia="Calibri" w:hAnsi="Times New Roman" w:cs="Times New Roman"/>
          <w:b/>
          <w:bCs/>
          <w:sz w:val="24"/>
          <w:szCs w:val="24"/>
        </w:rPr>
        <w:t>20</w:t>
      </w:r>
      <w:r w:rsidRPr="00B36E78">
        <w:rPr>
          <w:rFonts w:ascii="Times New Roman" w:eastAsia="Calibri" w:hAnsi="Times New Roman" w:cs="Times New Roman"/>
          <w:b/>
          <w:bCs/>
          <w:sz w:val="24"/>
          <w:szCs w:val="24"/>
        </w:rPr>
        <w:t xml:space="preserve">-00 от </w:t>
      </w:r>
      <w:r>
        <w:rPr>
          <w:rFonts w:ascii="Times New Roman" w:eastAsia="Calibri" w:hAnsi="Times New Roman" w:cs="Times New Roman"/>
          <w:b/>
          <w:bCs/>
          <w:sz w:val="24"/>
          <w:szCs w:val="24"/>
        </w:rPr>
        <w:t>00</w:t>
      </w:r>
      <w:r w:rsidRPr="00B36E78">
        <w:rPr>
          <w:rFonts w:ascii="Times New Roman" w:eastAsia="Calibri" w:hAnsi="Times New Roman" w:cs="Times New Roman"/>
          <w:b/>
          <w:bCs/>
          <w:sz w:val="24"/>
          <w:szCs w:val="24"/>
        </w:rPr>
        <w:t>.0</w:t>
      </w:r>
      <w:r>
        <w:rPr>
          <w:rFonts w:ascii="Times New Roman" w:eastAsia="Calibri" w:hAnsi="Times New Roman" w:cs="Times New Roman"/>
          <w:b/>
          <w:bCs/>
          <w:sz w:val="24"/>
          <w:szCs w:val="24"/>
        </w:rPr>
        <w:t>9</w:t>
      </w:r>
      <w:r w:rsidRPr="00B36E78">
        <w:rPr>
          <w:rFonts w:ascii="Times New Roman" w:eastAsia="Calibri" w:hAnsi="Times New Roman" w:cs="Times New Roman"/>
          <w:b/>
          <w:bCs/>
          <w:sz w:val="24"/>
          <w:szCs w:val="24"/>
        </w:rPr>
        <w:t xml:space="preserve">. 2016г.  «О внесении изменений и дополнений в Решении сессии </w:t>
      </w:r>
      <w:proofErr w:type="spellStart"/>
      <w:r w:rsidRPr="00B36E78">
        <w:rPr>
          <w:rFonts w:ascii="Times New Roman" w:eastAsia="Calibri" w:hAnsi="Times New Roman" w:cs="Times New Roman"/>
          <w:b/>
          <w:bCs/>
          <w:sz w:val="24"/>
          <w:szCs w:val="24"/>
        </w:rPr>
        <w:t>Майминского</w:t>
      </w:r>
      <w:proofErr w:type="spellEnd"/>
      <w:r w:rsidRPr="00B36E78">
        <w:rPr>
          <w:rFonts w:ascii="Times New Roman" w:eastAsia="Calibri" w:hAnsi="Times New Roman" w:cs="Times New Roman"/>
          <w:b/>
          <w:bCs/>
          <w:sz w:val="24"/>
          <w:szCs w:val="24"/>
        </w:rPr>
        <w:t xml:space="preserve"> районного Совета депутатов №16-02 от 28.12.2015г. «О бюджете муниципального образования «</w:t>
      </w:r>
      <w:proofErr w:type="spellStart"/>
      <w:r w:rsidRPr="00B36E78">
        <w:rPr>
          <w:rFonts w:ascii="Times New Roman" w:eastAsia="Calibri" w:hAnsi="Times New Roman" w:cs="Times New Roman"/>
          <w:b/>
          <w:bCs/>
          <w:sz w:val="24"/>
          <w:szCs w:val="24"/>
        </w:rPr>
        <w:t>Майминский</w:t>
      </w:r>
      <w:proofErr w:type="spellEnd"/>
      <w:r w:rsidRPr="00B36E78">
        <w:rPr>
          <w:rFonts w:ascii="Times New Roman" w:eastAsia="Calibri" w:hAnsi="Times New Roman" w:cs="Times New Roman"/>
          <w:b/>
          <w:bCs/>
          <w:sz w:val="24"/>
          <w:szCs w:val="24"/>
        </w:rPr>
        <w:t xml:space="preserve"> район на 2016год» </w:t>
      </w:r>
    </w:p>
    <w:p w:rsidR="00215E3E" w:rsidRPr="00EB0A6C" w:rsidRDefault="00215E3E" w:rsidP="00215E3E">
      <w:pPr>
        <w:spacing w:after="0" w:line="240" w:lineRule="auto"/>
        <w:ind w:firstLine="709"/>
        <w:jc w:val="both"/>
        <w:rPr>
          <w:rFonts w:ascii="Times New Roman" w:eastAsia="Calibri" w:hAnsi="Times New Roman" w:cs="Times New Roman"/>
          <w:b/>
          <w:sz w:val="24"/>
          <w:szCs w:val="24"/>
        </w:rPr>
      </w:pPr>
      <w:r w:rsidRPr="00EB0A6C">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215E3E" w:rsidRPr="00EB0A6C" w:rsidRDefault="00215E3E" w:rsidP="00215E3E">
      <w:pPr>
        <w:spacing w:after="0" w:line="240" w:lineRule="auto"/>
        <w:ind w:firstLine="709"/>
        <w:jc w:val="both"/>
        <w:rPr>
          <w:rFonts w:ascii="Times New Roman" w:eastAsia="Calibri" w:hAnsi="Times New Roman" w:cs="Times New Roman"/>
          <w:sz w:val="24"/>
          <w:szCs w:val="24"/>
        </w:rPr>
      </w:pPr>
      <w:r w:rsidRPr="00EB0A6C">
        <w:rPr>
          <w:rFonts w:ascii="Times New Roman" w:eastAsia="Calibri" w:hAnsi="Times New Roman" w:cs="Times New Roman"/>
          <w:spacing w:val="-4"/>
          <w:sz w:val="24"/>
          <w:szCs w:val="24"/>
        </w:rPr>
        <w:t xml:space="preserve">  </w:t>
      </w:r>
      <w:proofErr w:type="gramStart"/>
      <w:r w:rsidRPr="00EB0A6C">
        <w:rPr>
          <w:rFonts w:ascii="Times New Roman" w:eastAsia="Calibri" w:hAnsi="Times New Roman" w:cs="Times New Roman"/>
          <w:spacing w:val="-4"/>
          <w:sz w:val="24"/>
          <w:szCs w:val="24"/>
        </w:rPr>
        <w:t xml:space="preserve">Проектом «О внесении изменений и дополнений </w:t>
      </w:r>
      <w:r w:rsidRPr="00EB0A6C">
        <w:rPr>
          <w:rFonts w:ascii="Times New Roman" w:eastAsia="Calibri" w:hAnsi="Times New Roman" w:cs="Times New Roman"/>
          <w:sz w:val="24"/>
          <w:szCs w:val="24"/>
        </w:rPr>
        <w:t xml:space="preserve">в Решение сессии </w:t>
      </w:r>
      <w:proofErr w:type="spellStart"/>
      <w:r w:rsidRPr="00EB0A6C">
        <w:rPr>
          <w:rFonts w:ascii="Times New Roman" w:eastAsia="Calibri" w:hAnsi="Times New Roman" w:cs="Times New Roman"/>
          <w:sz w:val="24"/>
          <w:szCs w:val="24"/>
        </w:rPr>
        <w:t>Майминского</w:t>
      </w:r>
      <w:proofErr w:type="spellEnd"/>
      <w:r w:rsidRPr="00EB0A6C">
        <w:rPr>
          <w:rFonts w:ascii="Times New Roman" w:eastAsia="Calibri" w:hAnsi="Times New Roman" w:cs="Times New Roman"/>
          <w:sz w:val="24"/>
          <w:szCs w:val="24"/>
        </w:rPr>
        <w:t xml:space="preserve"> районного Совета депутатов №16-02 от 28.12.2015г. «О бюджете муниципального образования «</w:t>
      </w:r>
      <w:proofErr w:type="spellStart"/>
      <w:r w:rsidRPr="00EB0A6C">
        <w:rPr>
          <w:rFonts w:ascii="Times New Roman" w:eastAsia="Calibri" w:hAnsi="Times New Roman" w:cs="Times New Roman"/>
          <w:sz w:val="24"/>
          <w:szCs w:val="24"/>
        </w:rPr>
        <w:t>Майминский</w:t>
      </w:r>
      <w:proofErr w:type="spellEnd"/>
      <w:r w:rsidRPr="00EB0A6C">
        <w:rPr>
          <w:rFonts w:ascii="Times New Roman" w:eastAsia="Calibri" w:hAnsi="Times New Roman" w:cs="Times New Roman"/>
          <w:sz w:val="24"/>
          <w:szCs w:val="24"/>
        </w:rPr>
        <w:t xml:space="preserve"> район на 2016 год»  </w:t>
      </w:r>
      <w:r w:rsidRPr="00EB0A6C">
        <w:rPr>
          <w:rFonts w:ascii="Times New Roman" w:eastAsia="Calibri" w:hAnsi="Times New Roman" w:cs="Times New Roman"/>
          <w:spacing w:val="-4"/>
          <w:sz w:val="24"/>
          <w:szCs w:val="24"/>
        </w:rPr>
        <w:t xml:space="preserve"> вносятся изменения в о</w:t>
      </w:r>
      <w:r w:rsidRPr="00EB0A6C">
        <w:rPr>
          <w:rFonts w:ascii="Times New Roman" w:eastAsia="Calibri" w:hAnsi="Times New Roman" w:cs="Times New Roman"/>
          <w:sz w:val="24"/>
          <w:szCs w:val="24"/>
        </w:rPr>
        <w:t xml:space="preserve">сновные характеристики бюджета </w:t>
      </w:r>
      <w:r w:rsidRPr="00EB0A6C">
        <w:rPr>
          <w:rFonts w:ascii="Times New Roman" w:eastAsia="Calibri" w:hAnsi="Times New Roman" w:cs="Times New Roman"/>
          <w:spacing w:val="-4"/>
          <w:sz w:val="24"/>
          <w:szCs w:val="24"/>
        </w:rPr>
        <w:t>муниципального образования «</w:t>
      </w:r>
      <w:proofErr w:type="spellStart"/>
      <w:r w:rsidRPr="00EB0A6C">
        <w:rPr>
          <w:rFonts w:ascii="Times New Roman" w:eastAsia="Calibri" w:hAnsi="Times New Roman" w:cs="Times New Roman"/>
          <w:spacing w:val="-4"/>
          <w:sz w:val="24"/>
          <w:szCs w:val="24"/>
        </w:rPr>
        <w:t>Майминский</w:t>
      </w:r>
      <w:proofErr w:type="spellEnd"/>
      <w:r w:rsidRPr="00EB0A6C">
        <w:rPr>
          <w:rFonts w:ascii="Times New Roman" w:eastAsia="Calibri" w:hAnsi="Times New Roman" w:cs="Times New Roman"/>
          <w:spacing w:val="-4"/>
          <w:sz w:val="24"/>
          <w:szCs w:val="24"/>
        </w:rPr>
        <w:t xml:space="preserve"> район» в части</w:t>
      </w:r>
      <w:r w:rsidRPr="00EB0A6C">
        <w:rPr>
          <w:rFonts w:ascii="Times New Roman" w:eastAsia="Calibri" w:hAnsi="Times New Roman" w:cs="Times New Roman"/>
          <w:sz w:val="24"/>
          <w:szCs w:val="24"/>
        </w:rPr>
        <w:t xml:space="preserve"> </w:t>
      </w:r>
      <w:r w:rsidRPr="00EB0A6C">
        <w:rPr>
          <w:rFonts w:ascii="Times New Roman" w:eastAsia="Calibri" w:hAnsi="Times New Roman" w:cs="Times New Roman"/>
          <w:spacing w:val="-4"/>
          <w:sz w:val="24"/>
          <w:szCs w:val="24"/>
        </w:rPr>
        <w:t xml:space="preserve">увеличения  доходов (пункт.1 статья 1 Решение 16-02 от 28.12.2015г.) </w:t>
      </w:r>
      <w:r w:rsidRPr="00AA5FCB">
        <w:rPr>
          <w:rFonts w:ascii="Times New Roman" w:eastAsia="Calibri" w:hAnsi="Times New Roman" w:cs="Times New Roman"/>
          <w:spacing w:val="-4"/>
          <w:sz w:val="24"/>
          <w:szCs w:val="24"/>
        </w:rPr>
        <w:t>144841,64304тыс. рублей (или 124,33%)</w:t>
      </w:r>
      <w:r w:rsidRPr="00AA5FCB">
        <w:rPr>
          <w:rFonts w:ascii="Times New Roman" w:eastAsia="Calibri" w:hAnsi="Times New Roman" w:cs="Times New Roman"/>
          <w:sz w:val="24"/>
          <w:szCs w:val="24"/>
        </w:rPr>
        <w:t xml:space="preserve">, </w:t>
      </w:r>
      <w:r w:rsidRPr="00AA5FCB">
        <w:rPr>
          <w:rFonts w:ascii="Times New Roman" w:eastAsia="Calibri" w:hAnsi="Times New Roman" w:cs="Times New Roman"/>
          <w:spacing w:val="-4"/>
          <w:sz w:val="24"/>
          <w:szCs w:val="24"/>
        </w:rPr>
        <w:t xml:space="preserve"> которые </w:t>
      </w:r>
      <w:r w:rsidRPr="00AA5FCB">
        <w:rPr>
          <w:rFonts w:ascii="Times New Roman" w:eastAsia="Calibri" w:hAnsi="Times New Roman" w:cs="Times New Roman"/>
          <w:sz w:val="24"/>
          <w:szCs w:val="24"/>
        </w:rPr>
        <w:t>составят в сумме 740201,88284 тыс</w:t>
      </w:r>
      <w:proofErr w:type="gramEnd"/>
      <w:r w:rsidRPr="00AA5FCB">
        <w:rPr>
          <w:rFonts w:ascii="Times New Roman" w:eastAsia="Calibri" w:hAnsi="Times New Roman" w:cs="Times New Roman"/>
          <w:sz w:val="24"/>
          <w:szCs w:val="24"/>
        </w:rPr>
        <w:t xml:space="preserve">. руб. </w:t>
      </w:r>
      <w:r w:rsidRPr="00AA5FCB">
        <w:rPr>
          <w:rFonts w:ascii="Times New Roman" w:eastAsia="Calibri" w:hAnsi="Times New Roman" w:cs="Times New Roman"/>
          <w:spacing w:val="-4"/>
          <w:sz w:val="24"/>
          <w:szCs w:val="24"/>
        </w:rPr>
        <w:t>(с учетом возврата целевых средств в сумме 271,94285тыс</w:t>
      </w:r>
      <w:proofErr w:type="gramStart"/>
      <w:r w:rsidRPr="00AA5FCB">
        <w:rPr>
          <w:rFonts w:ascii="Times New Roman" w:eastAsia="Calibri" w:hAnsi="Times New Roman" w:cs="Times New Roman"/>
          <w:spacing w:val="-4"/>
          <w:sz w:val="24"/>
          <w:szCs w:val="24"/>
        </w:rPr>
        <w:t>.р</w:t>
      </w:r>
      <w:proofErr w:type="gramEnd"/>
      <w:r w:rsidRPr="00AA5FCB">
        <w:rPr>
          <w:rFonts w:ascii="Times New Roman" w:eastAsia="Calibri" w:hAnsi="Times New Roman" w:cs="Times New Roman"/>
          <w:spacing w:val="-4"/>
          <w:sz w:val="24"/>
          <w:szCs w:val="24"/>
        </w:rPr>
        <w:t>уб.)</w:t>
      </w:r>
      <w:r w:rsidRPr="00AA5FCB">
        <w:rPr>
          <w:rFonts w:ascii="Times New Roman" w:eastAsia="Calibri" w:hAnsi="Times New Roman" w:cs="Times New Roman"/>
          <w:sz w:val="24"/>
          <w:szCs w:val="24"/>
        </w:rPr>
        <w:t xml:space="preserve"> </w:t>
      </w:r>
      <w:r w:rsidRPr="00EB0A6C">
        <w:rPr>
          <w:rFonts w:ascii="Times New Roman" w:eastAsia="Calibri" w:hAnsi="Times New Roman" w:cs="Times New Roman"/>
          <w:sz w:val="24"/>
          <w:szCs w:val="24"/>
        </w:rPr>
        <w:t xml:space="preserve"> (Приложение №5 к Проекту Решения) и увеличение расходов</w:t>
      </w:r>
      <w:r w:rsidRPr="00EB0A6C">
        <w:rPr>
          <w:rFonts w:ascii="Times New Roman" w:eastAsia="Calibri" w:hAnsi="Times New Roman" w:cs="Times New Roman"/>
          <w:spacing w:val="-4"/>
          <w:sz w:val="24"/>
          <w:szCs w:val="24"/>
        </w:rPr>
        <w:t xml:space="preserve"> (пункт.2 статья 1 Решение 16-02 от 28.12.2015г.) </w:t>
      </w:r>
      <w:r w:rsidRPr="00AA5FCB">
        <w:rPr>
          <w:rFonts w:ascii="Times New Roman" w:eastAsia="Calibri" w:hAnsi="Times New Roman" w:cs="Times New Roman"/>
          <w:spacing w:val="-4"/>
          <w:sz w:val="24"/>
          <w:szCs w:val="24"/>
        </w:rPr>
        <w:t>на сумму 144841,64304 тыс.руб. (или 122,85%), которые составят  в сумме 778754,57543</w:t>
      </w:r>
      <w:r w:rsidRPr="00AA5FCB">
        <w:rPr>
          <w:rFonts w:ascii="Times New Roman" w:eastAsia="Calibri" w:hAnsi="Times New Roman" w:cs="Times New Roman"/>
          <w:sz w:val="24"/>
          <w:szCs w:val="24"/>
        </w:rPr>
        <w:t>тыс. руб.</w:t>
      </w:r>
      <w:r w:rsidRPr="00EB0A6C">
        <w:rPr>
          <w:rFonts w:ascii="Times New Roman" w:eastAsia="Calibri" w:hAnsi="Times New Roman" w:cs="Times New Roman"/>
          <w:sz w:val="24"/>
          <w:szCs w:val="24"/>
        </w:rPr>
        <w:t xml:space="preserve"> (Приложение №8, №9 и №10 к Проекту Решения).</w:t>
      </w:r>
    </w:p>
    <w:p w:rsidR="00215E3E" w:rsidRPr="008B1AC6" w:rsidRDefault="00215E3E" w:rsidP="00215E3E">
      <w:pPr>
        <w:pStyle w:val="ConsPlusNormal"/>
        <w:widowControl w:val="0"/>
        <w:ind w:firstLine="709"/>
        <w:jc w:val="both"/>
        <w:outlineLvl w:val="3"/>
        <w:rPr>
          <w:rFonts w:ascii="Times New Roman" w:eastAsia="Calibri" w:hAnsi="Times New Roman" w:cs="Times New Roman"/>
          <w:b/>
          <w:sz w:val="24"/>
          <w:szCs w:val="24"/>
        </w:rPr>
      </w:pPr>
      <w:r w:rsidRPr="008B1AC6">
        <w:rPr>
          <w:rFonts w:ascii="Times New Roman" w:eastAsia="Calibri" w:hAnsi="Times New Roman" w:cs="Times New Roman"/>
          <w:sz w:val="24"/>
          <w:szCs w:val="24"/>
        </w:rPr>
        <w:t xml:space="preserve">Размер дефицита бюджета  в 2016 году в связи с внесенными изменениями без изменения и составил в сумме 38552,69259тыс. руб. </w:t>
      </w:r>
      <w:r w:rsidRPr="008B1AC6">
        <w:rPr>
          <w:rFonts w:ascii="Times New Roman" w:eastAsia="Calibri" w:hAnsi="Times New Roman"/>
          <w:sz w:val="24"/>
          <w:szCs w:val="24"/>
        </w:rPr>
        <w:t>(в том числе за счет остатка средств в сумме 42017,69259тыс</w:t>
      </w:r>
      <w:proofErr w:type="gramStart"/>
      <w:r w:rsidRPr="008B1AC6">
        <w:rPr>
          <w:rFonts w:ascii="Times New Roman" w:eastAsia="Calibri" w:hAnsi="Times New Roman"/>
          <w:sz w:val="24"/>
          <w:szCs w:val="24"/>
        </w:rPr>
        <w:t>.р</w:t>
      </w:r>
      <w:proofErr w:type="gramEnd"/>
      <w:r w:rsidRPr="008B1AC6">
        <w:rPr>
          <w:rFonts w:ascii="Times New Roman" w:eastAsia="Calibri" w:hAnsi="Times New Roman"/>
          <w:sz w:val="24"/>
          <w:szCs w:val="24"/>
        </w:rPr>
        <w:t>уб.)</w:t>
      </w:r>
      <w:r w:rsidRPr="008B1AC6">
        <w:rPr>
          <w:rFonts w:ascii="Times New Roman" w:eastAsia="Calibri" w:hAnsi="Times New Roman" w:cs="Times New Roman"/>
          <w:sz w:val="24"/>
          <w:szCs w:val="24"/>
        </w:rPr>
        <w:t xml:space="preserve"> или 0,0% от дохода без учета объема безвозмездных поступлений (Приложение №1 к проекту решения). Превышение ограничений, установленных, пунктом 3 статьи 92.1 Бюджетного кодекса Российской Федерации не  установлено.</w:t>
      </w:r>
      <w:r w:rsidRPr="008B1AC6">
        <w:rPr>
          <w:rFonts w:ascii="Times New Roman" w:eastAsia="Calibri" w:hAnsi="Times New Roman" w:cs="Times New Roman"/>
          <w:b/>
          <w:sz w:val="24"/>
          <w:szCs w:val="24"/>
        </w:rPr>
        <w:t xml:space="preserve"> </w:t>
      </w:r>
    </w:p>
    <w:p w:rsidR="00215E3E" w:rsidRPr="0041292A" w:rsidRDefault="00215E3E" w:rsidP="00215E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292A">
        <w:rPr>
          <w:rFonts w:ascii="Times New Roman" w:eastAsia="Calibri" w:hAnsi="Times New Roman" w:cs="Times New Roman"/>
          <w:sz w:val="24"/>
          <w:szCs w:val="24"/>
        </w:rPr>
        <w:t>Объем безвозмездных поступлений получаемых из других бюджетов бюджетной системы РФ увеличены на сумму 136780,43969тыс. руб. (без учета возврата целевых средств в сумме 271,94285тыс</w:t>
      </w:r>
      <w:proofErr w:type="gramStart"/>
      <w:r w:rsidRPr="0041292A">
        <w:rPr>
          <w:rFonts w:ascii="Times New Roman" w:eastAsia="Calibri" w:hAnsi="Times New Roman" w:cs="Times New Roman"/>
          <w:sz w:val="24"/>
          <w:szCs w:val="24"/>
        </w:rPr>
        <w:t>.р</w:t>
      </w:r>
      <w:proofErr w:type="gramEnd"/>
      <w:r w:rsidRPr="0041292A">
        <w:rPr>
          <w:rFonts w:ascii="Times New Roman" w:eastAsia="Calibri" w:hAnsi="Times New Roman" w:cs="Times New Roman"/>
          <w:sz w:val="24"/>
          <w:szCs w:val="24"/>
        </w:rPr>
        <w:t>уб.) и составил в сумме 481648,49569 тыс. рублей</w:t>
      </w:r>
      <w:r w:rsidRPr="0041292A">
        <w:rPr>
          <w:rFonts w:ascii="Times New Roman" w:eastAsia="Calibri" w:hAnsi="Times New Roman" w:cs="Times New Roman"/>
          <w:spacing w:val="-4"/>
          <w:sz w:val="24"/>
          <w:szCs w:val="24"/>
        </w:rPr>
        <w:t xml:space="preserve">. </w:t>
      </w:r>
    </w:p>
    <w:p w:rsidR="00215E3E" w:rsidRPr="004C07C7" w:rsidRDefault="00215E3E" w:rsidP="00215E3E">
      <w:pPr>
        <w:spacing w:after="0" w:line="240" w:lineRule="auto"/>
        <w:ind w:firstLine="709"/>
        <w:jc w:val="both"/>
        <w:rPr>
          <w:rFonts w:ascii="Times New Roman" w:eastAsia="Calibri" w:hAnsi="Times New Roman" w:cs="Times New Roman"/>
          <w:bCs/>
          <w:sz w:val="24"/>
          <w:szCs w:val="24"/>
        </w:rPr>
      </w:pPr>
      <w:r w:rsidRPr="004C07C7">
        <w:rPr>
          <w:rFonts w:ascii="Times New Roman" w:eastAsia="Calibri" w:hAnsi="Times New Roman" w:cs="Times New Roman"/>
          <w:sz w:val="24"/>
          <w:szCs w:val="24"/>
        </w:rPr>
        <w:t>Предельный объем муниципального долга на 2016год увеличен на 3030,60167тыс</w:t>
      </w:r>
      <w:proofErr w:type="gramStart"/>
      <w:r w:rsidRPr="004C07C7">
        <w:rPr>
          <w:rFonts w:ascii="Times New Roman" w:eastAsia="Calibri" w:hAnsi="Times New Roman" w:cs="Times New Roman"/>
          <w:sz w:val="24"/>
          <w:szCs w:val="24"/>
        </w:rPr>
        <w:t>.р</w:t>
      </w:r>
      <w:proofErr w:type="gramEnd"/>
      <w:r w:rsidRPr="004C07C7">
        <w:rPr>
          <w:rFonts w:ascii="Times New Roman" w:eastAsia="Calibri" w:hAnsi="Times New Roman" w:cs="Times New Roman"/>
          <w:sz w:val="24"/>
          <w:szCs w:val="24"/>
        </w:rPr>
        <w:t xml:space="preserve">уб. (или 102,42%) и составил в сумме 128412,66500 тыс. руб. </w:t>
      </w:r>
    </w:p>
    <w:p w:rsidR="00215E3E" w:rsidRPr="004C07C7" w:rsidRDefault="00215E3E" w:rsidP="00215E3E">
      <w:pPr>
        <w:spacing w:after="0" w:line="240" w:lineRule="auto"/>
        <w:ind w:firstLine="709"/>
        <w:jc w:val="both"/>
        <w:rPr>
          <w:rFonts w:ascii="Times New Roman" w:eastAsia="Calibri" w:hAnsi="Times New Roman" w:cs="Times New Roman"/>
          <w:bCs/>
          <w:sz w:val="24"/>
          <w:szCs w:val="24"/>
        </w:rPr>
      </w:pPr>
      <w:r w:rsidRPr="004C07C7">
        <w:rPr>
          <w:rFonts w:ascii="Times New Roman" w:eastAsia="Calibri" w:hAnsi="Times New Roman" w:cs="Times New Roman"/>
          <w:sz w:val="24"/>
          <w:szCs w:val="24"/>
        </w:rPr>
        <w:lastRenderedPageBreak/>
        <w:t>Верхний предел муниципального долга на 01.01.2017г. увеличен на 17000,00000тыс</w:t>
      </w:r>
      <w:proofErr w:type="gramStart"/>
      <w:r w:rsidRPr="004C07C7">
        <w:rPr>
          <w:rFonts w:ascii="Times New Roman" w:eastAsia="Calibri" w:hAnsi="Times New Roman" w:cs="Times New Roman"/>
          <w:sz w:val="24"/>
          <w:szCs w:val="24"/>
        </w:rPr>
        <w:t>.р</w:t>
      </w:r>
      <w:proofErr w:type="gramEnd"/>
      <w:r w:rsidRPr="004C07C7">
        <w:rPr>
          <w:rFonts w:ascii="Times New Roman" w:eastAsia="Calibri" w:hAnsi="Times New Roman" w:cs="Times New Roman"/>
          <w:sz w:val="24"/>
          <w:szCs w:val="24"/>
        </w:rPr>
        <w:t xml:space="preserve">уб. и составил в сумме 48065,00000 тыс. руб. (или 154,72%), что соответствует ограничениям установленным пунктом 6 и 3 статьи 107 Бюджетного кодекса Российской Федерации. При этом Приложение №16 к Решению сессии от 27.05.2016г. №19-02 </w:t>
      </w:r>
      <w:r w:rsidRPr="004C07C7">
        <w:rPr>
          <w:rFonts w:ascii="Times New Roman" w:eastAsia="Calibri" w:hAnsi="Times New Roman" w:cs="Times New Roman"/>
          <w:bCs/>
          <w:sz w:val="24"/>
          <w:szCs w:val="24"/>
        </w:rPr>
        <w:t>«Программа муниципальных внутренних заимствований муниципального образования "</w:t>
      </w:r>
      <w:proofErr w:type="spellStart"/>
      <w:r w:rsidRPr="004C07C7">
        <w:rPr>
          <w:rFonts w:ascii="Times New Roman" w:eastAsia="Calibri" w:hAnsi="Times New Roman" w:cs="Times New Roman"/>
          <w:bCs/>
          <w:sz w:val="24"/>
          <w:szCs w:val="24"/>
        </w:rPr>
        <w:t>Майминского</w:t>
      </w:r>
      <w:proofErr w:type="spellEnd"/>
      <w:r w:rsidRPr="004C07C7">
        <w:rPr>
          <w:rFonts w:ascii="Times New Roman" w:eastAsia="Calibri" w:hAnsi="Times New Roman" w:cs="Times New Roman"/>
          <w:bCs/>
          <w:sz w:val="24"/>
          <w:szCs w:val="24"/>
        </w:rPr>
        <w:t xml:space="preserve"> района"  на 2016 год» без изменений.</w:t>
      </w:r>
    </w:p>
    <w:p w:rsidR="00215E3E" w:rsidRPr="004C07C7" w:rsidRDefault="00215E3E" w:rsidP="00215E3E">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C07C7">
        <w:rPr>
          <w:rFonts w:ascii="Times New Roman" w:eastAsia="Calibri" w:hAnsi="Times New Roman" w:cs="Times New Roman"/>
          <w:sz w:val="24"/>
          <w:szCs w:val="24"/>
        </w:rPr>
        <w:t>Предельный объем расходов на обслуживание муниципального долга без изменений и составляет в сумме 3300,00000тыс</w:t>
      </w:r>
      <w:proofErr w:type="gramStart"/>
      <w:r w:rsidRPr="004C07C7">
        <w:rPr>
          <w:rFonts w:ascii="Times New Roman" w:eastAsia="Calibri" w:hAnsi="Times New Roman" w:cs="Times New Roman"/>
          <w:sz w:val="24"/>
          <w:szCs w:val="24"/>
        </w:rPr>
        <w:t>.р</w:t>
      </w:r>
      <w:proofErr w:type="gramEnd"/>
      <w:r w:rsidRPr="004C07C7">
        <w:rPr>
          <w:rFonts w:ascii="Times New Roman" w:eastAsia="Calibri" w:hAnsi="Times New Roman" w:cs="Times New Roman"/>
          <w:sz w:val="24"/>
          <w:szCs w:val="24"/>
        </w:rPr>
        <w:t>уб</w:t>
      </w:r>
      <w:r w:rsidRPr="004C07C7">
        <w:rPr>
          <w:rFonts w:ascii="Times New Roman" w:eastAsia="Calibri" w:hAnsi="Times New Roman" w:cs="Times New Roman"/>
          <w:spacing w:val="-4"/>
          <w:sz w:val="24"/>
          <w:szCs w:val="24"/>
        </w:rPr>
        <w:t>.</w:t>
      </w:r>
    </w:p>
    <w:p w:rsidR="00215E3E" w:rsidRPr="004C07C7" w:rsidRDefault="00215E3E" w:rsidP="00215E3E">
      <w:pPr>
        <w:spacing w:after="0" w:line="240" w:lineRule="auto"/>
        <w:ind w:firstLine="709"/>
        <w:jc w:val="both"/>
        <w:rPr>
          <w:rFonts w:ascii="Times New Roman" w:eastAsia="Calibri" w:hAnsi="Times New Roman" w:cs="Times New Roman"/>
          <w:spacing w:val="-4"/>
          <w:sz w:val="24"/>
          <w:szCs w:val="24"/>
        </w:rPr>
      </w:pPr>
      <w:r w:rsidRPr="004C07C7">
        <w:rPr>
          <w:rFonts w:ascii="Times New Roman" w:eastAsia="Calibri" w:hAnsi="Times New Roman" w:cs="Times New Roman"/>
          <w:spacing w:val="-4"/>
          <w:sz w:val="24"/>
          <w:szCs w:val="24"/>
        </w:rPr>
        <w:t>Расходы на реализацию муниципальных программ увеличены на сумму 135756,65365тыс</w:t>
      </w:r>
      <w:proofErr w:type="gramStart"/>
      <w:r w:rsidRPr="004C07C7">
        <w:rPr>
          <w:rFonts w:ascii="Times New Roman" w:eastAsia="Calibri" w:hAnsi="Times New Roman" w:cs="Times New Roman"/>
          <w:spacing w:val="-4"/>
          <w:sz w:val="24"/>
          <w:szCs w:val="24"/>
        </w:rPr>
        <w:t>.р</w:t>
      </w:r>
      <w:proofErr w:type="gramEnd"/>
      <w:r w:rsidRPr="004C07C7">
        <w:rPr>
          <w:rFonts w:ascii="Times New Roman" w:eastAsia="Calibri" w:hAnsi="Times New Roman" w:cs="Times New Roman"/>
          <w:spacing w:val="-4"/>
          <w:sz w:val="24"/>
          <w:szCs w:val="24"/>
        </w:rPr>
        <w:t>уб. с составили 674839,80008тыс.руб. и составляют 86,66% от всех расходов, а не программная деятельность составляет 13,34%.</w:t>
      </w:r>
    </w:p>
    <w:p w:rsidR="00215E3E" w:rsidRPr="004C07C7" w:rsidRDefault="00215E3E" w:rsidP="00215E3E">
      <w:pPr>
        <w:pStyle w:val="ConsPlusNormal"/>
        <w:widowControl w:val="0"/>
        <w:ind w:firstLine="709"/>
        <w:jc w:val="both"/>
        <w:outlineLvl w:val="3"/>
        <w:rPr>
          <w:rFonts w:ascii="Times New Roman" w:eastAsia="Calibri" w:hAnsi="Times New Roman"/>
          <w:spacing w:val="-4"/>
          <w:sz w:val="24"/>
          <w:szCs w:val="24"/>
        </w:rPr>
      </w:pPr>
      <w:r w:rsidRPr="004C07C7">
        <w:rPr>
          <w:rFonts w:ascii="Times New Roman" w:eastAsia="Calibri" w:hAnsi="Times New Roman"/>
          <w:spacing w:val="-4"/>
          <w:sz w:val="24"/>
          <w:szCs w:val="24"/>
        </w:rPr>
        <w:t xml:space="preserve">Размер резервного фонда без изменений </w:t>
      </w:r>
      <w:r w:rsidRPr="004C07C7">
        <w:rPr>
          <w:rFonts w:ascii="Times New Roman" w:eastAsia="Calibri" w:hAnsi="Times New Roman" w:cs="Times New Roman"/>
          <w:sz w:val="24"/>
          <w:szCs w:val="24"/>
        </w:rPr>
        <w:t>(</w:t>
      </w:r>
      <w:r w:rsidRPr="004C07C7">
        <w:rPr>
          <w:rFonts w:ascii="Times New Roman" w:eastAsia="Calibri" w:hAnsi="Times New Roman"/>
          <w:spacing w:val="-4"/>
          <w:sz w:val="24"/>
          <w:szCs w:val="24"/>
        </w:rPr>
        <w:t>Решение 16-02 от 28.12.2015г.) и  распределен в сумме 1503,10122тыс</w:t>
      </w:r>
      <w:proofErr w:type="gramStart"/>
      <w:r w:rsidRPr="004C07C7">
        <w:rPr>
          <w:rFonts w:ascii="Times New Roman" w:eastAsia="Calibri" w:hAnsi="Times New Roman"/>
          <w:spacing w:val="-4"/>
          <w:sz w:val="24"/>
          <w:szCs w:val="24"/>
        </w:rPr>
        <w:t>.р</w:t>
      </w:r>
      <w:proofErr w:type="gramEnd"/>
      <w:r w:rsidRPr="004C07C7">
        <w:rPr>
          <w:rFonts w:ascii="Times New Roman" w:eastAsia="Calibri" w:hAnsi="Times New Roman"/>
          <w:spacing w:val="-4"/>
          <w:sz w:val="24"/>
          <w:szCs w:val="24"/>
        </w:rPr>
        <w:t>уб. (или 75,16%), после распределения составил в сумме 496,89878тыс.руб. (</w:t>
      </w:r>
      <w:r w:rsidRPr="004C07C7">
        <w:rPr>
          <w:rFonts w:ascii="Times New Roman" w:eastAsia="Calibri" w:hAnsi="Times New Roman" w:cs="Times New Roman"/>
          <w:sz w:val="24"/>
          <w:szCs w:val="24"/>
        </w:rPr>
        <w:t>Приложение №8, №9 и №10 к Проекту Решения</w:t>
      </w:r>
      <w:r w:rsidRPr="004C07C7">
        <w:rPr>
          <w:rFonts w:ascii="Times New Roman" w:eastAsia="Calibri" w:hAnsi="Times New Roman"/>
          <w:spacing w:val="-4"/>
          <w:sz w:val="24"/>
          <w:szCs w:val="24"/>
        </w:rPr>
        <w:t>).</w:t>
      </w:r>
    </w:p>
    <w:p w:rsidR="00215E3E" w:rsidRPr="004C07C7" w:rsidRDefault="00215E3E" w:rsidP="00215E3E">
      <w:pPr>
        <w:autoSpaceDE w:val="0"/>
        <w:autoSpaceDN w:val="0"/>
        <w:adjustRightInd w:val="0"/>
        <w:spacing w:after="0" w:line="240" w:lineRule="auto"/>
        <w:ind w:firstLine="709"/>
        <w:jc w:val="both"/>
        <w:rPr>
          <w:rFonts w:ascii="Times New Roman" w:eastAsia="Calibri" w:hAnsi="Times New Roman" w:cs="Times New Roman"/>
          <w:b/>
          <w:spacing w:val="-4"/>
          <w:sz w:val="24"/>
          <w:szCs w:val="24"/>
        </w:rPr>
      </w:pPr>
      <w:r w:rsidRPr="004C07C7">
        <w:rPr>
          <w:rFonts w:ascii="Times New Roman" w:eastAsia="Calibri" w:hAnsi="Times New Roman" w:cs="Times New Roman"/>
          <w:sz w:val="24"/>
          <w:szCs w:val="24"/>
        </w:rPr>
        <w:t xml:space="preserve">К данному Проекту Решения не представлены проекты паспортов муниципальных программ по распределению ассигнований на реализацию муниципальных программ, в которые внесены изменения. </w:t>
      </w:r>
    </w:p>
    <w:p w:rsidR="00215E3E" w:rsidRPr="004C07C7" w:rsidRDefault="00215E3E" w:rsidP="00215E3E">
      <w:pPr>
        <w:autoSpaceDE w:val="0"/>
        <w:autoSpaceDN w:val="0"/>
        <w:adjustRightInd w:val="0"/>
        <w:spacing w:after="0" w:line="240" w:lineRule="auto"/>
        <w:ind w:firstLine="709"/>
        <w:jc w:val="both"/>
        <w:rPr>
          <w:rFonts w:ascii="Times New Roman" w:eastAsia="Calibri" w:hAnsi="Times New Roman" w:cs="Times New Roman"/>
          <w:b/>
          <w:spacing w:val="-4"/>
          <w:sz w:val="24"/>
          <w:szCs w:val="24"/>
        </w:rPr>
      </w:pPr>
      <w:r w:rsidRPr="004C07C7">
        <w:rPr>
          <w:rFonts w:ascii="Times New Roman" w:eastAsia="Calibri" w:hAnsi="Times New Roman" w:cs="Times New Roman"/>
          <w:spacing w:val="-4"/>
          <w:sz w:val="24"/>
          <w:szCs w:val="24"/>
        </w:rPr>
        <w:t>Не в</w:t>
      </w:r>
      <w:r w:rsidRPr="004C07C7">
        <w:rPr>
          <w:rFonts w:ascii="Times New Roman" w:eastAsia="Calibri" w:hAnsi="Times New Roman" w:cs="Times New Roman"/>
          <w:bCs/>
          <w:sz w:val="24"/>
          <w:szCs w:val="24"/>
        </w:rPr>
        <w:t>несены увеличения на расходы в ст. 14 Проекта Решения сессии по распределению бюджетных ассигнований на осуществление бюджетных инвестиций за счет средств Дорожного фонда МО «</w:t>
      </w:r>
      <w:proofErr w:type="spellStart"/>
      <w:r w:rsidRPr="004C07C7">
        <w:rPr>
          <w:rFonts w:ascii="Times New Roman" w:eastAsia="Calibri" w:hAnsi="Times New Roman" w:cs="Times New Roman"/>
          <w:bCs/>
          <w:sz w:val="24"/>
          <w:szCs w:val="24"/>
        </w:rPr>
        <w:t>Майминский</w:t>
      </w:r>
      <w:proofErr w:type="spellEnd"/>
      <w:r w:rsidRPr="004C07C7">
        <w:rPr>
          <w:rFonts w:ascii="Times New Roman" w:eastAsia="Calibri" w:hAnsi="Times New Roman" w:cs="Times New Roman"/>
          <w:bCs/>
          <w:sz w:val="24"/>
          <w:szCs w:val="24"/>
        </w:rPr>
        <w:t xml:space="preserve"> район» в сумме 3255,43081тыс</w:t>
      </w:r>
      <w:proofErr w:type="gramStart"/>
      <w:r w:rsidRPr="004C07C7">
        <w:rPr>
          <w:rFonts w:ascii="Times New Roman" w:eastAsia="Calibri" w:hAnsi="Times New Roman" w:cs="Times New Roman"/>
          <w:bCs/>
          <w:sz w:val="24"/>
          <w:szCs w:val="24"/>
        </w:rPr>
        <w:t>.р</w:t>
      </w:r>
      <w:proofErr w:type="gramEnd"/>
      <w:r w:rsidRPr="004C07C7">
        <w:rPr>
          <w:rFonts w:ascii="Times New Roman" w:eastAsia="Calibri" w:hAnsi="Times New Roman" w:cs="Times New Roman"/>
          <w:bCs/>
          <w:sz w:val="24"/>
          <w:szCs w:val="24"/>
        </w:rPr>
        <w:t>уб., а так же в Приложение№13 к Проекту Решения (5 раздел стр.14, 15 и 16 Акта).</w:t>
      </w:r>
    </w:p>
    <w:p w:rsidR="00215E3E" w:rsidRDefault="00215E3E" w:rsidP="00215E3E">
      <w:pPr>
        <w:keepNext/>
        <w:spacing w:after="0" w:line="240" w:lineRule="auto"/>
        <w:jc w:val="both"/>
        <w:outlineLvl w:val="0"/>
        <w:rPr>
          <w:rFonts w:ascii="Times New Roman" w:hAnsi="Times New Roman"/>
          <w:b/>
          <w:bCs/>
          <w:sz w:val="24"/>
          <w:szCs w:val="24"/>
        </w:rPr>
      </w:pPr>
    </w:p>
    <w:p w:rsidR="00215E3E" w:rsidRDefault="00215E3E" w:rsidP="00215E3E">
      <w:pPr>
        <w:spacing w:after="0" w:line="240" w:lineRule="auto"/>
        <w:jc w:val="center"/>
        <w:rPr>
          <w:rFonts w:ascii="Times New Roman" w:hAnsi="Times New Roman" w:cs="Times New Roman"/>
          <w:b/>
          <w:sz w:val="24"/>
          <w:szCs w:val="24"/>
          <w:lang w:eastAsia="ru-RU"/>
        </w:rPr>
      </w:pPr>
      <w:r w:rsidRPr="00E25EAB">
        <w:rPr>
          <w:rFonts w:ascii="Times New Roman" w:hAnsi="Times New Roman"/>
          <w:b/>
          <w:sz w:val="24"/>
          <w:szCs w:val="24"/>
        </w:rPr>
        <w:t xml:space="preserve">О результатах экспертно-аналитического мероприятия </w:t>
      </w:r>
      <w:r w:rsidRPr="00E25EAB">
        <w:rPr>
          <w:rFonts w:ascii="Times New Roman" w:hAnsi="Times New Roman" w:cs="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первый квартал 2016года муниципального образования «</w:t>
      </w:r>
      <w:proofErr w:type="spellStart"/>
      <w:r w:rsidRPr="00E25EAB">
        <w:rPr>
          <w:rFonts w:ascii="Times New Roman" w:hAnsi="Times New Roman" w:cs="Times New Roman"/>
          <w:b/>
          <w:sz w:val="24"/>
          <w:szCs w:val="24"/>
          <w:lang w:eastAsia="ru-RU"/>
        </w:rPr>
        <w:t>Майминский</w:t>
      </w:r>
      <w:proofErr w:type="spellEnd"/>
      <w:r w:rsidRPr="00E25EAB">
        <w:rPr>
          <w:rFonts w:ascii="Times New Roman" w:hAnsi="Times New Roman" w:cs="Times New Roman"/>
          <w:b/>
          <w:sz w:val="24"/>
          <w:szCs w:val="24"/>
          <w:lang w:eastAsia="ru-RU"/>
        </w:rPr>
        <w:t xml:space="preserve"> район»</w:t>
      </w:r>
    </w:p>
    <w:p w:rsidR="00215E3E" w:rsidRPr="00E25EAB" w:rsidRDefault="00215E3E" w:rsidP="00215E3E">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Отчет от 15.08.2016г.</w:t>
      </w:r>
    </w:p>
    <w:p w:rsidR="00215E3E" w:rsidRDefault="00215E3E" w:rsidP="00215E3E">
      <w:pPr>
        <w:spacing w:after="0" w:line="240" w:lineRule="auto"/>
        <w:ind w:firstLine="709"/>
        <w:jc w:val="both"/>
        <w:rPr>
          <w:rFonts w:ascii="Times New Roman" w:hAnsi="Times New Roman"/>
          <w:sz w:val="24"/>
          <w:szCs w:val="24"/>
        </w:rPr>
      </w:pPr>
      <w:r w:rsidRPr="00994DFA">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sidRPr="00994DFA">
        <w:rPr>
          <w:rFonts w:ascii="Times New Roman" w:hAnsi="Times New Roman"/>
          <w:sz w:val="24"/>
          <w:szCs w:val="24"/>
        </w:rPr>
        <w:t>Майминский</w:t>
      </w:r>
      <w:proofErr w:type="spellEnd"/>
      <w:r w:rsidRPr="00994DFA">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215E3E" w:rsidRPr="00D43970" w:rsidRDefault="00215E3E" w:rsidP="00215E3E">
      <w:pPr>
        <w:pStyle w:val="Standard"/>
        <w:jc w:val="both"/>
        <w:rPr>
          <w:rFonts w:ascii="Times New Roman" w:hAnsi="Times New Roman" w:cs="Times New Roman"/>
          <w:b/>
          <w:sz w:val="24"/>
        </w:rPr>
      </w:pPr>
      <w:r w:rsidRPr="00D43970">
        <w:rPr>
          <w:rFonts w:ascii="Times New Roman" w:hAnsi="Times New Roman" w:cs="Times New Roman"/>
          <w:b/>
          <w:sz w:val="24"/>
        </w:rPr>
        <w:t>Результат мероприятия:</w:t>
      </w:r>
    </w:p>
    <w:p w:rsidR="00215E3E" w:rsidRPr="00B621EB" w:rsidRDefault="00215E3E" w:rsidP="00215E3E">
      <w:pPr>
        <w:pStyle w:val="Standard"/>
        <w:ind w:firstLine="709"/>
        <w:jc w:val="both"/>
        <w:rPr>
          <w:rFonts w:ascii="Times New Roman" w:hAnsi="Times New Roman" w:cs="Times New Roman"/>
          <w:sz w:val="24"/>
        </w:rPr>
      </w:pPr>
      <w:r w:rsidRPr="00B621EB">
        <w:rPr>
          <w:rFonts w:ascii="Times New Roman" w:hAnsi="Times New Roman" w:cs="Times New Roman"/>
          <w:sz w:val="24"/>
        </w:rPr>
        <w:t xml:space="preserve">В соответствии с пунктом 178 и 217раздела </w:t>
      </w:r>
      <w:r w:rsidRPr="00B621EB">
        <w:rPr>
          <w:rFonts w:ascii="Times New Roman" w:hAnsi="Times New Roman" w:cs="Times New Roman"/>
          <w:sz w:val="24"/>
          <w:lang w:val="en-US"/>
        </w:rPr>
        <w:t>III</w:t>
      </w:r>
      <w:r w:rsidRPr="00B621EB">
        <w:rPr>
          <w:rFonts w:ascii="Times New Roman" w:hAnsi="Times New Roman" w:cs="Times New Roman"/>
          <w:sz w:val="24"/>
        </w:rPr>
        <w:t xml:space="preserve"> Инструкции №191-н представленная отчетность соответствует составу отчетов. </w:t>
      </w:r>
    </w:p>
    <w:p w:rsidR="00215E3E" w:rsidRPr="00B621EB" w:rsidRDefault="00215E3E" w:rsidP="00215E3E">
      <w:pPr>
        <w:pStyle w:val="Standard"/>
        <w:ind w:firstLine="709"/>
        <w:jc w:val="both"/>
        <w:rPr>
          <w:rFonts w:ascii="Times New Roman" w:hAnsi="Times New Roman"/>
          <w:sz w:val="24"/>
        </w:rPr>
      </w:pPr>
      <w:r w:rsidRPr="00B621EB">
        <w:rPr>
          <w:rFonts w:ascii="Times New Roman" w:hAnsi="Times New Roman"/>
          <w:sz w:val="24"/>
        </w:rPr>
        <w:t>По отчету об исполнении консолидированного бюджета ф.0503317 за первое полугодие (на 01.07.2016года) муниципального образования «</w:t>
      </w:r>
      <w:proofErr w:type="spellStart"/>
      <w:r w:rsidRPr="00B621EB">
        <w:rPr>
          <w:rFonts w:ascii="Times New Roman" w:hAnsi="Times New Roman"/>
          <w:sz w:val="24"/>
        </w:rPr>
        <w:t>Майминский</w:t>
      </w:r>
      <w:proofErr w:type="spellEnd"/>
      <w:r w:rsidRPr="00B621EB">
        <w:rPr>
          <w:rFonts w:ascii="Times New Roman" w:hAnsi="Times New Roman"/>
          <w:sz w:val="24"/>
        </w:rPr>
        <w:t xml:space="preserve"> район» раздел «Доходы» доходы бюджета муниципальных районов графа 13, строка 010 утверждены в сумме 731511,66449тыс</w:t>
      </w:r>
      <w:proofErr w:type="gramStart"/>
      <w:r w:rsidRPr="00B621EB">
        <w:rPr>
          <w:rFonts w:ascii="Times New Roman" w:hAnsi="Times New Roman"/>
          <w:sz w:val="24"/>
        </w:rPr>
        <w:t>.р</w:t>
      </w:r>
      <w:proofErr w:type="gramEnd"/>
      <w:r w:rsidRPr="00B621EB">
        <w:rPr>
          <w:rFonts w:ascii="Times New Roman" w:hAnsi="Times New Roman"/>
          <w:sz w:val="24"/>
        </w:rPr>
        <w:t xml:space="preserve">уб., что больше решения сессии от 28.12.2015г. </w:t>
      </w:r>
      <w:r w:rsidRPr="00B621EB">
        <w:rPr>
          <w:rFonts w:ascii="Times New Roman" w:hAnsi="Times New Roman"/>
          <w:bCs/>
          <w:sz w:val="24"/>
        </w:rPr>
        <w:t>№16-02 «О бюджете муниципального образования «</w:t>
      </w:r>
      <w:proofErr w:type="spellStart"/>
      <w:r w:rsidRPr="00B621EB">
        <w:rPr>
          <w:rFonts w:ascii="Times New Roman" w:hAnsi="Times New Roman"/>
          <w:bCs/>
          <w:sz w:val="24"/>
        </w:rPr>
        <w:t>Майминский</w:t>
      </w:r>
      <w:proofErr w:type="spellEnd"/>
      <w:r w:rsidRPr="00B621EB">
        <w:rPr>
          <w:rFonts w:ascii="Times New Roman" w:hAnsi="Times New Roman"/>
          <w:bCs/>
          <w:sz w:val="24"/>
        </w:rPr>
        <w:t xml:space="preserve"> район на 2016 год»  (с учетом внесенных изменений)</w:t>
      </w:r>
      <w:r w:rsidRPr="00B621EB">
        <w:rPr>
          <w:rFonts w:ascii="Times New Roman" w:hAnsi="Times New Roman"/>
          <w:sz w:val="24"/>
        </w:rPr>
        <w:t xml:space="preserve"> на сумму 136151,42469тыс.руб. в части безвозмездных поступлений (Таблица №1).</w:t>
      </w:r>
    </w:p>
    <w:p w:rsidR="00215E3E" w:rsidRPr="00B621EB" w:rsidRDefault="00215E3E" w:rsidP="00215E3E">
      <w:pPr>
        <w:pStyle w:val="Standard"/>
        <w:ind w:firstLine="709"/>
        <w:jc w:val="both"/>
        <w:rPr>
          <w:rFonts w:ascii="Times New Roman" w:hAnsi="Times New Roman"/>
          <w:sz w:val="24"/>
        </w:rPr>
      </w:pPr>
      <w:r w:rsidRPr="00B621EB">
        <w:rPr>
          <w:rFonts w:ascii="Times New Roman" w:hAnsi="Times New Roman"/>
          <w:sz w:val="24"/>
        </w:rPr>
        <w:t>Налоговые и не налоговые доходы исполнены в сумме 118862,93170тыс</w:t>
      </w:r>
      <w:proofErr w:type="gramStart"/>
      <w:r w:rsidRPr="00B621EB">
        <w:rPr>
          <w:rFonts w:ascii="Times New Roman" w:hAnsi="Times New Roman"/>
          <w:sz w:val="24"/>
        </w:rPr>
        <w:t>.р</w:t>
      </w:r>
      <w:proofErr w:type="gramEnd"/>
      <w:r w:rsidRPr="00B621EB">
        <w:rPr>
          <w:rFonts w:ascii="Times New Roman" w:hAnsi="Times New Roman"/>
          <w:sz w:val="24"/>
        </w:rPr>
        <w:t xml:space="preserve">уб. (или 47,4% от утвержденных данных), что больше по сравнению с первым полугодием 2015годом на сумму 2478,1838тыс.руб. или 102,13% (исполнение первого полугодия 2015г. составило 116384,74790тыс.руб.) и по сравнению с первым полугодием 2014годом на сумму 119561,33729тыс.руб. или 119,70%, </w:t>
      </w:r>
    </w:p>
    <w:p w:rsidR="00215E3E" w:rsidRPr="00B621EB" w:rsidRDefault="00215E3E" w:rsidP="00215E3E">
      <w:pPr>
        <w:pStyle w:val="Standard"/>
        <w:ind w:firstLine="709"/>
        <w:jc w:val="both"/>
        <w:rPr>
          <w:rFonts w:ascii="Times New Roman" w:hAnsi="Times New Roman"/>
          <w:sz w:val="24"/>
        </w:rPr>
      </w:pPr>
      <w:r w:rsidRPr="00B621EB">
        <w:rPr>
          <w:rFonts w:ascii="Times New Roman" w:hAnsi="Times New Roman"/>
          <w:sz w:val="24"/>
        </w:rPr>
        <w:t xml:space="preserve">За первое полугодие доходы исполнены на 67,62% за счет безвозмездных поступлений и 32,38% за счет налоговых и неналоговых доходов. </w:t>
      </w:r>
    </w:p>
    <w:p w:rsidR="00215E3E" w:rsidRPr="00B621EB" w:rsidRDefault="00215E3E" w:rsidP="00215E3E">
      <w:pPr>
        <w:autoSpaceDE w:val="0"/>
        <w:autoSpaceDN w:val="0"/>
        <w:adjustRightInd w:val="0"/>
        <w:spacing w:after="0" w:line="240" w:lineRule="auto"/>
        <w:ind w:firstLine="709"/>
        <w:jc w:val="both"/>
        <w:rPr>
          <w:rFonts w:ascii="Times New Roman" w:hAnsi="Times New Roman"/>
          <w:sz w:val="24"/>
          <w:szCs w:val="24"/>
        </w:rPr>
      </w:pPr>
      <w:r w:rsidRPr="00B621EB">
        <w:rPr>
          <w:rFonts w:ascii="Times New Roman" w:hAnsi="Times New Roman" w:cs="Times New Roman"/>
          <w:sz w:val="24"/>
          <w:szCs w:val="24"/>
        </w:rPr>
        <w:t xml:space="preserve">По отчету </w:t>
      </w:r>
      <w:r w:rsidRPr="00B621EB">
        <w:rPr>
          <w:rFonts w:ascii="Times New Roman" w:hAnsi="Times New Roman"/>
          <w:sz w:val="24"/>
          <w:szCs w:val="24"/>
        </w:rPr>
        <w:t>об исполнении консолидированного бюджета за первое полугодие 2016года муниципального образования «</w:t>
      </w:r>
      <w:proofErr w:type="spellStart"/>
      <w:r w:rsidRPr="00B621EB">
        <w:rPr>
          <w:rFonts w:ascii="Times New Roman" w:hAnsi="Times New Roman"/>
          <w:sz w:val="24"/>
          <w:szCs w:val="24"/>
        </w:rPr>
        <w:t>Майминский</w:t>
      </w:r>
      <w:proofErr w:type="spellEnd"/>
      <w:r w:rsidRPr="00B621EB">
        <w:rPr>
          <w:rFonts w:ascii="Times New Roman" w:hAnsi="Times New Roman"/>
          <w:sz w:val="24"/>
          <w:szCs w:val="24"/>
        </w:rPr>
        <w:t xml:space="preserve"> район» раздел «Расходы» графа 13 утверждены в сумме 770064,35708тыс</w:t>
      </w:r>
      <w:proofErr w:type="gramStart"/>
      <w:r w:rsidRPr="00B621EB">
        <w:rPr>
          <w:rFonts w:ascii="Times New Roman" w:hAnsi="Times New Roman"/>
          <w:sz w:val="24"/>
          <w:szCs w:val="24"/>
        </w:rPr>
        <w:t>.р</w:t>
      </w:r>
      <w:proofErr w:type="gramEnd"/>
      <w:r w:rsidRPr="00B621EB">
        <w:rPr>
          <w:rFonts w:ascii="Times New Roman" w:hAnsi="Times New Roman"/>
          <w:sz w:val="24"/>
          <w:szCs w:val="24"/>
        </w:rPr>
        <w:t>уб., что больше решения сессии от 28.12.2015г. №16-02 «</w:t>
      </w:r>
      <w:r w:rsidRPr="00B621EB">
        <w:rPr>
          <w:rFonts w:ascii="Times New Roman" w:hAnsi="Times New Roman"/>
          <w:bCs/>
          <w:sz w:val="24"/>
          <w:szCs w:val="24"/>
        </w:rPr>
        <w:t>О бюджете муниципального образования «</w:t>
      </w:r>
      <w:proofErr w:type="spellStart"/>
      <w:r w:rsidRPr="00B621EB">
        <w:rPr>
          <w:rFonts w:ascii="Times New Roman" w:hAnsi="Times New Roman"/>
          <w:bCs/>
          <w:sz w:val="24"/>
          <w:szCs w:val="24"/>
        </w:rPr>
        <w:t>Майминский</w:t>
      </w:r>
      <w:proofErr w:type="spellEnd"/>
      <w:r w:rsidRPr="00B621EB">
        <w:rPr>
          <w:rFonts w:ascii="Times New Roman" w:hAnsi="Times New Roman"/>
          <w:bCs/>
          <w:sz w:val="24"/>
          <w:szCs w:val="24"/>
        </w:rPr>
        <w:t xml:space="preserve"> район на 2016год» (с учетом изменений) на</w:t>
      </w:r>
      <w:r w:rsidRPr="00B621EB">
        <w:rPr>
          <w:rFonts w:ascii="Times New Roman" w:hAnsi="Times New Roman"/>
          <w:sz w:val="24"/>
          <w:szCs w:val="24"/>
        </w:rPr>
        <w:t xml:space="preserve"> сумму 135983,84972тыс.руб., а так же больше Приказа Управления </w:t>
      </w:r>
      <w:r w:rsidRPr="00B621EB">
        <w:rPr>
          <w:rFonts w:ascii="Times New Roman" w:hAnsi="Times New Roman"/>
          <w:sz w:val="24"/>
          <w:szCs w:val="24"/>
        </w:rPr>
        <w:lastRenderedPageBreak/>
        <w:t>финансов администрации МО «</w:t>
      </w:r>
      <w:proofErr w:type="spellStart"/>
      <w:r w:rsidRPr="00B621EB">
        <w:rPr>
          <w:rFonts w:ascii="Times New Roman" w:hAnsi="Times New Roman"/>
          <w:sz w:val="24"/>
          <w:szCs w:val="24"/>
        </w:rPr>
        <w:t>Майминский</w:t>
      </w:r>
      <w:proofErr w:type="spellEnd"/>
      <w:r w:rsidRPr="00B621EB">
        <w:rPr>
          <w:rFonts w:ascii="Times New Roman" w:hAnsi="Times New Roman"/>
          <w:sz w:val="24"/>
          <w:szCs w:val="24"/>
        </w:rPr>
        <w:t xml:space="preserve"> район» от 01.07.2016г. №33-б «О внесении изменений в сводную бюджетную роспись и лимиты бюджетных обязательств бюджета МО «</w:t>
      </w:r>
      <w:proofErr w:type="spellStart"/>
      <w:r w:rsidRPr="00B621EB">
        <w:rPr>
          <w:rFonts w:ascii="Times New Roman" w:hAnsi="Times New Roman"/>
          <w:sz w:val="24"/>
          <w:szCs w:val="24"/>
        </w:rPr>
        <w:t>Майминский</w:t>
      </w:r>
      <w:proofErr w:type="spellEnd"/>
      <w:r w:rsidRPr="00B621EB">
        <w:rPr>
          <w:rFonts w:ascii="Times New Roman" w:hAnsi="Times New Roman"/>
          <w:sz w:val="24"/>
          <w:szCs w:val="24"/>
        </w:rPr>
        <w:t xml:space="preserve"> район», в том числе со сводной росписью расходов бюджета по состоянию на 01.07.2015г. на 3872,67167тыс</w:t>
      </w:r>
      <w:proofErr w:type="gramStart"/>
      <w:r w:rsidRPr="00B621EB">
        <w:rPr>
          <w:rFonts w:ascii="Times New Roman" w:hAnsi="Times New Roman"/>
          <w:sz w:val="24"/>
          <w:szCs w:val="24"/>
        </w:rPr>
        <w:t>.р</w:t>
      </w:r>
      <w:proofErr w:type="gramEnd"/>
      <w:r w:rsidRPr="00B621EB">
        <w:rPr>
          <w:rFonts w:ascii="Times New Roman" w:hAnsi="Times New Roman"/>
          <w:sz w:val="24"/>
          <w:szCs w:val="24"/>
        </w:rPr>
        <w:t xml:space="preserve">уб., что может привести к административному правонарушению по статье 19.7 </w:t>
      </w:r>
      <w:proofErr w:type="spellStart"/>
      <w:r w:rsidRPr="00B621EB">
        <w:rPr>
          <w:rFonts w:ascii="Times New Roman" w:hAnsi="Times New Roman"/>
          <w:sz w:val="24"/>
          <w:szCs w:val="24"/>
        </w:rPr>
        <w:t>КоАП</w:t>
      </w:r>
      <w:proofErr w:type="spellEnd"/>
      <w:r w:rsidRPr="00B621EB">
        <w:rPr>
          <w:rFonts w:ascii="Times New Roman" w:hAnsi="Times New Roman"/>
          <w:sz w:val="24"/>
          <w:szCs w:val="24"/>
        </w:rPr>
        <w:t xml:space="preserve">. </w:t>
      </w:r>
    </w:p>
    <w:p w:rsidR="00215E3E" w:rsidRPr="00B621EB" w:rsidRDefault="00215E3E" w:rsidP="00215E3E">
      <w:pPr>
        <w:pStyle w:val="ConsPlusNormal"/>
        <w:ind w:firstLine="709"/>
        <w:jc w:val="both"/>
        <w:rPr>
          <w:rFonts w:ascii="Times New Roman" w:hAnsi="Times New Roman"/>
          <w:sz w:val="24"/>
          <w:szCs w:val="24"/>
        </w:rPr>
      </w:pPr>
      <w:r w:rsidRPr="00B621EB">
        <w:rPr>
          <w:rFonts w:ascii="Times New Roman" w:hAnsi="Times New Roman"/>
          <w:sz w:val="24"/>
          <w:szCs w:val="24"/>
        </w:rPr>
        <w:t>По сравнению с 1 кварталом 2016года дебиторская задолженность увеличилась на сумму 13559,62267тыс</w:t>
      </w:r>
      <w:proofErr w:type="gramStart"/>
      <w:r w:rsidRPr="00B621EB">
        <w:rPr>
          <w:rFonts w:ascii="Times New Roman" w:hAnsi="Times New Roman"/>
          <w:sz w:val="24"/>
          <w:szCs w:val="24"/>
        </w:rPr>
        <w:t>.р</w:t>
      </w:r>
      <w:proofErr w:type="gramEnd"/>
      <w:r w:rsidRPr="00B621EB">
        <w:rPr>
          <w:rFonts w:ascii="Times New Roman" w:hAnsi="Times New Roman"/>
          <w:sz w:val="24"/>
          <w:szCs w:val="24"/>
        </w:rPr>
        <w:t>уб. (1 квартал 2016года 8947,64082тыс.руб.),  в том числе просроченная прошлых лет в сумме 0,00000тыс.руб. (форма отчетности 0503369).</w:t>
      </w:r>
    </w:p>
    <w:p w:rsidR="00215E3E" w:rsidRPr="00B621EB" w:rsidRDefault="00215E3E" w:rsidP="00215E3E">
      <w:pPr>
        <w:pStyle w:val="ConsPlusNormal"/>
        <w:ind w:firstLine="709"/>
        <w:jc w:val="both"/>
        <w:rPr>
          <w:rFonts w:ascii="Times New Roman" w:hAnsi="Times New Roman" w:cs="Times New Roman"/>
          <w:sz w:val="24"/>
          <w:szCs w:val="24"/>
        </w:rPr>
      </w:pPr>
      <w:r w:rsidRPr="00B621EB">
        <w:rPr>
          <w:rFonts w:ascii="Times New Roman" w:hAnsi="Times New Roman"/>
          <w:sz w:val="24"/>
          <w:szCs w:val="24"/>
        </w:rPr>
        <w:t>По сравнению с 1 кварталом 2016года кредиторская задолженность снизилась на сумму 76356,86404тыс</w:t>
      </w:r>
      <w:proofErr w:type="gramStart"/>
      <w:r w:rsidRPr="00B621EB">
        <w:rPr>
          <w:rFonts w:ascii="Times New Roman" w:hAnsi="Times New Roman"/>
          <w:sz w:val="24"/>
          <w:szCs w:val="24"/>
        </w:rPr>
        <w:t>.р</w:t>
      </w:r>
      <w:proofErr w:type="gramEnd"/>
      <w:r w:rsidRPr="00B621EB">
        <w:rPr>
          <w:rFonts w:ascii="Times New Roman" w:hAnsi="Times New Roman"/>
          <w:sz w:val="24"/>
          <w:szCs w:val="24"/>
        </w:rPr>
        <w:t>уб. (1 квартал 2016года 160355,21928тыс.руб.),  в том числе просроченная прошлых лет в сумме 0,00000тыс.руб. (форма отчетности 0503369). З</w:t>
      </w:r>
      <w:r w:rsidRPr="00B621EB">
        <w:rPr>
          <w:rFonts w:ascii="Times New Roman" w:hAnsi="Times New Roman" w:cs="Times New Roman"/>
          <w:sz w:val="24"/>
          <w:szCs w:val="24"/>
        </w:rPr>
        <w:t>а первое полугодие кредиторская задолженность погашена в сумме 70908,27441тыс</w:t>
      </w:r>
      <w:proofErr w:type="gramStart"/>
      <w:r w:rsidRPr="00B621EB">
        <w:rPr>
          <w:rFonts w:ascii="Times New Roman" w:hAnsi="Times New Roman" w:cs="Times New Roman"/>
          <w:sz w:val="24"/>
          <w:szCs w:val="24"/>
        </w:rPr>
        <w:t>.р</w:t>
      </w:r>
      <w:proofErr w:type="gramEnd"/>
      <w:r w:rsidRPr="00B621EB">
        <w:rPr>
          <w:rFonts w:ascii="Times New Roman" w:hAnsi="Times New Roman" w:cs="Times New Roman"/>
          <w:sz w:val="24"/>
          <w:szCs w:val="24"/>
        </w:rPr>
        <w:t>уб., что составляет 51,43% от сложившейся кредиторской задолженности с учетом остатка на начало отчетного периода.</w:t>
      </w:r>
    </w:p>
    <w:p w:rsidR="00215E3E" w:rsidRPr="00B621EB" w:rsidRDefault="00215E3E" w:rsidP="00215E3E">
      <w:pPr>
        <w:spacing w:after="0" w:line="240" w:lineRule="auto"/>
        <w:ind w:firstLine="709"/>
        <w:jc w:val="both"/>
        <w:rPr>
          <w:rFonts w:ascii="Times New Roman" w:hAnsi="Times New Roman" w:cs="Times New Roman"/>
          <w:sz w:val="24"/>
          <w:szCs w:val="24"/>
        </w:rPr>
      </w:pPr>
    </w:p>
    <w:p w:rsidR="00215E3E" w:rsidRDefault="00215E3E" w:rsidP="00215E3E">
      <w:pPr>
        <w:spacing w:after="0" w:line="240" w:lineRule="auto"/>
        <w:ind w:firstLine="709"/>
        <w:jc w:val="center"/>
        <w:rPr>
          <w:rFonts w:ascii="Times New Roman" w:hAnsi="Times New Roman"/>
          <w:b/>
          <w:sz w:val="24"/>
          <w:szCs w:val="24"/>
        </w:rPr>
      </w:pPr>
      <w:r w:rsidRPr="00E25EAB">
        <w:rPr>
          <w:rFonts w:ascii="Times New Roman" w:hAnsi="Times New Roman"/>
          <w:b/>
          <w:sz w:val="24"/>
          <w:szCs w:val="24"/>
        </w:rPr>
        <w:t>О результатах экспертно-аналитическ</w:t>
      </w:r>
      <w:r>
        <w:rPr>
          <w:rFonts w:ascii="Times New Roman" w:hAnsi="Times New Roman"/>
          <w:b/>
          <w:sz w:val="24"/>
          <w:szCs w:val="24"/>
        </w:rPr>
        <w:t>их</w:t>
      </w:r>
      <w:r w:rsidRPr="00E25EAB">
        <w:rPr>
          <w:rFonts w:ascii="Times New Roman" w:hAnsi="Times New Roman"/>
          <w:b/>
          <w:sz w:val="24"/>
          <w:szCs w:val="24"/>
        </w:rPr>
        <w:t xml:space="preserve"> мероприяти</w:t>
      </w:r>
      <w:r>
        <w:rPr>
          <w:rFonts w:ascii="Times New Roman" w:hAnsi="Times New Roman"/>
          <w:b/>
          <w:sz w:val="24"/>
          <w:szCs w:val="24"/>
        </w:rPr>
        <w:t>й</w:t>
      </w:r>
    </w:p>
    <w:p w:rsidR="00215E3E" w:rsidRDefault="00215E3E" w:rsidP="00215E3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Финансово-экономических экспертиз проектов муниципальных программ </w:t>
      </w:r>
    </w:p>
    <w:p w:rsidR="00215E3E" w:rsidRDefault="00215E3E" w:rsidP="00215E3E">
      <w:pPr>
        <w:spacing w:after="0" w:line="240" w:lineRule="auto"/>
        <w:ind w:firstLine="709"/>
        <w:jc w:val="center"/>
        <w:rPr>
          <w:rFonts w:ascii="Times New Roman" w:hAnsi="Times New Roman" w:cs="Times New Roman"/>
          <w:sz w:val="24"/>
          <w:szCs w:val="24"/>
        </w:rPr>
      </w:pPr>
    </w:p>
    <w:p w:rsidR="00215E3E" w:rsidRPr="001151C2" w:rsidRDefault="00215E3E" w:rsidP="00215E3E">
      <w:pPr>
        <w:pStyle w:val="ConsPlusNonformat"/>
        <w:jc w:val="center"/>
        <w:rPr>
          <w:rFonts w:ascii="Times New Roman" w:hAnsi="Times New Roman" w:cs="Times New Roman"/>
          <w:b/>
          <w:sz w:val="24"/>
          <w:szCs w:val="24"/>
        </w:rPr>
      </w:pPr>
      <w:r w:rsidRPr="001151C2">
        <w:rPr>
          <w:rFonts w:ascii="Times New Roman" w:hAnsi="Times New Roman" w:cs="Times New Roman"/>
          <w:b/>
          <w:sz w:val="24"/>
          <w:szCs w:val="24"/>
        </w:rPr>
        <w:t>Заключение от 1</w:t>
      </w:r>
      <w:r>
        <w:rPr>
          <w:rFonts w:ascii="Times New Roman" w:hAnsi="Times New Roman" w:cs="Times New Roman"/>
          <w:b/>
          <w:sz w:val="24"/>
          <w:szCs w:val="24"/>
        </w:rPr>
        <w:t>9</w:t>
      </w:r>
      <w:r w:rsidRPr="001151C2">
        <w:rPr>
          <w:rFonts w:ascii="Times New Roman" w:hAnsi="Times New Roman" w:cs="Times New Roman"/>
          <w:b/>
          <w:sz w:val="24"/>
          <w:szCs w:val="24"/>
        </w:rPr>
        <w:t>.0</w:t>
      </w:r>
      <w:r>
        <w:rPr>
          <w:rFonts w:ascii="Times New Roman" w:hAnsi="Times New Roman" w:cs="Times New Roman"/>
          <w:b/>
          <w:sz w:val="24"/>
          <w:szCs w:val="24"/>
        </w:rPr>
        <w:t>7</w:t>
      </w:r>
      <w:r w:rsidRPr="001151C2">
        <w:rPr>
          <w:rFonts w:ascii="Times New Roman" w:hAnsi="Times New Roman" w:cs="Times New Roman"/>
          <w:b/>
          <w:sz w:val="24"/>
          <w:szCs w:val="24"/>
        </w:rPr>
        <w:t>.2016г. о результатах экспертно-аналитического мероприятия</w:t>
      </w:r>
    </w:p>
    <w:p w:rsidR="00215E3E" w:rsidRPr="00602AEA" w:rsidRDefault="00215E3E" w:rsidP="00215E3E">
      <w:pPr>
        <w:autoSpaceDE w:val="0"/>
        <w:autoSpaceDN w:val="0"/>
        <w:adjustRightInd w:val="0"/>
        <w:spacing w:after="0" w:line="240" w:lineRule="auto"/>
        <w:jc w:val="center"/>
        <w:rPr>
          <w:rFonts w:ascii="Times New Roman" w:hAnsi="Times New Roman" w:cs="Times New Roman"/>
          <w:b/>
          <w:sz w:val="24"/>
          <w:szCs w:val="24"/>
        </w:rPr>
      </w:pPr>
      <w:r w:rsidRPr="001151C2">
        <w:rPr>
          <w:rFonts w:ascii="Times New Roman" w:hAnsi="Times New Roman" w:cs="Times New Roman"/>
          <w:b/>
          <w:sz w:val="24"/>
          <w:szCs w:val="24"/>
        </w:rPr>
        <w:t>Контрольно-счетной палаты муниципального образования «</w:t>
      </w:r>
      <w:proofErr w:type="spellStart"/>
      <w:r w:rsidRPr="001151C2">
        <w:rPr>
          <w:rFonts w:ascii="Times New Roman" w:hAnsi="Times New Roman" w:cs="Times New Roman"/>
          <w:b/>
          <w:sz w:val="24"/>
          <w:szCs w:val="24"/>
        </w:rPr>
        <w:t>Майминский</w:t>
      </w:r>
      <w:proofErr w:type="spellEnd"/>
      <w:r w:rsidRPr="001151C2">
        <w:rPr>
          <w:rFonts w:ascii="Times New Roman" w:hAnsi="Times New Roman" w:cs="Times New Roman"/>
          <w:b/>
          <w:sz w:val="24"/>
          <w:szCs w:val="24"/>
        </w:rPr>
        <w:t xml:space="preserve"> район» </w:t>
      </w:r>
      <w:r w:rsidRPr="00602AEA">
        <w:rPr>
          <w:rFonts w:ascii="Times New Roman" w:hAnsi="Times New Roman" w:cs="Times New Roman"/>
          <w:b/>
          <w:sz w:val="24"/>
          <w:szCs w:val="24"/>
        </w:rPr>
        <w:t>на Проект Постановления Администрации МО «</w:t>
      </w:r>
      <w:proofErr w:type="spellStart"/>
      <w:r w:rsidRPr="00602AEA">
        <w:rPr>
          <w:rFonts w:ascii="Times New Roman" w:hAnsi="Times New Roman" w:cs="Times New Roman"/>
          <w:b/>
          <w:sz w:val="24"/>
          <w:szCs w:val="24"/>
        </w:rPr>
        <w:t>Майминский</w:t>
      </w:r>
      <w:proofErr w:type="spellEnd"/>
      <w:r w:rsidRPr="00602AEA">
        <w:rPr>
          <w:rFonts w:ascii="Times New Roman" w:hAnsi="Times New Roman" w:cs="Times New Roman"/>
          <w:b/>
          <w:sz w:val="24"/>
          <w:szCs w:val="24"/>
        </w:rPr>
        <w:t xml:space="preserve"> район» «О внесении изменений в муниципальную программу МО «</w:t>
      </w:r>
      <w:proofErr w:type="spellStart"/>
      <w:r w:rsidRPr="00602AEA">
        <w:rPr>
          <w:rFonts w:ascii="Times New Roman" w:hAnsi="Times New Roman" w:cs="Times New Roman"/>
          <w:b/>
          <w:sz w:val="24"/>
          <w:szCs w:val="24"/>
        </w:rPr>
        <w:t>Майминский</w:t>
      </w:r>
      <w:proofErr w:type="spellEnd"/>
      <w:r w:rsidRPr="00602AEA">
        <w:rPr>
          <w:rFonts w:ascii="Times New Roman" w:hAnsi="Times New Roman" w:cs="Times New Roman"/>
          <w:b/>
          <w:sz w:val="24"/>
          <w:szCs w:val="24"/>
        </w:rPr>
        <w:t xml:space="preserve"> район» «</w:t>
      </w:r>
      <w:r w:rsidRPr="00602AEA">
        <w:rPr>
          <w:rFonts w:ascii="Times New Roman" w:hAnsi="Times New Roman" w:cs="Times New Roman"/>
          <w:b/>
          <w:bCs/>
          <w:sz w:val="24"/>
          <w:szCs w:val="24"/>
        </w:rPr>
        <w:t>Эффективное муниципальное управление муниципального образования «</w:t>
      </w:r>
      <w:proofErr w:type="spellStart"/>
      <w:r w:rsidRPr="00602AEA">
        <w:rPr>
          <w:rFonts w:ascii="Times New Roman" w:hAnsi="Times New Roman" w:cs="Times New Roman"/>
          <w:b/>
          <w:bCs/>
          <w:sz w:val="24"/>
          <w:szCs w:val="24"/>
        </w:rPr>
        <w:t>Майминский</w:t>
      </w:r>
      <w:proofErr w:type="spellEnd"/>
      <w:r w:rsidRPr="00602AEA">
        <w:rPr>
          <w:rFonts w:ascii="Times New Roman" w:hAnsi="Times New Roman" w:cs="Times New Roman"/>
          <w:b/>
          <w:bCs/>
          <w:sz w:val="24"/>
          <w:szCs w:val="24"/>
        </w:rPr>
        <w:t xml:space="preserve"> район» на 2013-2018годы»</w:t>
      </w:r>
      <w:r w:rsidRPr="00602AEA">
        <w:rPr>
          <w:rFonts w:ascii="Times New Roman" w:hAnsi="Times New Roman" w:cs="Times New Roman"/>
          <w:b/>
          <w:sz w:val="24"/>
          <w:szCs w:val="24"/>
        </w:rPr>
        <w:t xml:space="preserve"> </w:t>
      </w:r>
    </w:p>
    <w:p w:rsidR="00215E3E" w:rsidRPr="00602AEA" w:rsidRDefault="00215E3E" w:rsidP="00215E3E">
      <w:pPr>
        <w:autoSpaceDE w:val="0"/>
        <w:autoSpaceDN w:val="0"/>
        <w:adjustRightInd w:val="0"/>
        <w:spacing w:after="0" w:line="240" w:lineRule="auto"/>
        <w:jc w:val="center"/>
        <w:rPr>
          <w:rFonts w:ascii="Times New Roman" w:hAnsi="Times New Roman" w:cs="Times New Roman"/>
          <w:sz w:val="24"/>
          <w:szCs w:val="24"/>
        </w:rPr>
      </w:pPr>
    </w:p>
    <w:p w:rsidR="00215E3E" w:rsidRDefault="00215E3E" w:rsidP="00215E3E">
      <w:pPr>
        <w:spacing w:after="0" w:line="240" w:lineRule="auto"/>
        <w:ind w:firstLine="709"/>
        <w:jc w:val="both"/>
        <w:rPr>
          <w:rFonts w:ascii="Times New Roman" w:hAnsi="Times New Roman"/>
          <w:sz w:val="24"/>
          <w:szCs w:val="24"/>
        </w:rPr>
      </w:pPr>
      <w:r w:rsidRPr="00994DFA">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sidRPr="00994DFA">
        <w:rPr>
          <w:rFonts w:ascii="Times New Roman" w:hAnsi="Times New Roman"/>
          <w:sz w:val="24"/>
          <w:szCs w:val="24"/>
        </w:rPr>
        <w:t>Майминский</w:t>
      </w:r>
      <w:proofErr w:type="spellEnd"/>
      <w:r w:rsidRPr="00994DFA">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r>
        <w:rPr>
          <w:rFonts w:ascii="Times New Roman" w:hAnsi="Times New Roman"/>
          <w:sz w:val="24"/>
          <w:szCs w:val="24"/>
        </w:rPr>
        <w:t>.</w:t>
      </w:r>
    </w:p>
    <w:p w:rsidR="00215E3E" w:rsidRDefault="00215E3E" w:rsidP="00215E3E">
      <w:pPr>
        <w:pStyle w:val="ConsPlusNonformat"/>
        <w:jc w:val="both"/>
        <w:rPr>
          <w:rFonts w:ascii="Times New Roman" w:hAnsi="Times New Roman" w:cs="Times New Roman"/>
          <w:b/>
          <w:sz w:val="24"/>
          <w:szCs w:val="24"/>
        </w:rPr>
      </w:pPr>
      <w:r w:rsidRPr="001151C2">
        <w:rPr>
          <w:rFonts w:ascii="Times New Roman" w:hAnsi="Times New Roman" w:cs="Times New Roman"/>
          <w:b/>
          <w:sz w:val="24"/>
          <w:szCs w:val="24"/>
        </w:rPr>
        <w:t>Результаты мероприятия:</w:t>
      </w:r>
    </w:p>
    <w:p w:rsidR="00215E3E" w:rsidRPr="00EB3DAC" w:rsidRDefault="00215E3E" w:rsidP="00215E3E">
      <w:pPr>
        <w:spacing w:after="0" w:line="240" w:lineRule="auto"/>
        <w:ind w:firstLine="709"/>
        <w:jc w:val="both"/>
        <w:rPr>
          <w:rFonts w:ascii="Times New Roman" w:hAnsi="Times New Roman"/>
          <w:sz w:val="24"/>
          <w:szCs w:val="24"/>
        </w:rPr>
      </w:pPr>
      <w:proofErr w:type="gramStart"/>
      <w:r w:rsidRPr="00EB3DAC">
        <w:rPr>
          <w:rFonts w:ascii="Times New Roman" w:hAnsi="Times New Roman"/>
          <w:sz w:val="24"/>
          <w:szCs w:val="24"/>
        </w:rPr>
        <w:t>Первоначально Муниципальная программа муниципального образования «</w:t>
      </w:r>
      <w:proofErr w:type="spellStart"/>
      <w:r w:rsidRPr="00EB3DAC">
        <w:rPr>
          <w:rFonts w:ascii="Times New Roman" w:hAnsi="Times New Roman"/>
          <w:sz w:val="24"/>
          <w:szCs w:val="24"/>
        </w:rPr>
        <w:t>Майминский</w:t>
      </w:r>
      <w:proofErr w:type="spellEnd"/>
      <w:r w:rsidRPr="00EB3DAC">
        <w:rPr>
          <w:rFonts w:ascii="Times New Roman" w:hAnsi="Times New Roman"/>
          <w:sz w:val="24"/>
          <w:szCs w:val="24"/>
        </w:rPr>
        <w:t xml:space="preserve"> район» «</w:t>
      </w:r>
      <w:r w:rsidRPr="00EB3DAC">
        <w:rPr>
          <w:rFonts w:ascii="Times New Roman" w:hAnsi="Times New Roman"/>
          <w:bCs/>
          <w:sz w:val="24"/>
          <w:szCs w:val="24"/>
        </w:rPr>
        <w:t>Эффективное муниципальное управление</w:t>
      </w:r>
      <w:r w:rsidRPr="00EB3DAC">
        <w:rPr>
          <w:rFonts w:ascii="Times New Roman" w:hAnsi="Times New Roman"/>
          <w:sz w:val="24"/>
          <w:szCs w:val="24"/>
        </w:rPr>
        <w:t xml:space="preserve"> муниципального образования «</w:t>
      </w:r>
      <w:proofErr w:type="spellStart"/>
      <w:r w:rsidRPr="00EB3DAC">
        <w:rPr>
          <w:rFonts w:ascii="Times New Roman" w:hAnsi="Times New Roman"/>
          <w:sz w:val="24"/>
          <w:szCs w:val="24"/>
        </w:rPr>
        <w:t>Майминский</w:t>
      </w:r>
      <w:proofErr w:type="spellEnd"/>
      <w:r w:rsidRPr="00EB3DAC">
        <w:rPr>
          <w:rFonts w:ascii="Times New Roman" w:hAnsi="Times New Roman"/>
          <w:sz w:val="24"/>
          <w:szCs w:val="24"/>
        </w:rPr>
        <w:t xml:space="preserve"> район» на 2013-2018годы» утверждена Постановлением от 31.12.2014г. №185 «Об утверждении муниципальной программы «Экономическое развитие муниципального образования «</w:t>
      </w:r>
      <w:proofErr w:type="spellStart"/>
      <w:r w:rsidRPr="00EB3DAC">
        <w:rPr>
          <w:rFonts w:ascii="Times New Roman" w:hAnsi="Times New Roman"/>
          <w:sz w:val="24"/>
          <w:szCs w:val="24"/>
        </w:rPr>
        <w:t>Майминрский</w:t>
      </w:r>
      <w:proofErr w:type="spellEnd"/>
      <w:r w:rsidRPr="00EB3DAC">
        <w:rPr>
          <w:rFonts w:ascii="Times New Roman" w:hAnsi="Times New Roman"/>
          <w:sz w:val="24"/>
          <w:szCs w:val="24"/>
        </w:rPr>
        <w:t xml:space="preserve"> район» на 2013-2018гг. и утрачивает силу пунктом 2 Постановления от 02.03.2015г. №24</w:t>
      </w:r>
      <w:r w:rsidRPr="00EB3DAC">
        <w:rPr>
          <w:rFonts w:ascii="Times New Roman" w:hAnsi="Times New Roman"/>
          <w:b/>
          <w:sz w:val="24"/>
          <w:szCs w:val="24"/>
        </w:rPr>
        <w:t xml:space="preserve"> «</w:t>
      </w:r>
      <w:r w:rsidRPr="00EB3DAC">
        <w:rPr>
          <w:rFonts w:ascii="Times New Roman" w:hAnsi="Times New Roman"/>
          <w:sz w:val="24"/>
          <w:szCs w:val="24"/>
        </w:rPr>
        <w:t>Об утверждении муниципальной программы «</w:t>
      </w:r>
      <w:r w:rsidRPr="00EB3DAC">
        <w:rPr>
          <w:rFonts w:ascii="Times New Roman" w:hAnsi="Times New Roman"/>
          <w:bCs/>
          <w:sz w:val="24"/>
          <w:szCs w:val="24"/>
        </w:rPr>
        <w:t>Эффективное муниципальное управление</w:t>
      </w:r>
      <w:r w:rsidRPr="00EB3DAC">
        <w:rPr>
          <w:rFonts w:ascii="Times New Roman" w:hAnsi="Times New Roman"/>
          <w:sz w:val="24"/>
          <w:szCs w:val="24"/>
        </w:rPr>
        <w:t xml:space="preserve"> муниципального образования «</w:t>
      </w:r>
      <w:proofErr w:type="spellStart"/>
      <w:r w:rsidRPr="00EB3DAC">
        <w:rPr>
          <w:rFonts w:ascii="Times New Roman" w:hAnsi="Times New Roman"/>
          <w:sz w:val="24"/>
          <w:szCs w:val="24"/>
        </w:rPr>
        <w:t>Майминрский</w:t>
      </w:r>
      <w:proofErr w:type="spellEnd"/>
      <w:r w:rsidRPr="00EB3DAC">
        <w:rPr>
          <w:rFonts w:ascii="Times New Roman" w:hAnsi="Times New Roman"/>
          <w:sz w:val="24"/>
          <w:szCs w:val="24"/>
        </w:rPr>
        <w:t xml:space="preserve"> район» на 2013-2018гг.</w:t>
      </w:r>
      <w:proofErr w:type="gramEnd"/>
    </w:p>
    <w:p w:rsidR="00215E3E" w:rsidRPr="00EB3DAC" w:rsidRDefault="00215E3E" w:rsidP="00215E3E">
      <w:pPr>
        <w:spacing w:after="0" w:line="240" w:lineRule="auto"/>
        <w:ind w:firstLine="709"/>
        <w:jc w:val="both"/>
        <w:rPr>
          <w:rFonts w:ascii="Times New Roman" w:hAnsi="Times New Roman"/>
          <w:sz w:val="24"/>
          <w:szCs w:val="24"/>
        </w:rPr>
      </w:pPr>
      <w:proofErr w:type="gramStart"/>
      <w:r w:rsidRPr="00EB3DAC">
        <w:rPr>
          <w:rFonts w:ascii="Times New Roman" w:hAnsi="Times New Roman"/>
          <w:sz w:val="24"/>
          <w:szCs w:val="24"/>
        </w:rPr>
        <w:t>В связи с изменением нормативно-правовых актов по разработке, реализации и оценке эффективности государственных (муниципальных) программ в Республике Алтай и МО «</w:t>
      </w:r>
      <w:proofErr w:type="spellStart"/>
      <w:r w:rsidRPr="00EB3DAC">
        <w:rPr>
          <w:rFonts w:ascii="Times New Roman" w:hAnsi="Times New Roman"/>
          <w:sz w:val="24"/>
          <w:szCs w:val="24"/>
        </w:rPr>
        <w:t>Маймиснкий</w:t>
      </w:r>
      <w:proofErr w:type="spellEnd"/>
      <w:r w:rsidRPr="00EB3DAC">
        <w:rPr>
          <w:rFonts w:ascii="Times New Roman" w:hAnsi="Times New Roman"/>
          <w:sz w:val="24"/>
          <w:szCs w:val="24"/>
        </w:rPr>
        <w:t xml:space="preserve"> район» с 2016года </w:t>
      </w:r>
      <w:r w:rsidRPr="00EB3DAC">
        <w:rPr>
          <w:rFonts w:ascii="Times New Roman" w:hAnsi="Times New Roman"/>
          <w:bCs/>
          <w:sz w:val="24"/>
          <w:szCs w:val="24"/>
        </w:rPr>
        <w:t>МП «Эффективное муниципальное управление МО «</w:t>
      </w:r>
      <w:proofErr w:type="spellStart"/>
      <w:r w:rsidRPr="00EB3DAC">
        <w:rPr>
          <w:rFonts w:ascii="Times New Roman" w:hAnsi="Times New Roman"/>
          <w:bCs/>
          <w:sz w:val="24"/>
          <w:szCs w:val="24"/>
        </w:rPr>
        <w:t>Майминский</w:t>
      </w:r>
      <w:proofErr w:type="spellEnd"/>
      <w:r w:rsidRPr="00EB3DAC">
        <w:rPr>
          <w:rFonts w:ascii="Times New Roman" w:hAnsi="Times New Roman"/>
          <w:bCs/>
          <w:sz w:val="24"/>
          <w:szCs w:val="24"/>
        </w:rPr>
        <w:t xml:space="preserve"> район» утверждена Постановлением от 25.03.2016г. №35 «Об утверждении муниципальной программы муниципального образования «</w:t>
      </w:r>
      <w:proofErr w:type="spellStart"/>
      <w:r w:rsidRPr="00EB3DAC">
        <w:rPr>
          <w:rFonts w:ascii="Times New Roman" w:hAnsi="Times New Roman"/>
          <w:bCs/>
          <w:sz w:val="24"/>
          <w:szCs w:val="24"/>
        </w:rPr>
        <w:t>Майминский</w:t>
      </w:r>
      <w:proofErr w:type="spellEnd"/>
      <w:r w:rsidRPr="00EB3DAC">
        <w:rPr>
          <w:rFonts w:ascii="Times New Roman" w:hAnsi="Times New Roman"/>
          <w:bCs/>
          <w:sz w:val="24"/>
          <w:szCs w:val="24"/>
        </w:rPr>
        <w:t xml:space="preserve"> район» </w:t>
      </w:r>
      <w:r w:rsidRPr="00EB3DAC">
        <w:rPr>
          <w:rFonts w:ascii="Times New Roman" w:hAnsi="Times New Roman"/>
          <w:sz w:val="24"/>
          <w:szCs w:val="24"/>
        </w:rPr>
        <w:t>«</w:t>
      </w:r>
      <w:r w:rsidRPr="00EB3DAC">
        <w:rPr>
          <w:rFonts w:ascii="Times New Roman" w:hAnsi="Times New Roman"/>
          <w:bCs/>
          <w:sz w:val="24"/>
          <w:szCs w:val="24"/>
        </w:rPr>
        <w:t>Эффективное муниципальное управление</w:t>
      </w:r>
      <w:r w:rsidRPr="00EB3DAC">
        <w:rPr>
          <w:rFonts w:ascii="Times New Roman" w:hAnsi="Times New Roman"/>
          <w:sz w:val="24"/>
          <w:szCs w:val="24"/>
        </w:rPr>
        <w:t xml:space="preserve"> муниципального образования «</w:t>
      </w:r>
      <w:proofErr w:type="spellStart"/>
      <w:r w:rsidRPr="00EB3DAC">
        <w:rPr>
          <w:rFonts w:ascii="Times New Roman" w:hAnsi="Times New Roman"/>
          <w:sz w:val="24"/>
          <w:szCs w:val="24"/>
        </w:rPr>
        <w:t>Майминский</w:t>
      </w:r>
      <w:proofErr w:type="spellEnd"/>
      <w:r w:rsidRPr="00EB3DAC">
        <w:rPr>
          <w:rFonts w:ascii="Times New Roman" w:hAnsi="Times New Roman"/>
          <w:sz w:val="24"/>
          <w:szCs w:val="24"/>
        </w:rPr>
        <w:t xml:space="preserve"> район» на 2013-2018годы» и признании утратившим силу некоторых постановлений</w:t>
      </w:r>
      <w:proofErr w:type="gramEnd"/>
      <w:r w:rsidRPr="00EB3DAC">
        <w:rPr>
          <w:rFonts w:ascii="Times New Roman" w:hAnsi="Times New Roman"/>
          <w:sz w:val="24"/>
          <w:szCs w:val="24"/>
        </w:rPr>
        <w:t xml:space="preserve"> Администрации МО «</w:t>
      </w:r>
      <w:proofErr w:type="spellStart"/>
      <w:r w:rsidRPr="00EB3DAC">
        <w:rPr>
          <w:rFonts w:ascii="Times New Roman" w:hAnsi="Times New Roman"/>
          <w:sz w:val="24"/>
          <w:szCs w:val="24"/>
        </w:rPr>
        <w:t>Майминский</w:t>
      </w:r>
      <w:proofErr w:type="spellEnd"/>
      <w:r w:rsidRPr="00EB3DAC">
        <w:rPr>
          <w:rFonts w:ascii="Times New Roman" w:hAnsi="Times New Roman"/>
          <w:sz w:val="24"/>
          <w:szCs w:val="24"/>
        </w:rPr>
        <w:t xml:space="preserve"> район» (Постановление от 02.03.2015г. №24, от 03.03.2016 №28) в новой редакции. В </w:t>
      </w:r>
      <w:r w:rsidRPr="00EB3DAC">
        <w:rPr>
          <w:rFonts w:ascii="Times New Roman" w:hAnsi="Times New Roman"/>
          <w:bCs/>
          <w:sz w:val="24"/>
          <w:szCs w:val="24"/>
        </w:rPr>
        <w:t>МП «Эффективное муниципальное управление МО «</w:t>
      </w:r>
      <w:proofErr w:type="spellStart"/>
      <w:r w:rsidRPr="00EB3DAC">
        <w:rPr>
          <w:rFonts w:ascii="Times New Roman" w:hAnsi="Times New Roman"/>
          <w:bCs/>
          <w:sz w:val="24"/>
          <w:szCs w:val="24"/>
        </w:rPr>
        <w:t>Майминский</w:t>
      </w:r>
      <w:proofErr w:type="spellEnd"/>
      <w:r w:rsidRPr="00EB3DAC">
        <w:rPr>
          <w:rFonts w:ascii="Times New Roman" w:hAnsi="Times New Roman"/>
          <w:bCs/>
          <w:sz w:val="24"/>
          <w:szCs w:val="24"/>
        </w:rPr>
        <w:t xml:space="preserve"> район» вносятся изменения в связи с</w:t>
      </w:r>
      <w:r w:rsidRPr="00EB3DAC">
        <w:rPr>
          <w:rFonts w:ascii="Times New Roman" w:hAnsi="Times New Roman"/>
          <w:b/>
          <w:bCs/>
          <w:sz w:val="24"/>
          <w:szCs w:val="24"/>
        </w:rPr>
        <w:t xml:space="preserve"> </w:t>
      </w:r>
      <w:r w:rsidRPr="00EB3DAC">
        <w:rPr>
          <w:rFonts w:ascii="Times New Roman" w:hAnsi="Times New Roman"/>
          <w:bCs/>
          <w:sz w:val="24"/>
          <w:szCs w:val="24"/>
        </w:rPr>
        <w:t>приведением параметров в</w:t>
      </w:r>
      <w:r w:rsidRPr="00EB3DAC">
        <w:rPr>
          <w:rFonts w:ascii="Times New Roman" w:hAnsi="Times New Roman"/>
          <w:sz w:val="24"/>
          <w:szCs w:val="24"/>
        </w:rPr>
        <w:t xml:space="preserve"> соответствии с Решением сессии </w:t>
      </w:r>
      <w:proofErr w:type="spellStart"/>
      <w:r w:rsidRPr="00EB3DAC">
        <w:rPr>
          <w:rFonts w:ascii="Times New Roman" w:hAnsi="Times New Roman"/>
          <w:sz w:val="24"/>
          <w:szCs w:val="24"/>
        </w:rPr>
        <w:t>Майминского</w:t>
      </w:r>
      <w:proofErr w:type="spellEnd"/>
      <w:r w:rsidRPr="00EB3DAC">
        <w:rPr>
          <w:rFonts w:ascii="Times New Roman" w:hAnsi="Times New Roman"/>
          <w:sz w:val="24"/>
          <w:szCs w:val="24"/>
        </w:rPr>
        <w:t xml:space="preserve"> районного Совета депутатов от 27.05.2016г. №19-02. </w:t>
      </w:r>
    </w:p>
    <w:p w:rsidR="00215E3E" w:rsidRPr="00EB3DAC" w:rsidRDefault="00215E3E" w:rsidP="00215E3E">
      <w:pPr>
        <w:pStyle w:val="ConsPlusNonformat"/>
        <w:widowControl w:val="0"/>
        <w:ind w:firstLine="709"/>
        <w:jc w:val="both"/>
        <w:rPr>
          <w:rFonts w:ascii="Times New Roman" w:hAnsi="Times New Roman" w:cs="Times New Roman"/>
          <w:sz w:val="24"/>
          <w:szCs w:val="24"/>
        </w:rPr>
      </w:pPr>
      <w:r w:rsidRPr="00EB3DAC">
        <w:rPr>
          <w:rFonts w:ascii="Times New Roman" w:hAnsi="Times New Roman" w:cs="Times New Roman"/>
          <w:sz w:val="24"/>
          <w:szCs w:val="24"/>
        </w:rPr>
        <w:t>Муниципальная программа «Эффективное муниципальное управление МО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разработана не полностью в соответствии с Положением «О муниципальных программах муниципального образования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w:t>
      </w:r>
      <w:r w:rsidRPr="00EB3DAC">
        <w:rPr>
          <w:rFonts w:ascii="Times New Roman" w:hAnsi="Times New Roman" w:cs="Times New Roman"/>
          <w:sz w:val="24"/>
          <w:szCs w:val="24"/>
        </w:rPr>
        <w:lastRenderedPageBreak/>
        <w:t>утвержденная Постановлением Администрации МО «</w:t>
      </w:r>
      <w:proofErr w:type="spellStart"/>
      <w:r w:rsidRPr="00EB3DAC">
        <w:rPr>
          <w:rFonts w:ascii="Times New Roman" w:hAnsi="Times New Roman" w:cs="Times New Roman"/>
          <w:sz w:val="24"/>
          <w:szCs w:val="24"/>
        </w:rPr>
        <w:t>Маймиснкий</w:t>
      </w:r>
      <w:proofErr w:type="spellEnd"/>
      <w:r w:rsidRPr="00EB3DAC">
        <w:rPr>
          <w:rFonts w:ascii="Times New Roman" w:hAnsi="Times New Roman" w:cs="Times New Roman"/>
          <w:sz w:val="24"/>
          <w:szCs w:val="24"/>
        </w:rPr>
        <w:t xml:space="preserve"> район» от 30.12.2015г. №169.</w:t>
      </w:r>
    </w:p>
    <w:p w:rsidR="00215E3E" w:rsidRPr="00EB3DAC" w:rsidRDefault="00215E3E" w:rsidP="00215E3E">
      <w:pPr>
        <w:spacing w:after="0" w:line="240" w:lineRule="auto"/>
        <w:ind w:firstLine="709"/>
        <w:jc w:val="both"/>
        <w:rPr>
          <w:rFonts w:ascii="Times New Roman" w:hAnsi="Times New Roman" w:cs="Times New Roman"/>
          <w:sz w:val="24"/>
          <w:szCs w:val="24"/>
        </w:rPr>
      </w:pPr>
      <w:r w:rsidRPr="00EB3DAC">
        <w:rPr>
          <w:rFonts w:ascii="Times New Roman" w:hAnsi="Times New Roman" w:cs="Times New Roman"/>
          <w:sz w:val="24"/>
          <w:szCs w:val="24"/>
        </w:rPr>
        <w:t>С учетом внесенных изменений общий объем финансового обеспечения в 2016году составил в сумме 22564,28490тыс</w:t>
      </w:r>
      <w:proofErr w:type="gramStart"/>
      <w:r w:rsidRPr="00EB3DAC">
        <w:rPr>
          <w:rFonts w:ascii="Times New Roman" w:hAnsi="Times New Roman" w:cs="Times New Roman"/>
          <w:sz w:val="24"/>
          <w:szCs w:val="24"/>
        </w:rPr>
        <w:t>.р</w:t>
      </w:r>
      <w:proofErr w:type="gramEnd"/>
      <w:r w:rsidRPr="00EB3DAC">
        <w:rPr>
          <w:rFonts w:ascii="Times New Roman" w:hAnsi="Times New Roman" w:cs="Times New Roman"/>
          <w:sz w:val="24"/>
          <w:szCs w:val="24"/>
        </w:rPr>
        <w:t>уб, в том числе за счет средств федерального бюджета в сумме 0,00000тыс.руб., за счет республиканского бюджета в сумме 25,00000тыс.руб. (или 0,11% от общего объема финансирования программы 2016г.), за счет средств местного бюджета в сумме 22385,25321тыс.руб. (или 99,21% от общего объема финансирования программы 2016г.) и  за счет иных средств в сумме 154,03169тыс</w:t>
      </w:r>
      <w:proofErr w:type="gramStart"/>
      <w:r w:rsidRPr="00EB3DAC">
        <w:rPr>
          <w:rFonts w:ascii="Times New Roman" w:hAnsi="Times New Roman" w:cs="Times New Roman"/>
          <w:sz w:val="24"/>
          <w:szCs w:val="24"/>
        </w:rPr>
        <w:t>.р</w:t>
      </w:r>
      <w:proofErr w:type="gramEnd"/>
      <w:r w:rsidRPr="00EB3DAC">
        <w:rPr>
          <w:rFonts w:ascii="Times New Roman" w:hAnsi="Times New Roman" w:cs="Times New Roman"/>
          <w:sz w:val="24"/>
          <w:szCs w:val="24"/>
        </w:rPr>
        <w:t>уб.( или 0,68% от общего объема финансирования программы 2016г.).</w:t>
      </w:r>
    </w:p>
    <w:p w:rsidR="00215E3E" w:rsidRPr="00EB3DAC" w:rsidRDefault="00215E3E" w:rsidP="00215E3E">
      <w:pPr>
        <w:spacing w:after="0" w:line="240" w:lineRule="auto"/>
        <w:ind w:firstLine="709"/>
        <w:jc w:val="both"/>
        <w:rPr>
          <w:rFonts w:ascii="Times New Roman" w:hAnsi="Times New Roman" w:cs="Times New Roman"/>
          <w:sz w:val="24"/>
          <w:szCs w:val="24"/>
        </w:rPr>
      </w:pPr>
      <w:r w:rsidRPr="00EB3DAC">
        <w:rPr>
          <w:rFonts w:ascii="Times New Roman" w:hAnsi="Times New Roman" w:cs="Times New Roman"/>
          <w:sz w:val="24"/>
          <w:szCs w:val="24"/>
        </w:rPr>
        <w:t>После внесенных изменений в МП «Эффективное муниципальное управление МО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по финансовому обеспечению разделов: </w:t>
      </w:r>
      <w:proofErr w:type="gramStart"/>
      <w:r w:rsidRPr="00EB3DAC">
        <w:rPr>
          <w:rFonts w:ascii="Times New Roman" w:hAnsi="Times New Roman" w:cs="Times New Roman"/>
          <w:sz w:val="24"/>
          <w:szCs w:val="24"/>
        </w:rPr>
        <w:t>«Ресурсное обеспечение программы» Паспорта МП «Эффективное муниципальное управление МО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на 2013-2018годы», раздел «Ресурсное обеспечение подпрограммы» Паспорта подпрограмм и раздела </w:t>
      </w:r>
      <w:r w:rsidRPr="00EB3DAC">
        <w:rPr>
          <w:rFonts w:ascii="Times New Roman" w:hAnsi="Times New Roman" w:cs="Times New Roman"/>
          <w:sz w:val="24"/>
          <w:szCs w:val="24"/>
          <w:lang w:val="en-US"/>
        </w:rPr>
        <w:t>VIII</w:t>
      </w:r>
      <w:r w:rsidRPr="00EB3DAC">
        <w:rPr>
          <w:rFonts w:ascii="Times New Roman" w:hAnsi="Times New Roman" w:cs="Times New Roman"/>
          <w:sz w:val="24"/>
          <w:szCs w:val="24"/>
        </w:rPr>
        <w:t xml:space="preserve"> текстовой части муниципальной программы «Ресурсное обеспечение муниципальной программы» соответствует друг другу и Решению сессии </w:t>
      </w:r>
      <w:proofErr w:type="spellStart"/>
      <w:r w:rsidRPr="00EB3DAC">
        <w:rPr>
          <w:rFonts w:ascii="Times New Roman" w:hAnsi="Times New Roman" w:cs="Times New Roman"/>
          <w:sz w:val="24"/>
          <w:szCs w:val="24"/>
        </w:rPr>
        <w:t>Маймиснкого</w:t>
      </w:r>
      <w:proofErr w:type="spellEnd"/>
      <w:r w:rsidRPr="00EB3DAC">
        <w:rPr>
          <w:rFonts w:ascii="Times New Roman" w:hAnsi="Times New Roman" w:cs="Times New Roman"/>
          <w:sz w:val="24"/>
          <w:szCs w:val="24"/>
        </w:rPr>
        <w:t xml:space="preserve"> районного Совета депутатов от 27.05.2016г. №19-02 «О внесении изменений и дополнений в Решение сессии </w:t>
      </w:r>
      <w:proofErr w:type="spellStart"/>
      <w:r w:rsidRPr="00EB3DAC">
        <w:rPr>
          <w:rFonts w:ascii="Times New Roman" w:hAnsi="Times New Roman" w:cs="Times New Roman"/>
          <w:sz w:val="24"/>
          <w:szCs w:val="24"/>
        </w:rPr>
        <w:t>Маймиснкого</w:t>
      </w:r>
      <w:proofErr w:type="spellEnd"/>
      <w:r w:rsidRPr="00EB3DAC">
        <w:rPr>
          <w:rFonts w:ascii="Times New Roman" w:hAnsi="Times New Roman" w:cs="Times New Roman"/>
          <w:sz w:val="24"/>
          <w:szCs w:val="24"/>
        </w:rPr>
        <w:t xml:space="preserve"> районного Совета депутатов «О бюджете на 2016год</w:t>
      </w:r>
      <w:proofErr w:type="gramEnd"/>
      <w:r w:rsidRPr="00EB3DAC">
        <w:rPr>
          <w:rFonts w:ascii="Times New Roman" w:hAnsi="Times New Roman" w:cs="Times New Roman"/>
          <w:sz w:val="24"/>
          <w:szCs w:val="24"/>
        </w:rPr>
        <w:t xml:space="preserve">»  от 28.12.2015г. №16-02, а так же  Приложение «Ресурсное обеспечение реализации муниципальной программы» к Проекту постановления. </w:t>
      </w:r>
    </w:p>
    <w:p w:rsidR="00215E3E" w:rsidRPr="00EB3DAC" w:rsidRDefault="00215E3E" w:rsidP="00215E3E">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EB3DAC">
        <w:rPr>
          <w:rFonts w:ascii="Times New Roman" w:hAnsi="Times New Roman" w:cs="Times New Roman"/>
          <w:sz w:val="24"/>
          <w:szCs w:val="24"/>
        </w:rPr>
        <w:t>В утвержденном бюджете решением сессии от 28.12.2015г. №16-02 с учетом изменений (Приложение №9 и №10 к решению) четыре направления деятельности в разрезе КБК данной муниципальной программы не содержат разделения по подпрограммам (Муниципальная программа состоит из 2 подпрограмм и одной обеспечивающей подпрограммы муниципальной программы), что противоречит Приказу Министерства Финансов РФ от 01.07.2013г. №65-н (с изменениями) «Об утверждении Указаний о</w:t>
      </w:r>
      <w:proofErr w:type="gramEnd"/>
      <w:r w:rsidRPr="00EB3DAC">
        <w:rPr>
          <w:rFonts w:ascii="Times New Roman" w:hAnsi="Times New Roman" w:cs="Times New Roman"/>
          <w:sz w:val="24"/>
          <w:szCs w:val="24"/>
        </w:rPr>
        <w:t xml:space="preserve"> </w:t>
      </w:r>
      <w:proofErr w:type="gramStart"/>
      <w:r w:rsidRPr="00EB3DAC">
        <w:rPr>
          <w:rFonts w:ascii="Times New Roman" w:hAnsi="Times New Roman" w:cs="Times New Roman"/>
          <w:sz w:val="24"/>
          <w:szCs w:val="24"/>
        </w:rPr>
        <w:t>порядке применения бюджетной классификации» и Приказу Управления финансов МО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от 18.09.2015 года  № 35 - б «Об утверждении Указаний порядке применения бюджетной классификации о порядке применения целевых статей о порядке применения целевых статей расходов бюджетов для составления проектов бюджета муниципального образования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начиная с 2016года (стр.4) чем нарушается у</w:t>
      </w:r>
      <w:r w:rsidRPr="00EB3DAC">
        <w:rPr>
          <w:rFonts w:ascii="Times New Roman" w:eastAsia="Times New Roman" w:hAnsi="Times New Roman" w:cs="Times New Roman"/>
          <w:sz w:val="24"/>
          <w:szCs w:val="24"/>
        </w:rPr>
        <w:t>вязка универсальных направлений расходов с основным мероприятием подпрограммы муниципальной программы</w:t>
      </w:r>
      <w:proofErr w:type="gramEnd"/>
      <w:r w:rsidRPr="00EB3DAC">
        <w:rPr>
          <w:rFonts w:ascii="Times New Roman" w:eastAsia="Times New Roman" w:hAnsi="Times New Roman" w:cs="Times New Roman"/>
          <w:sz w:val="24"/>
          <w:szCs w:val="24"/>
        </w:rPr>
        <w:t xml:space="preserve"> </w:t>
      </w:r>
      <w:r w:rsidRPr="00EB3DAC">
        <w:rPr>
          <w:rFonts w:ascii="Times New Roman" w:hAnsi="Times New Roman" w:cs="Times New Roman"/>
          <w:sz w:val="24"/>
          <w:szCs w:val="24"/>
        </w:rPr>
        <w:t xml:space="preserve">и теряет направление целевого использования данных средств. </w:t>
      </w:r>
    </w:p>
    <w:p w:rsidR="00215E3E" w:rsidRPr="00EB3DAC" w:rsidRDefault="00215E3E" w:rsidP="00215E3E">
      <w:pPr>
        <w:spacing w:after="0" w:line="240" w:lineRule="auto"/>
        <w:ind w:firstLine="709"/>
        <w:jc w:val="both"/>
        <w:rPr>
          <w:rFonts w:ascii="Times New Roman" w:hAnsi="Times New Roman" w:cs="Times New Roman"/>
          <w:sz w:val="24"/>
          <w:szCs w:val="24"/>
        </w:rPr>
      </w:pPr>
      <w:proofErr w:type="gramStart"/>
      <w:r w:rsidRPr="00EB3DAC">
        <w:rPr>
          <w:rFonts w:ascii="Times New Roman" w:hAnsi="Times New Roman" w:cs="Times New Roman"/>
          <w:sz w:val="24"/>
          <w:szCs w:val="24"/>
        </w:rPr>
        <w:t>Ожидаемые конечные результаты, начиная с 2016года изменены полностью и предусматривают шесть  показателей по некоторым из который  не содержат количественные и (или) качественные показатели для достижения данных целей и конечному результату, что противоречит Постановлению Администрации МО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от 30.12.2015г. №169 «</w:t>
      </w:r>
      <w:r w:rsidRPr="00EB3DAC">
        <w:rPr>
          <w:rFonts w:ascii="Times New Roman" w:hAnsi="Times New Roman" w:cs="Times New Roman"/>
          <w:noProof/>
          <w:sz w:val="24"/>
          <w:szCs w:val="24"/>
        </w:rPr>
        <w:t xml:space="preserve">Об утверждении положения о муниципальных программах муниципального образования «Маймиснкий район» </w:t>
      </w:r>
      <w:r w:rsidRPr="00EB3DAC">
        <w:rPr>
          <w:rFonts w:ascii="Times New Roman" w:hAnsi="Times New Roman" w:cs="Times New Roman"/>
          <w:sz w:val="24"/>
          <w:szCs w:val="24"/>
        </w:rPr>
        <w:t xml:space="preserve"> и признании утратившим силу постановления Главы Администрации МО «</w:t>
      </w:r>
      <w:proofErr w:type="spellStart"/>
      <w:r w:rsidRPr="00EB3DAC">
        <w:rPr>
          <w:rFonts w:ascii="Times New Roman" w:hAnsi="Times New Roman" w:cs="Times New Roman"/>
          <w:sz w:val="24"/>
          <w:szCs w:val="24"/>
        </w:rPr>
        <w:t>Майминский</w:t>
      </w:r>
      <w:proofErr w:type="spellEnd"/>
      <w:proofErr w:type="gramEnd"/>
      <w:r w:rsidRPr="00EB3DAC">
        <w:rPr>
          <w:rFonts w:ascii="Times New Roman" w:hAnsi="Times New Roman" w:cs="Times New Roman"/>
          <w:sz w:val="24"/>
          <w:szCs w:val="24"/>
        </w:rPr>
        <w:t xml:space="preserve"> район» от 16.01.2014г. №02.</w:t>
      </w:r>
    </w:p>
    <w:p w:rsidR="00215E3E" w:rsidRPr="00EB3DAC" w:rsidRDefault="00215E3E" w:rsidP="00215E3E">
      <w:pPr>
        <w:spacing w:after="0" w:line="240" w:lineRule="auto"/>
        <w:ind w:firstLine="709"/>
        <w:jc w:val="both"/>
        <w:rPr>
          <w:rFonts w:ascii="Times New Roman" w:hAnsi="Times New Roman" w:cs="Times New Roman"/>
          <w:sz w:val="24"/>
          <w:szCs w:val="24"/>
        </w:rPr>
      </w:pPr>
      <w:proofErr w:type="gramStart"/>
      <w:r w:rsidRPr="00EB3DAC">
        <w:rPr>
          <w:rFonts w:ascii="Times New Roman" w:hAnsi="Times New Roman" w:cs="Times New Roman"/>
          <w:sz w:val="24"/>
          <w:szCs w:val="24"/>
        </w:rPr>
        <w:t>Целевые показатели и ожидаемые конечные результаты реализации муниципальной программы, отраженные в паспорте муниципальной программы и подпрограмм, а так же текстовой части не содержат количественные выражения характеристики достижения цели решения задач муниципальной программы (подпрограммы), что противоречит Постановлению Администрации МО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от 30.12.2015г. №169 «</w:t>
      </w:r>
      <w:r w:rsidRPr="00EB3DAC">
        <w:rPr>
          <w:rFonts w:ascii="Times New Roman" w:hAnsi="Times New Roman" w:cs="Times New Roman"/>
          <w:noProof/>
          <w:sz w:val="24"/>
          <w:szCs w:val="24"/>
        </w:rPr>
        <w:t xml:space="preserve">Об утверждении положения о муниципальных программах муниципального образования «Маймиснкий район» </w:t>
      </w:r>
      <w:r w:rsidRPr="00EB3DAC">
        <w:rPr>
          <w:rFonts w:ascii="Times New Roman" w:hAnsi="Times New Roman" w:cs="Times New Roman"/>
          <w:sz w:val="24"/>
          <w:szCs w:val="24"/>
        </w:rPr>
        <w:t xml:space="preserve"> и признании утратившим силу постановления Главы</w:t>
      </w:r>
      <w:proofErr w:type="gramEnd"/>
      <w:r w:rsidRPr="00EB3DAC">
        <w:rPr>
          <w:rFonts w:ascii="Times New Roman" w:hAnsi="Times New Roman" w:cs="Times New Roman"/>
          <w:sz w:val="24"/>
          <w:szCs w:val="24"/>
        </w:rPr>
        <w:t xml:space="preserve"> Администрации МО «</w:t>
      </w:r>
      <w:proofErr w:type="spellStart"/>
      <w:r w:rsidRPr="00EB3DAC">
        <w:rPr>
          <w:rFonts w:ascii="Times New Roman" w:hAnsi="Times New Roman" w:cs="Times New Roman"/>
          <w:sz w:val="24"/>
          <w:szCs w:val="24"/>
        </w:rPr>
        <w:t>Майминский</w:t>
      </w:r>
      <w:proofErr w:type="spellEnd"/>
      <w:r w:rsidRPr="00EB3DAC">
        <w:rPr>
          <w:rFonts w:ascii="Times New Roman" w:hAnsi="Times New Roman" w:cs="Times New Roman"/>
          <w:sz w:val="24"/>
          <w:szCs w:val="24"/>
        </w:rPr>
        <w:t xml:space="preserve"> район» от 16.01.2014г. №02.</w:t>
      </w:r>
    </w:p>
    <w:p w:rsidR="00215E3E" w:rsidRPr="00EB3DAC" w:rsidRDefault="00215E3E" w:rsidP="00215E3E">
      <w:pPr>
        <w:spacing w:after="0" w:line="240" w:lineRule="auto"/>
        <w:ind w:firstLine="709"/>
        <w:jc w:val="both"/>
        <w:rPr>
          <w:rFonts w:ascii="Times New Roman" w:hAnsi="Times New Roman" w:cs="Times New Roman"/>
          <w:sz w:val="24"/>
          <w:szCs w:val="24"/>
        </w:rPr>
      </w:pPr>
      <w:r w:rsidRPr="00EB3DAC">
        <w:rPr>
          <w:rFonts w:ascii="Times New Roman" w:hAnsi="Times New Roman" w:cs="Times New Roman"/>
          <w:sz w:val="24"/>
          <w:szCs w:val="24"/>
        </w:rPr>
        <w:t xml:space="preserve">В нарушении п.18 раздела </w:t>
      </w:r>
      <w:r w:rsidRPr="00EB3DAC">
        <w:rPr>
          <w:rFonts w:ascii="Times New Roman" w:hAnsi="Times New Roman" w:cs="Times New Roman"/>
          <w:sz w:val="24"/>
          <w:szCs w:val="24"/>
          <w:lang w:val="en-US"/>
        </w:rPr>
        <w:t>III</w:t>
      </w:r>
      <w:r w:rsidRPr="00EB3DAC">
        <w:rPr>
          <w:rFonts w:ascii="Times New Roman" w:hAnsi="Times New Roman" w:cs="Times New Roman"/>
          <w:sz w:val="24"/>
          <w:szCs w:val="24"/>
        </w:rPr>
        <w:t xml:space="preserve"> Положения </w:t>
      </w:r>
      <w:r w:rsidRPr="00EB3DAC">
        <w:rPr>
          <w:rFonts w:ascii="Times New Roman" w:hAnsi="Times New Roman" w:cs="Times New Roman"/>
          <w:color w:val="000000"/>
          <w:sz w:val="24"/>
          <w:szCs w:val="24"/>
          <w:shd w:val="clear" w:color="auto" w:fill="FFFFFF"/>
        </w:rPr>
        <w:t>"О муниципальных программах муниципального образования "</w:t>
      </w:r>
      <w:proofErr w:type="spellStart"/>
      <w:r w:rsidRPr="00EB3DAC">
        <w:rPr>
          <w:rFonts w:ascii="Times New Roman" w:hAnsi="Times New Roman" w:cs="Times New Roman"/>
          <w:color w:val="000000"/>
          <w:sz w:val="24"/>
          <w:szCs w:val="24"/>
          <w:shd w:val="clear" w:color="auto" w:fill="FFFFFF"/>
        </w:rPr>
        <w:t>Майминский</w:t>
      </w:r>
      <w:proofErr w:type="spellEnd"/>
      <w:r w:rsidRPr="00EB3DAC">
        <w:rPr>
          <w:rFonts w:ascii="Times New Roman" w:hAnsi="Times New Roman" w:cs="Times New Roman"/>
          <w:color w:val="000000"/>
          <w:sz w:val="24"/>
          <w:szCs w:val="24"/>
          <w:shd w:val="clear" w:color="auto" w:fill="FFFFFF"/>
        </w:rPr>
        <w:t xml:space="preserve"> район", утвержденного Постановлением Администрации МО «</w:t>
      </w:r>
      <w:proofErr w:type="spellStart"/>
      <w:r w:rsidRPr="00EB3DAC">
        <w:rPr>
          <w:rFonts w:ascii="Times New Roman" w:hAnsi="Times New Roman" w:cs="Times New Roman"/>
          <w:color w:val="000000"/>
          <w:sz w:val="24"/>
          <w:szCs w:val="24"/>
          <w:shd w:val="clear" w:color="auto" w:fill="FFFFFF"/>
        </w:rPr>
        <w:t>Маймиснкий</w:t>
      </w:r>
      <w:proofErr w:type="spellEnd"/>
      <w:r w:rsidRPr="00EB3DAC">
        <w:rPr>
          <w:rFonts w:ascii="Times New Roman" w:hAnsi="Times New Roman" w:cs="Times New Roman"/>
          <w:color w:val="000000"/>
          <w:sz w:val="24"/>
          <w:szCs w:val="24"/>
          <w:shd w:val="clear" w:color="auto" w:fill="FFFFFF"/>
        </w:rPr>
        <w:t xml:space="preserve"> район» от 30.12.2015г. №169 отсутствует согласование </w:t>
      </w:r>
      <w:r w:rsidRPr="00EB3DAC">
        <w:rPr>
          <w:rFonts w:ascii="Times New Roman" w:hAnsi="Times New Roman" w:cs="Times New Roman"/>
          <w:color w:val="000000"/>
          <w:sz w:val="24"/>
          <w:szCs w:val="24"/>
          <w:shd w:val="clear" w:color="auto" w:fill="FFFFFF"/>
        </w:rPr>
        <w:lastRenderedPageBreak/>
        <w:t>Проекта Постановления Администрации МО «</w:t>
      </w:r>
      <w:proofErr w:type="spellStart"/>
      <w:r w:rsidRPr="00EB3DAC">
        <w:rPr>
          <w:rFonts w:ascii="Times New Roman" w:hAnsi="Times New Roman" w:cs="Times New Roman"/>
          <w:color w:val="000000"/>
          <w:sz w:val="24"/>
          <w:szCs w:val="24"/>
          <w:shd w:val="clear" w:color="auto" w:fill="FFFFFF"/>
        </w:rPr>
        <w:t>Майминский</w:t>
      </w:r>
      <w:proofErr w:type="spellEnd"/>
      <w:r w:rsidRPr="00EB3DAC">
        <w:rPr>
          <w:rFonts w:ascii="Times New Roman" w:hAnsi="Times New Roman" w:cs="Times New Roman"/>
          <w:color w:val="000000"/>
          <w:sz w:val="24"/>
          <w:szCs w:val="24"/>
          <w:shd w:val="clear" w:color="auto" w:fill="FFFFFF"/>
        </w:rPr>
        <w:t xml:space="preserve"> район» «О внесении изменений в муниципальную программу». </w:t>
      </w:r>
    </w:p>
    <w:p w:rsidR="00215E3E" w:rsidRPr="000C5A73" w:rsidRDefault="00215E3E" w:rsidP="00215E3E">
      <w:pPr>
        <w:pStyle w:val="ConsPlusNonformat"/>
        <w:ind w:firstLine="709"/>
        <w:jc w:val="both"/>
        <w:rPr>
          <w:rFonts w:ascii="Times New Roman" w:hAnsi="Times New Roman" w:cs="Times New Roman"/>
          <w:sz w:val="24"/>
          <w:szCs w:val="24"/>
        </w:rPr>
      </w:pPr>
    </w:p>
    <w:p w:rsidR="00215E3E" w:rsidRDefault="00215E3E" w:rsidP="00215E3E">
      <w:pPr>
        <w:spacing w:after="0" w:line="240" w:lineRule="auto"/>
        <w:ind w:firstLine="709"/>
        <w:jc w:val="both"/>
        <w:rPr>
          <w:rFonts w:ascii="Times New Roman" w:hAnsi="Times New Roman"/>
          <w:sz w:val="24"/>
          <w:szCs w:val="24"/>
        </w:rPr>
      </w:pPr>
    </w:p>
    <w:p w:rsidR="00215E3E" w:rsidRPr="009D34A9" w:rsidRDefault="00215E3E" w:rsidP="00215E3E">
      <w:pPr>
        <w:pStyle w:val="ConsPlusNonformat"/>
        <w:jc w:val="center"/>
        <w:rPr>
          <w:rFonts w:ascii="Times New Roman" w:hAnsi="Times New Roman" w:cs="Times New Roman"/>
          <w:b/>
          <w:sz w:val="24"/>
          <w:szCs w:val="24"/>
        </w:rPr>
      </w:pPr>
      <w:r w:rsidRPr="009D34A9">
        <w:rPr>
          <w:rFonts w:ascii="Times New Roman" w:hAnsi="Times New Roman" w:cs="Times New Roman"/>
          <w:b/>
          <w:sz w:val="24"/>
          <w:szCs w:val="24"/>
        </w:rPr>
        <w:t xml:space="preserve">Заключение от </w:t>
      </w:r>
      <w:r>
        <w:rPr>
          <w:rFonts w:ascii="Times New Roman" w:hAnsi="Times New Roman" w:cs="Times New Roman"/>
          <w:b/>
          <w:sz w:val="24"/>
          <w:szCs w:val="24"/>
        </w:rPr>
        <w:t>29</w:t>
      </w:r>
      <w:r w:rsidRPr="009D34A9">
        <w:rPr>
          <w:rFonts w:ascii="Times New Roman" w:hAnsi="Times New Roman" w:cs="Times New Roman"/>
          <w:b/>
          <w:sz w:val="24"/>
          <w:szCs w:val="24"/>
        </w:rPr>
        <w:t>.0</w:t>
      </w:r>
      <w:r>
        <w:rPr>
          <w:rFonts w:ascii="Times New Roman" w:hAnsi="Times New Roman" w:cs="Times New Roman"/>
          <w:b/>
          <w:sz w:val="24"/>
          <w:szCs w:val="24"/>
        </w:rPr>
        <w:t>7</w:t>
      </w:r>
      <w:r w:rsidRPr="009D34A9">
        <w:rPr>
          <w:rFonts w:ascii="Times New Roman" w:hAnsi="Times New Roman" w:cs="Times New Roman"/>
          <w:b/>
          <w:sz w:val="24"/>
          <w:szCs w:val="24"/>
        </w:rPr>
        <w:t>.2016г. о результатах экспертно-аналитического мероприятия</w:t>
      </w:r>
    </w:p>
    <w:p w:rsidR="00215E3E" w:rsidRPr="0058252C" w:rsidRDefault="00215E3E" w:rsidP="00215E3E">
      <w:pPr>
        <w:autoSpaceDE w:val="0"/>
        <w:autoSpaceDN w:val="0"/>
        <w:adjustRightInd w:val="0"/>
        <w:spacing w:after="0" w:line="240" w:lineRule="auto"/>
        <w:jc w:val="center"/>
        <w:rPr>
          <w:rFonts w:ascii="Times New Roman" w:hAnsi="Times New Roman" w:cs="Times New Roman"/>
          <w:b/>
          <w:bCs/>
          <w:sz w:val="24"/>
          <w:szCs w:val="24"/>
        </w:rPr>
      </w:pPr>
      <w:r w:rsidRPr="009D34A9">
        <w:rPr>
          <w:rFonts w:ascii="Times New Roman" w:hAnsi="Times New Roman" w:cs="Times New Roman"/>
          <w:b/>
          <w:sz w:val="24"/>
          <w:szCs w:val="24"/>
        </w:rPr>
        <w:t>Контрольно-счетной палаты муниципального образования «</w:t>
      </w:r>
      <w:proofErr w:type="spellStart"/>
      <w:r w:rsidRPr="009D34A9">
        <w:rPr>
          <w:rFonts w:ascii="Times New Roman" w:hAnsi="Times New Roman" w:cs="Times New Roman"/>
          <w:b/>
          <w:sz w:val="24"/>
          <w:szCs w:val="24"/>
        </w:rPr>
        <w:t>Майминский</w:t>
      </w:r>
      <w:proofErr w:type="spellEnd"/>
      <w:r w:rsidRPr="009D34A9">
        <w:rPr>
          <w:rFonts w:ascii="Times New Roman" w:hAnsi="Times New Roman" w:cs="Times New Roman"/>
          <w:b/>
          <w:sz w:val="24"/>
          <w:szCs w:val="24"/>
        </w:rPr>
        <w:t xml:space="preserve"> район» </w:t>
      </w:r>
      <w:r w:rsidRPr="0058252C">
        <w:rPr>
          <w:rFonts w:ascii="Times New Roman" w:hAnsi="Times New Roman" w:cs="Times New Roman"/>
          <w:b/>
          <w:sz w:val="24"/>
          <w:szCs w:val="24"/>
        </w:rPr>
        <w:t>на Проект Постановления Администрации МО «</w:t>
      </w:r>
      <w:proofErr w:type="spellStart"/>
      <w:r w:rsidRPr="0058252C">
        <w:rPr>
          <w:rFonts w:ascii="Times New Roman" w:hAnsi="Times New Roman" w:cs="Times New Roman"/>
          <w:b/>
          <w:sz w:val="24"/>
          <w:szCs w:val="24"/>
        </w:rPr>
        <w:t>Майминский</w:t>
      </w:r>
      <w:proofErr w:type="spellEnd"/>
      <w:r w:rsidRPr="0058252C">
        <w:rPr>
          <w:rFonts w:ascii="Times New Roman" w:hAnsi="Times New Roman" w:cs="Times New Roman"/>
          <w:b/>
          <w:sz w:val="24"/>
          <w:szCs w:val="24"/>
        </w:rPr>
        <w:t xml:space="preserve"> район» «О внесении изменений в муниципальную программу МО «</w:t>
      </w:r>
      <w:proofErr w:type="spellStart"/>
      <w:r w:rsidRPr="0058252C">
        <w:rPr>
          <w:rFonts w:ascii="Times New Roman" w:hAnsi="Times New Roman" w:cs="Times New Roman"/>
          <w:b/>
          <w:sz w:val="24"/>
          <w:szCs w:val="24"/>
        </w:rPr>
        <w:t>Майминский</w:t>
      </w:r>
      <w:proofErr w:type="spellEnd"/>
      <w:r w:rsidRPr="0058252C">
        <w:rPr>
          <w:rFonts w:ascii="Times New Roman" w:hAnsi="Times New Roman" w:cs="Times New Roman"/>
          <w:b/>
          <w:sz w:val="24"/>
          <w:szCs w:val="24"/>
        </w:rPr>
        <w:t xml:space="preserve"> район» «</w:t>
      </w:r>
      <w:r w:rsidRPr="0058252C">
        <w:rPr>
          <w:rFonts w:ascii="Times New Roman" w:hAnsi="Times New Roman" w:cs="Times New Roman"/>
          <w:b/>
          <w:bCs/>
          <w:sz w:val="24"/>
          <w:szCs w:val="24"/>
        </w:rPr>
        <w:t>Социальное развитие муниципального образования «</w:t>
      </w:r>
      <w:proofErr w:type="spellStart"/>
      <w:r w:rsidRPr="0058252C">
        <w:rPr>
          <w:rFonts w:ascii="Times New Roman" w:hAnsi="Times New Roman" w:cs="Times New Roman"/>
          <w:b/>
          <w:bCs/>
          <w:sz w:val="24"/>
          <w:szCs w:val="24"/>
        </w:rPr>
        <w:t>Майминский</w:t>
      </w:r>
      <w:proofErr w:type="spellEnd"/>
      <w:r w:rsidRPr="0058252C">
        <w:rPr>
          <w:rFonts w:ascii="Times New Roman" w:hAnsi="Times New Roman" w:cs="Times New Roman"/>
          <w:b/>
          <w:bCs/>
          <w:sz w:val="24"/>
          <w:szCs w:val="24"/>
        </w:rPr>
        <w:t xml:space="preserve"> район»</w:t>
      </w:r>
    </w:p>
    <w:p w:rsidR="00215E3E" w:rsidRPr="0058252C" w:rsidRDefault="00215E3E" w:rsidP="00215E3E">
      <w:pPr>
        <w:autoSpaceDE w:val="0"/>
        <w:autoSpaceDN w:val="0"/>
        <w:adjustRightInd w:val="0"/>
        <w:spacing w:after="0" w:line="240" w:lineRule="auto"/>
        <w:jc w:val="center"/>
        <w:rPr>
          <w:rFonts w:ascii="Times New Roman" w:hAnsi="Times New Roman" w:cs="Times New Roman"/>
          <w:sz w:val="24"/>
          <w:szCs w:val="24"/>
        </w:rPr>
      </w:pPr>
      <w:r w:rsidRPr="0058252C">
        <w:rPr>
          <w:rFonts w:ascii="Times New Roman" w:hAnsi="Times New Roman" w:cs="Times New Roman"/>
          <w:b/>
          <w:bCs/>
          <w:sz w:val="24"/>
          <w:szCs w:val="24"/>
        </w:rPr>
        <w:t>на 2013-2018годы»</w:t>
      </w:r>
      <w:r w:rsidRPr="0058252C">
        <w:rPr>
          <w:rFonts w:ascii="Times New Roman" w:hAnsi="Times New Roman" w:cs="Times New Roman"/>
          <w:sz w:val="24"/>
          <w:szCs w:val="24"/>
        </w:rPr>
        <w:t xml:space="preserve"> </w:t>
      </w:r>
    </w:p>
    <w:p w:rsidR="00215E3E" w:rsidRPr="009D34A9" w:rsidRDefault="00215E3E" w:rsidP="00215E3E">
      <w:pPr>
        <w:autoSpaceDE w:val="0"/>
        <w:autoSpaceDN w:val="0"/>
        <w:adjustRightInd w:val="0"/>
        <w:spacing w:after="0" w:line="240" w:lineRule="auto"/>
        <w:jc w:val="center"/>
        <w:rPr>
          <w:rFonts w:ascii="Times New Roman" w:hAnsi="Times New Roman" w:cs="Times New Roman"/>
          <w:b/>
          <w:sz w:val="24"/>
          <w:szCs w:val="24"/>
        </w:rPr>
      </w:pPr>
    </w:p>
    <w:p w:rsidR="00215E3E" w:rsidRDefault="00215E3E" w:rsidP="00215E3E">
      <w:pPr>
        <w:spacing w:after="0" w:line="240" w:lineRule="auto"/>
        <w:ind w:firstLine="709"/>
        <w:jc w:val="both"/>
        <w:rPr>
          <w:rFonts w:ascii="Times New Roman" w:hAnsi="Times New Roman"/>
          <w:sz w:val="24"/>
          <w:szCs w:val="24"/>
        </w:rPr>
      </w:pPr>
      <w:r w:rsidRPr="00994DFA">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sidRPr="00994DFA">
        <w:rPr>
          <w:rFonts w:ascii="Times New Roman" w:hAnsi="Times New Roman"/>
          <w:sz w:val="24"/>
          <w:szCs w:val="24"/>
        </w:rPr>
        <w:t>Майминский</w:t>
      </w:r>
      <w:proofErr w:type="spellEnd"/>
      <w:r w:rsidRPr="00994DFA">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r>
        <w:rPr>
          <w:rFonts w:ascii="Times New Roman" w:hAnsi="Times New Roman"/>
          <w:sz w:val="24"/>
          <w:szCs w:val="24"/>
        </w:rPr>
        <w:t>.</w:t>
      </w:r>
    </w:p>
    <w:p w:rsidR="00215E3E" w:rsidRDefault="00215E3E" w:rsidP="00215E3E">
      <w:pPr>
        <w:pStyle w:val="ConsPlusNonformat"/>
        <w:jc w:val="both"/>
        <w:rPr>
          <w:rFonts w:ascii="Times New Roman" w:hAnsi="Times New Roman" w:cs="Times New Roman"/>
          <w:b/>
          <w:sz w:val="24"/>
          <w:szCs w:val="24"/>
        </w:rPr>
      </w:pPr>
      <w:r w:rsidRPr="001151C2">
        <w:rPr>
          <w:rFonts w:ascii="Times New Roman" w:hAnsi="Times New Roman" w:cs="Times New Roman"/>
          <w:b/>
          <w:sz w:val="24"/>
          <w:szCs w:val="24"/>
        </w:rPr>
        <w:t>Результаты мероприятия:</w:t>
      </w:r>
    </w:p>
    <w:p w:rsidR="00215E3E" w:rsidRPr="00A97887" w:rsidRDefault="00215E3E" w:rsidP="00215E3E">
      <w:pPr>
        <w:spacing w:after="0" w:line="240" w:lineRule="auto"/>
        <w:ind w:firstLine="709"/>
        <w:jc w:val="both"/>
        <w:rPr>
          <w:rFonts w:ascii="Times New Roman" w:hAnsi="Times New Roman"/>
          <w:sz w:val="24"/>
          <w:szCs w:val="24"/>
        </w:rPr>
      </w:pPr>
      <w:proofErr w:type="gramStart"/>
      <w:r w:rsidRPr="00A97887">
        <w:rPr>
          <w:rFonts w:ascii="Times New Roman" w:hAnsi="Times New Roman"/>
          <w:sz w:val="24"/>
          <w:szCs w:val="24"/>
        </w:rPr>
        <w:t>Первоначально Муниципальная программа муниципального образования «</w:t>
      </w:r>
      <w:proofErr w:type="spellStart"/>
      <w:r w:rsidRPr="00A97887">
        <w:rPr>
          <w:rFonts w:ascii="Times New Roman" w:hAnsi="Times New Roman"/>
          <w:sz w:val="24"/>
          <w:szCs w:val="24"/>
        </w:rPr>
        <w:t>Майминский</w:t>
      </w:r>
      <w:proofErr w:type="spellEnd"/>
      <w:r w:rsidRPr="00A97887">
        <w:rPr>
          <w:rFonts w:ascii="Times New Roman" w:hAnsi="Times New Roman"/>
          <w:sz w:val="24"/>
          <w:szCs w:val="24"/>
        </w:rPr>
        <w:t xml:space="preserve"> район» «</w:t>
      </w:r>
      <w:r w:rsidRPr="00A97887">
        <w:rPr>
          <w:rFonts w:ascii="Times New Roman" w:hAnsi="Times New Roman"/>
          <w:bCs/>
          <w:sz w:val="24"/>
          <w:szCs w:val="24"/>
        </w:rPr>
        <w:t>Социальное развитие муниципального образования «</w:t>
      </w:r>
      <w:proofErr w:type="spellStart"/>
      <w:r w:rsidRPr="00A97887">
        <w:rPr>
          <w:rFonts w:ascii="Times New Roman" w:hAnsi="Times New Roman"/>
          <w:bCs/>
          <w:sz w:val="24"/>
          <w:szCs w:val="24"/>
        </w:rPr>
        <w:t>Майминский</w:t>
      </w:r>
      <w:proofErr w:type="spellEnd"/>
      <w:r w:rsidRPr="00A97887">
        <w:rPr>
          <w:rFonts w:ascii="Times New Roman" w:hAnsi="Times New Roman"/>
          <w:bCs/>
          <w:sz w:val="24"/>
          <w:szCs w:val="24"/>
        </w:rPr>
        <w:t xml:space="preserve"> район</w:t>
      </w:r>
      <w:r w:rsidRPr="00A97887">
        <w:rPr>
          <w:rFonts w:ascii="Times New Roman" w:hAnsi="Times New Roman"/>
          <w:sz w:val="24"/>
          <w:szCs w:val="24"/>
        </w:rPr>
        <w:t>» на 2013-2018годы» утверждена Постановлением от 31.12.2014г. №184 «Об утверждении муниципальной программы «</w:t>
      </w:r>
      <w:r w:rsidRPr="00A97887">
        <w:rPr>
          <w:rFonts w:ascii="Times New Roman" w:hAnsi="Times New Roman"/>
          <w:bCs/>
          <w:sz w:val="24"/>
          <w:szCs w:val="24"/>
        </w:rPr>
        <w:t>Социальное развитие муниципального образования «</w:t>
      </w:r>
      <w:proofErr w:type="spellStart"/>
      <w:r w:rsidRPr="00A97887">
        <w:rPr>
          <w:rFonts w:ascii="Times New Roman" w:hAnsi="Times New Roman"/>
          <w:bCs/>
          <w:sz w:val="24"/>
          <w:szCs w:val="24"/>
        </w:rPr>
        <w:t>Майминский</w:t>
      </w:r>
      <w:proofErr w:type="spellEnd"/>
      <w:r w:rsidRPr="00A97887">
        <w:rPr>
          <w:rFonts w:ascii="Times New Roman" w:hAnsi="Times New Roman"/>
          <w:bCs/>
          <w:sz w:val="24"/>
          <w:szCs w:val="24"/>
        </w:rPr>
        <w:t xml:space="preserve"> район</w:t>
      </w:r>
      <w:r w:rsidRPr="00A97887">
        <w:rPr>
          <w:rFonts w:ascii="Times New Roman" w:hAnsi="Times New Roman"/>
          <w:sz w:val="24"/>
          <w:szCs w:val="24"/>
        </w:rPr>
        <w:t>» на 2013-2018годы» и утрачивает силу пунктом 2 Постановления от 02.03.2015г. №23 «Об утверждении муниципальной программы ««</w:t>
      </w:r>
      <w:r w:rsidRPr="00A97887">
        <w:rPr>
          <w:rFonts w:ascii="Times New Roman" w:hAnsi="Times New Roman"/>
          <w:bCs/>
          <w:sz w:val="24"/>
          <w:szCs w:val="24"/>
        </w:rPr>
        <w:t>Социальное развитие муниципального образования «</w:t>
      </w:r>
      <w:proofErr w:type="spellStart"/>
      <w:r w:rsidRPr="00A97887">
        <w:rPr>
          <w:rFonts w:ascii="Times New Roman" w:hAnsi="Times New Roman"/>
          <w:bCs/>
          <w:sz w:val="24"/>
          <w:szCs w:val="24"/>
        </w:rPr>
        <w:t>Майминский</w:t>
      </w:r>
      <w:proofErr w:type="spellEnd"/>
      <w:r w:rsidRPr="00A97887">
        <w:rPr>
          <w:rFonts w:ascii="Times New Roman" w:hAnsi="Times New Roman"/>
          <w:bCs/>
          <w:sz w:val="24"/>
          <w:szCs w:val="24"/>
        </w:rPr>
        <w:t xml:space="preserve"> район</w:t>
      </w:r>
      <w:r w:rsidRPr="00A97887">
        <w:rPr>
          <w:rFonts w:ascii="Times New Roman" w:hAnsi="Times New Roman"/>
          <w:sz w:val="24"/>
          <w:szCs w:val="24"/>
        </w:rPr>
        <w:t>» на 2013-2018годы».</w:t>
      </w:r>
      <w:proofErr w:type="gramEnd"/>
    </w:p>
    <w:p w:rsidR="00215E3E" w:rsidRPr="00A97887" w:rsidRDefault="00215E3E" w:rsidP="00215E3E">
      <w:pPr>
        <w:spacing w:after="0" w:line="240" w:lineRule="auto"/>
        <w:ind w:firstLine="709"/>
        <w:jc w:val="both"/>
        <w:rPr>
          <w:rFonts w:ascii="Times New Roman" w:hAnsi="Times New Roman" w:cs="Times New Roman"/>
          <w:b/>
          <w:sz w:val="24"/>
          <w:szCs w:val="24"/>
        </w:rPr>
      </w:pPr>
      <w:proofErr w:type="gramStart"/>
      <w:r w:rsidRPr="00A97887">
        <w:rPr>
          <w:rFonts w:ascii="Times New Roman" w:hAnsi="Times New Roman" w:cs="Times New Roman"/>
          <w:sz w:val="24"/>
          <w:szCs w:val="24"/>
        </w:rPr>
        <w:t>В связи с изменением нормативно-правовых актов по разработке, реализации и оценке эффективности государственных (муниципальных) программ в Республике Алтай и МО «</w:t>
      </w:r>
      <w:proofErr w:type="spellStart"/>
      <w:r w:rsidRPr="00A97887">
        <w:rPr>
          <w:rFonts w:ascii="Times New Roman" w:hAnsi="Times New Roman" w:cs="Times New Roman"/>
          <w:sz w:val="24"/>
          <w:szCs w:val="24"/>
        </w:rPr>
        <w:t>Маймиснкий</w:t>
      </w:r>
      <w:proofErr w:type="spellEnd"/>
      <w:r w:rsidRPr="00A97887">
        <w:rPr>
          <w:rFonts w:ascii="Times New Roman" w:hAnsi="Times New Roman" w:cs="Times New Roman"/>
          <w:sz w:val="24"/>
          <w:szCs w:val="24"/>
        </w:rPr>
        <w:t xml:space="preserve"> район» с 2016года </w:t>
      </w:r>
      <w:r w:rsidRPr="00A97887">
        <w:rPr>
          <w:rFonts w:ascii="Times New Roman" w:hAnsi="Times New Roman" w:cs="Times New Roman"/>
          <w:bCs/>
          <w:sz w:val="24"/>
          <w:szCs w:val="24"/>
        </w:rPr>
        <w:t>«Социальное развитие МО «</w:t>
      </w:r>
      <w:proofErr w:type="spellStart"/>
      <w:r w:rsidRPr="00A97887">
        <w:rPr>
          <w:rFonts w:ascii="Times New Roman" w:hAnsi="Times New Roman" w:cs="Times New Roman"/>
          <w:bCs/>
          <w:sz w:val="24"/>
          <w:szCs w:val="24"/>
        </w:rPr>
        <w:t>Майминский</w:t>
      </w:r>
      <w:proofErr w:type="spellEnd"/>
      <w:r w:rsidRPr="00A97887">
        <w:rPr>
          <w:rFonts w:ascii="Times New Roman" w:hAnsi="Times New Roman" w:cs="Times New Roman"/>
          <w:bCs/>
          <w:sz w:val="24"/>
          <w:szCs w:val="24"/>
        </w:rPr>
        <w:t xml:space="preserve"> район» утверждена Постановлением от 25.03.2016г. №36 «Об утверждении муниципальной программы муниципального образования «</w:t>
      </w:r>
      <w:proofErr w:type="spellStart"/>
      <w:r w:rsidRPr="00A97887">
        <w:rPr>
          <w:rFonts w:ascii="Times New Roman" w:hAnsi="Times New Roman" w:cs="Times New Roman"/>
          <w:bCs/>
          <w:sz w:val="24"/>
          <w:szCs w:val="24"/>
        </w:rPr>
        <w:t>Майминский</w:t>
      </w:r>
      <w:proofErr w:type="spellEnd"/>
      <w:r w:rsidRPr="00A97887">
        <w:rPr>
          <w:rFonts w:ascii="Times New Roman" w:hAnsi="Times New Roman" w:cs="Times New Roman"/>
          <w:bCs/>
          <w:sz w:val="24"/>
          <w:szCs w:val="24"/>
        </w:rPr>
        <w:t xml:space="preserve"> район» </w:t>
      </w:r>
      <w:r w:rsidRPr="00A97887">
        <w:rPr>
          <w:rFonts w:ascii="Times New Roman" w:hAnsi="Times New Roman" w:cs="Times New Roman"/>
          <w:sz w:val="24"/>
          <w:szCs w:val="24"/>
        </w:rPr>
        <w:t>«</w:t>
      </w:r>
      <w:r w:rsidRPr="00A97887">
        <w:rPr>
          <w:rFonts w:ascii="Times New Roman" w:hAnsi="Times New Roman" w:cs="Times New Roman"/>
          <w:bCs/>
          <w:sz w:val="24"/>
          <w:szCs w:val="24"/>
        </w:rPr>
        <w:t>«Социальное развитие МО «</w:t>
      </w:r>
      <w:proofErr w:type="spellStart"/>
      <w:r w:rsidRPr="00A97887">
        <w:rPr>
          <w:rFonts w:ascii="Times New Roman" w:hAnsi="Times New Roman" w:cs="Times New Roman"/>
          <w:bCs/>
          <w:sz w:val="24"/>
          <w:szCs w:val="24"/>
        </w:rPr>
        <w:t>Майминский</w:t>
      </w:r>
      <w:proofErr w:type="spellEnd"/>
      <w:r w:rsidRPr="00A97887">
        <w:rPr>
          <w:rFonts w:ascii="Times New Roman" w:hAnsi="Times New Roman" w:cs="Times New Roman"/>
          <w:bCs/>
          <w:sz w:val="24"/>
          <w:szCs w:val="24"/>
        </w:rPr>
        <w:t xml:space="preserve"> район»</w:t>
      </w:r>
      <w:r w:rsidRPr="00A97887">
        <w:rPr>
          <w:rFonts w:ascii="Times New Roman" w:hAnsi="Times New Roman" w:cs="Times New Roman"/>
          <w:sz w:val="24"/>
          <w:szCs w:val="24"/>
        </w:rPr>
        <w:t>» на 2013-2018годы» и признании утратившим силу некоторых постановлений Администрации МО «</w:t>
      </w:r>
      <w:proofErr w:type="spellStart"/>
      <w:r w:rsidRPr="00A97887">
        <w:rPr>
          <w:rFonts w:ascii="Times New Roman" w:hAnsi="Times New Roman" w:cs="Times New Roman"/>
          <w:sz w:val="24"/>
          <w:szCs w:val="24"/>
        </w:rPr>
        <w:t>Майминский</w:t>
      </w:r>
      <w:proofErr w:type="spellEnd"/>
      <w:r w:rsidRPr="00A97887">
        <w:rPr>
          <w:rFonts w:ascii="Times New Roman" w:hAnsi="Times New Roman" w:cs="Times New Roman"/>
          <w:sz w:val="24"/>
          <w:szCs w:val="24"/>
        </w:rPr>
        <w:t xml:space="preserve"> район</w:t>
      </w:r>
      <w:proofErr w:type="gramEnd"/>
      <w:r w:rsidRPr="00A97887">
        <w:rPr>
          <w:rFonts w:ascii="Times New Roman" w:hAnsi="Times New Roman" w:cs="Times New Roman"/>
          <w:sz w:val="24"/>
          <w:szCs w:val="24"/>
        </w:rPr>
        <w:t>» (</w:t>
      </w:r>
      <w:proofErr w:type="gramStart"/>
      <w:r w:rsidRPr="00A97887">
        <w:rPr>
          <w:rFonts w:ascii="Times New Roman" w:hAnsi="Times New Roman" w:cs="Times New Roman"/>
          <w:sz w:val="24"/>
          <w:szCs w:val="24"/>
        </w:rPr>
        <w:t>Постановление от 02.03.2015г. №23) в новой редакции.</w:t>
      </w:r>
      <w:proofErr w:type="gramEnd"/>
      <w:r w:rsidRPr="00A97887">
        <w:rPr>
          <w:rFonts w:ascii="Times New Roman" w:hAnsi="Times New Roman" w:cs="Times New Roman"/>
          <w:sz w:val="24"/>
          <w:szCs w:val="24"/>
        </w:rPr>
        <w:t xml:space="preserve"> В </w:t>
      </w:r>
      <w:r w:rsidRPr="00A97887">
        <w:rPr>
          <w:rFonts w:ascii="Times New Roman" w:hAnsi="Times New Roman" w:cs="Times New Roman"/>
          <w:bCs/>
          <w:sz w:val="24"/>
          <w:szCs w:val="24"/>
        </w:rPr>
        <w:t>МП «Социальное развитие МО «</w:t>
      </w:r>
      <w:proofErr w:type="spellStart"/>
      <w:r w:rsidRPr="00A97887">
        <w:rPr>
          <w:rFonts w:ascii="Times New Roman" w:hAnsi="Times New Roman" w:cs="Times New Roman"/>
          <w:bCs/>
          <w:sz w:val="24"/>
          <w:szCs w:val="24"/>
        </w:rPr>
        <w:t>Майминский</w:t>
      </w:r>
      <w:proofErr w:type="spellEnd"/>
      <w:r w:rsidRPr="00A97887">
        <w:rPr>
          <w:rFonts w:ascii="Times New Roman" w:hAnsi="Times New Roman" w:cs="Times New Roman"/>
          <w:bCs/>
          <w:sz w:val="24"/>
          <w:szCs w:val="24"/>
        </w:rPr>
        <w:t xml:space="preserve"> район» Проектом вносятся изменения в связи с приведением параметров в</w:t>
      </w:r>
      <w:r w:rsidRPr="00A97887">
        <w:rPr>
          <w:rFonts w:ascii="Times New Roman" w:hAnsi="Times New Roman" w:cs="Times New Roman"/>
          <w:sz w:val="24"/>
          <w:szCs w:val="24"/>
        </w:rPr>
        <w:t xml:space="preserve"> соответствии с Решением сессии </w:t>
      </w:r>
      <w:proofErr w:type="spellStart"/>
      <w:r w:rsidRPr="00A97887">
        <w:rPr>
          <w:rFonts w:ascii="Times New Roman" w:hAnsi="Times New Roman" w:cs="Times New Roman"/>
          <w:sz w:val="24"/>
          <w:szCs w:val="24"/>
        </w:rPr>
        <w:t>Майминского</w:t>
      </w:r>
      <w:proofErr w:type="spellEnd"/>
      <w:r w:rsidRPr="00A97887">
        <w:rPr>
          <w:rFonts w:ascii="Times New Roman" w:hAnsi="Times New Roman" w:cs="Times New Roman"/>
          <w:sz w:val="24"/>
          <w:szCs w:val="24"/>
        </w:rPr>
        <w:t xml:space="preserve"> районного Совета депутатов от 27.05.2016г. №19-02 «О внесении изменений и дополнений в Решение сессии </w:t>
      </w:r>
      <w:proofErr w:type="spellStart"/>
      <w:r w:rsidRPr="00A97887">
        <w:rPr>
          <w:rFonts w:ascii="Times New Roman" w:hAnsi="Times New Roman" w:cs="Times New Roman"/>
          <w:sz w:val="24"/>
          <w:szCs w:val="24"/>
        </w:rPr>
        <w:t>Маймиснкого</w:t>
      </w:r>
      <w:proofErr w:type="spellEnd"/>
      <w:r w:rsidRPr="00A97887">
        <w:rPr>
          <w:rFonts w:ascii="Times New Roman" w:hAnsi="Times New Roman" w:cs="Times New Roman"/>
          <w:sz w:val="24"/>
          <w:szCs w:val="24"/>
        </w:rPr>
        <w:t xml:space="preserve"> районного Совета депутатов «О бюджете на 2016год»  от 28.12.2015г. №16-02»</w:t>
      </w:r>
      <w:r w:rsidRPr="00A97887">
        <w:rPr>
          <w:rFonts w:ascii="Times New Roman" w:hAnsi="Times New Roman" w:cs="Times New Roman"/>
          <w:b/>
          <w:sz w:val="24"/>
          <w:szCs w:val="24"/>
        </w:rPr>
        <w:t xml:space="preserve">. </w:t>
      </w:r>
    </w:p>
    <w:p w:rsidR="00215E3E" w:rsidRPr="00C269BF" w:rsidRDefault="00215E3E" w:rsidP="00215E3E">
      <w:pPr>
        <w:pStyle w:val="ConsPlusNonformat"/>
        <w:widowControl w:val="0"/>
        <w:ind w:firstLine="709"/>
        <w:jc w:val="both"/>
        <w:rPr>
          <w:rFonts w:ascii="Times New Roman" w:hAnsi="Times New Roman" w:cs="Times New Roman"/>
          <w:sz w:val="24"/>
          <w:szCs w:val="24"/>
        </w:rPr>
      </w:pPr>
      <w:r w:rsidRPr="00C269BF">
        <w:rPr>
          <w:rFonts w:ascii="Times New Roman" w:hAnsi="Times New Roman" w:cs="Times New Roman"/>
          <w:sz w:val="24"/>
          <w:szCs w:val="24"/>
        </w:rPr>
        <w:t xml:space="preserve">Муниципальная программа </w:t>
      </w:r>
      <w:r w:rsidRPr="00C269BF">
        <w:rPr>
          <w:rFonts w:ascii="Times New Roman" w:hAnsi="Times New Roman" w:cs="Times New Roman"/>
          <w:bCs/>
          <w:sz w:val="24"/>
          <w:szCs w:val="24"/>
        </w:rPr>
        <w:t>«Социальное развитие МО «</w:t>
      </w:r>
      <w:proofErr w:type="spellStart"/>
      <w:r w:rsidRPr="00C269BF">
        <w:rPr>
          <w:rFonts w:ascii="Times New Roman" w:hAnsi="Times New Roman" w:cs="Times New Roman"/>
          <w:bCs/>
          <w:sz w:val="24"/>
          <w:szCs w:val="24"/>
        </w:rPr>
        <w:t>Майминский</w:t>
      </w:r>
      <w:proofErr w:type="spellEnd"/>
      <w:r w:rsidRPr="00C269BF">
        <w:rPr>
          <w:rFonts w:ascii="Times New Roman" w:hAnsi="Times New Roman" w:cs="Times New Roman"/>
          <w:bCs/>
          <w:sz w:val="24"/>
          <w:szCs w:val="24"/>
        </w:rPr>
        <w:t xml:space="preserve"> район» </w:t>
      </w:r>
      <w:r w:rsidRPr="00C269BF">
        <w:rPr>
          <w:rFonts w:ascii="Times New Roman" w:hAnsi="Times New Roman" w:cs="Times New Roman"/>
          <w:sz w:val="24"/>
          <w:szCs w:val="24"/>
        </w:rPr>
        <w:t xml:space="preserve"> разработана в соответствии с Положением «О муниципальных программах муниципального образования «</w:t>
      </w:r>
      <w:proofErr w:type="spellStart"/>
      <w:r w:rsidRPr="00C269BF">
        <w:rPr>
          <w:rFonts w:ascii="Times New Roman" w:hAnsi="Times New Roman" w:cs="Times New Roman"/>
          <w:sz w:val="24"/>
          <w:szCs w:val="24"/>
        </w:rPr>
        <w:t>Майминский</w:t>
      </w:r>
      <w:proofErr w:type="spellEnd"/>
      <w:r w:rsidRPr="00C269BF">
        <w:rPr>
          <w:rFonts w:ascii="Times New Roman" w:hAnsi="Times New Roman" w:cs="Times New Roman"/>
          <w:sz w:val="24"/>
          <w:szCs w:val="24"/>
        </w:rPr>
        <w:t xml:space="preserve"> район» и утвержденное Постановлением Администрации МО «</w:t>
      </w:r>
      <w:proofErr w:type="spellStart"/>
      <w:r w:rsidRPr="00C269BF">
        <w:rPr>
          <w:rFonts w:ascii="Times New Roman" w:hAnsi="Times New Roman" w:cs="Times New Roman"/>
          <w:sz w:val="24"/>
          <w:szCs w:val="24"/>
        </w:rPr>
        <w:t>Маймиснкий</w:t>
      </w:r>
      <w:proofErr w:type="spellEnd"/>
      <w:r w:rsidRPr="00C269BF">
        <w:rPr>
          <w:rFonts w:ascii="Times New Roman" w:hAnsi="Times New Roman" w:cs="Times New Roman"/>
          <w:sz w:val="24"/>
          <w:szCs w:val="24"/>
        </w:rPr>
        <w:t xml:space="preserve"> район» от 30.12.2015г. №169.</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 xml:space="preserve">С учетом внесенных изменений в Решение сессии </w:t>
      </w:r>
      <w:proofErr w:type="spellStart"/>
      <w:r w:rsidRPr="00C269BF">
        <w:rPr>
          <w:rFonts w:ascii="Times New Roman" w:hAnsi="Times New Roman"/>
          <w:sz w:val="24"/>
          <w:szCs w:val="24"/>
        </w:rPr>
        <w:t>Маймиснкого</w:t>
      </w:r>
      <w:proofErr w:type="spellEnd"/>
      <w:r w:rsidRPr="00C269BF">
        <w:rPr>
          <w:rFonts w:ascii="Times New Roman" w:hAnsi="Times New Roman"/>
          <w:sz w:val="24"/>
          <w:szCs w:val="24"/>
        </w:rPr>
        <w:t xml:space="preserve"> районного Совета депутатов от 27.05.2016г. №19-02 «О внесении изменений и дополнений в Решение сессии </w:t>
      </w:r>
      <w:proofErr w:type="spellStart"/>
      <w:r w:rsidRPr="00C269BF">
        <w:rPr>
          <w:rFonts w:ascii="Times New Roman" w:hAnsi="Times New Roman"/>
          <w:sz w:val="24"/>
          <w:szCs w:val="24"/>
        </w:rPr>
        <w:t>Маймиснкого</w:t>
      </w:r>
      <w:proofErr w:type="spellEnd"/>
      <w:r w:rsidRPr="00C269BF">
        <w:rPr>
          <w:rFonts w:ascii="Times New Roman" w:hAnsi="Times New Roman"/>
          <w:sz w:val="24"/>
          <w:szCs w:val="24"/>
        </w:rPr>
        <w:t xml:space="preserve"> районного Совета депутатов «О бюджете на 2016год»  от 28.12.2015г. №16-02 общий объем финансового обеспечения муниципальной программы составил в сумме 2151633,68769тыс</w:t>
      </w:r>
      <w:proofErr w:type="gramStart"/>
      <w:r w:rsidRPr="00C269BF">
        <w:rPr>
          <w:rFonts w:ascii="Times New Roman" w:hAnsi="Times New Roman"/>
          <w:sz w:val="24"/>
          <w:szCs w:val="24"/>
        </w:rPr>
        <w:t>.р</w:t>
      </w:r>
      <w:proofErr w:type="gramEnd"/>
      <w:r w:rsidRPr="00C269BF">
        <w:rPr>
          <w:rFonts w:ascii="Times New Roman" w:hAnsi="Times New Roman"/>
          <w:sz w:val="24"/>
          <w:szCs w:val="24"/>
        </w:rPr>
        <w:t>уб. на общую сумму увеличения по 2016году 4321,56351тыс.руб., в том числе за счет средств республиканского бюджета в сумме увеличения 11505,80000тыс</w:t>
      </w:r>
      <w:proofErr w:type="gramStart"/>
      <w:r w:rsidRPr="00C269BF">
        <w:rPr>
          <w:rFonts w:ascii="Times New Roman" w:hAnsi="Times New Roman"/>
          <w:sz w:val="24"/>
          <w:szCs w:val="24"/>
        </w:rPr>
        <w:t>.р</w:t>
      </w:r>
      <w:proofErr w:type="gramEnd"/>
      <w:r w:rsidRPr="00C269BF">
        <w:rPr>
          <w:rFonts w:ascii="Times New Roman" w:hAnsi="Times New Roman"/>
          <w:sz w:val="24"/>
          <w:szCs w:val="24"/>
        </w:rPr>
        <w:t xml:space="preserve">уб. и за счет местного бюджета снижение в сумме 7184,23649тыс.руб. </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 xml:space="preserve">Ресурсное обеспечение по 2016году отраженное в паспорте, текстовой части и Приложении №1 к Проекту муниципальной программы не соответствует Решению сессии </w:t>
      </w:r>
      <w:proofErr w:type="spellStart"/>
      <w:r w:rsidRPr="00C269BF">
        <w:rPr>
          <w:rFonts w:ascii="Times New Roman" w:hAnsi="Times New Roman"/>
          <w:sz w:val="24"/>
          <w:szCs w:val="24"/>
        </w:rPr>
        <w:t>Маймиснкого</w:t>
      </w:r>
      <w:proofErr w:type="spellEnd"/>
      <w:r w:rsidRPr="00C269BF">
        <w:rPr>
          <w:rFonts w:ascii="Times New Roman" w:hAnsi="Times New Roman"/>
          <w:sz w:val="24"/>
          <w:szCs w:val="24"/>
        </w:rPr>
        <w:t xml:space="preserve"> районного Совета депутатов от 27.05.2016г. №19-02 «О внесении изменений и дополнений в Решение сессии </w:t>
      </w:r>
      <w:proofErr w:type="spellStart"/>
      <w:r w:rsidRPr="00C269BF">
        <w:rPr>
          <w:rFonts w:ascii="Times New Roman" w:hAnsi="Times New Roman"/>
          <w:sz w:val="24"/>
          <w:szCs w:val="24"/>
        </w:rPr>
        <w:t>Маймиснкого</w:t>
      </w:r>
      <w:proofErr w:type="spellEnd"/>
      <w:r w:rsidRPr="00C269BF">
        <w:rPr>
          <w:rFonts w:ascii="Times New Roman" w:hAnsi="Times New Roman"/>
          <w:sz w:val="24"/>
          <w:szCs w:val="24"/>
        </w:rPr>
        <w:t xml:space="preserve"> районного Совета депутатов «О бюджете на 2016год»  от 28.12.2015г. №16-02 на сумму 51661,70000тыс</w:t>
      </w:r>
      <w:proofErr w:type="gramStart"/>
      <w:r w:rsidRPr="00C269BF">
        <w:rPr>
          <w:rFonts w:ascii="Times New Roman" w:hAnsi="Times New Roman"/>
          <w:sz w:val="24"/>
          <w:szCs w:val="24"/>
        </w:rPr>
        <w:t>.р</w:t>
      </w:r>
      <w:proofErr w:type="gramEnd"/>
      <w:r w:rsidRPr="00C269BF">
        <w:rPr>
          <w:rFonts w:ascii="Times New Roman" w:hAnsi="Times New Roman"/>
          <w:sz w:val="24"/>
          <w:szCs w:val="24"/>
        </w:rPr>
        <w:t xml:space="preserve">уб. между </w:t>
      </w:r>
      <w:r w:rsidRPr="00C269BF">
        <w:rPr>
          <w:rFonts w:ascii="Times New Roman" w:hAnsi="Times New Roman"/>
          <w:sz w:val="24"/>
          <w:szCs w:val="24"/>
        </w:rPr>
        <w:lastRenderedPageBreak/>
        <w:t xml:space="preserve">республиканским и местным бюджетами согласно Приложения №9 и №10 к данному Решению о бюджете. </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При своде ресурсного обеспечения в разрезе подпрограмм с муниципальной программой установлено расхождение в 2014году на сумму 0,00300тыс</w:t>
      </w:r>
      <w:proofErr w:type="gramStart"/>
      <w:r w:rsidRPr="00C269BF">
        <w:rPr>
          <w:rFonts w:ascii="Times New Roman" w:hAnsi="Times New Roman"/>
          <w:sz w:val="24"/>
          <w:szCs w:val="24"/>
        </w:rPr>
        <w:t>.р</w:t>
      </w:r>
      <w:proofErr w:type="gramEnd"/>
      <w:r w:rsidRPr="00C269BF">
        <w:rPr>
          <w:rFonts w:ascii="Times New Roman" w:hAnsi="Times New Roman"/>
          <w:sz w:val="24"/>
          <w:szCs w:val="24"/>
        </w:rPr>
        <w:t>уб.по, которое установлено по Федеральному бюджету и ПП «Развитие образования», в 2015году расхождение между Республиканским и местным бюджетом на сумму 518,61835тыс.руб. (завышение и занижение по всем суммам). При своде ресурсного обеспечения в разрезе главных распорядителей установлено превышение итоговой суммы по КБК 074/0701/03000 00000 000 на 97,52300тыс</w:t>
      </w:r>
      <w:proofErr w:type="gramStart"/>
      <w:r w:rsidRPr="00C269BF">
        <w:rPr>
          <w:rFonts w:ascii="Times New Roman" w:hAnsi="Times New Roman"/>
          <w:sz w:val="24"/>
          <w:szCs w:val="24"/>
        </w:rPr>
        <w:t>.р</w:t>
      </w:r>
      <w:proofErr w:type="gramEnd"/>
      <w:r w:rsidRPr="00C269BF">
        <w:rPr>
          <w:rFonts w:ascii="Times New Roman" w:hAnsi="Times New Roman"/>
          <w:sz w:val="24"/>
          <w:szCs w:val="24"/>
        </w:rPr>
        <w:t>уб. по не программной деятельности 074/0701/99200Ш0001 000 в Приложении к Решению  №10.( 111556,17138тыс.руб.техническая ошибка) не повлиявшую на свод общей суммы по муниципальной программе.</w:t>
      </w:r>
    </w:p>
    <w:p w:rsidR="00215E3E" w:rsidRPr="00C269BF" w:rsidRDefault="00215E3E" w:rsidP="00215E3E">
      <w:pPr>
        <w:pStyle w:val="2"/>
        <w:spacing w:after="0" w:line="240" w:lineRule="auto"/>
        <w:ind w:left="0" w:firstLine="709"/>
        <w:jc w:val="both"/>
        <w:rPr>
          <w:rFonts w:ascii="Times New Roman" w:hAnsi="Times New Roman" w:cs="Times New Roman"/>
          <w:sz w:val="24"/>
          <w:szCs w:val="24"/>
        </w:rPr>
      </w:pPr>
      <w:r w:rsidRPr="00C269BF">
        <w:rPr>
          <w:rFonts w:ascii="Times New Roman" w:hAnsi="Times New Roman" w:cs="Times New Roman"/>
          <w:sz w:val="24"/>
          <w:szCs w:val="24"/>
        </w:rPr>
        <w:t>В текстовой части Подпрограмм «Развитие культуры» и «Развитие образования» в разделе «</w:t>
      </w:r>
      <w:r w:rsidRPr="00C269BF">
        <w:rPr>
          <w:rFonts w:ascii="Times New Roman" w:hAnsi="Times New Roman" w:cs="Times New Roman"/>
          <w:bCs/>
          <w:sz w:val="24"/>
          <w:szCs w:val="24"/>
        </w:rPr>
        <w:t xml:space="preserve">Сведения о средствах федерального бюджета и республиканского бюджета Республики Алтай, использование которых предполагается в рамках реализации основных мероприятий муниципальной программы в рамках подпрограммы» </w:t>
      </w:r>
      <w:r w:rsidRPr="00C269BF">
        <w:rPr>
          <w:rFonts w:ascii="Times New Roman" w:hAnsi="Times New Roman" w:cs="Times New Roman"/>
          <w:sz w:val="24"/>
          <w:szCs w:val="24"/>
        </w:rPr>
        <w:t>предполагается привлечение только внебюджетных средств, при уже утвержденных средствах федерального, республиканского и местного бюджетов.</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 xml:space="preserve">Многие направления раздела  </w:t>
      </w:r>
      <w:r w:rsidRPr="00C269BF">
        <w:rPr>
          <w:rFonts w:ascii="Times New Roman" w:hAnsi="Times New Roman"/>
          <w:sz w:val="24"/>
          <w:szCs w:val="24"/>
          <w:lang w:val="en-US"/>
        </w:rPr>
        <w:t>IX</w:t>
      </w:r>
      <w:r w:rsidRPr="00C269BF">
        <w:rPr>
          <w:rFonts w:ascii="Times New Roman" w:hAnsi="Times New Roman"/>
          <w:sz w:val="24"/>
          <w:szCs w:val="24"/>
        </w:rPr>
        <w:t xml:space="preserve"> «Ожидаемые конечные результаты реализации муниципальной программы» текстовой части, а так же паспорта муниципальной программы не содержат количественные и (или) качественные показатели, достигаемые по итогам реализации муниципальной программы, что приведет к некачественному проведению мониторинга и результатам эффективности.</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В Приложение  №1 к муниципальной программе  «Сведения о составе и значениях целевых показателей муниципальной программы» целевых показателей 8, а в Паспорте муниципальной программы 9, не отражен показатель: «количество культурно-массовых и других мероприятий по всем видам учреждений культуры в муниципальном образовании «</w:t>
      </w:r>
      <w:proofErr w:type="spellStart"/>
      <w:r w:rsidRPr="00C269BF">
        <w:rPr>
          <w:rFonts w:ascii="Times New Roman" w:hAnsi="Times New Roman"/>
          <w:sz w:val="24"/>
          <w:szCs w:val="24"/>
        </w:rPr>
        <w:t>Майминский</w:t>
      </w:r>
      <w:proofErr w:type="spellEnd"/>
      <w:r w:rsidRPr="00C269BF">
        <w:rPr>
          <w:rFonts w:ascii="Times New Roman" w:hAnsi="Times New Roman"/>
          <w:sz w:val="24"/>
          <w:szCs w:val="24"/>
        </w:rPr>
        <w:t xml:space="preserve"> район»».</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Целевые показатели по подпрограммам соответствуют целевым показателям Приложению №1 к муниципальной программе за исключением обеспечивающей подпрограммы  «Создание оптимальных условий по обеспечению реализации муниципальной программы МО «</w:t>
      </w:r>
      <w:proofErr w:type="spellStart"/>
      <w:r w:rsidRPr="00C269BF">
        <w:rPr>
          <w:rFonts w:ascii="Times New Roman" w:hAnsi="Times New Roman"/>
          <w:sz w:val="24"/>
          <w:szCs w:val="24"/>
        </w:rPr>
        <w:t>Майминский</w:t>
      </w:r>
      <w:proofErr w:type="spellEnd"/>
      <w:r w:rsidRPr="00C269BF">
        <w:rPr>
          <w:rFonts w:ascii="Times New Roman" w:hAnsi="Times New Roman"/>
          <w:sz w:val="24"/>
          <w:szCs w:val="24"/>
        </w:rPr>
        <w:t xml:space="preserve"> район» расхождение составляет два показателя.  </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 xml:space="preserve">В Паспорте МП </w:t>
      </w:r>
      <w:r w:rsidRPr="00C269BF">
        <w:rPr>
          <w:rFonts w:ascii="Times New Roman" w:hAnsi="Times New Roman"/>
          <w:bCs/>
          <w:sz w:val="24"/>
          <w:szCs w:val="24"/>
        </w:rPr>
        <w:t>«Социальное развитие МО «</w:t>
      </w:r>
      <w:proofErr w:type="spellStart"/>
      <w:r w:rsidRPr="00C269BF">
        <w:rPr>
          <w:rFonts w:ascii="Times New Roman" w:hAnsi="Times New Roman"/>
          <w:bCs/>
          <w:sz w:val="24"/>
          <w:szCs w:val="24"/>
        </w:rPr>
        <w:t>Майминский</w:t>
      </w:r>
      <w:proofErr w:type="spellEnd"/>
      <w:r w:rsidRPr="00C269BF">
        <w:rPr>
          <w:rFonts w:ascii="Times New Roman" w:hAnsi="Times New Roman"/>
          <w:bCs/>
          <w:sz w:val="24"/>
          <w:szCs w:val="24"/>
        </w:rPr>
        <w:t xml:space="preserve"> район» и текстовой части целевые показатели не содержат количественно выраженные характеристики достижения цели или решения задач муниципальной программы (подпрограммы).</w:t>
      </w:r>
    </w:p>
    <w:p w:rsidR="00215E3E" w:rsidRPr="00C269BF" w:rsidRDefault="00215E3E" w:rsidP="00215E3E">
      <w:pPr>
        <w:spacing w:after="0" w:line="240" w:lineRule="auto"/>
        <w:ind w:firstLine="709"/>
        <w:jc w:val="both"/>
        <w:rPr>
          <w:rFonts w:ascii="Times New Roman" w:hAnsi="Times New Roman"/>
          <w:sz w:val="24"/>
          <w:szCs w:val="24"/>
        </w:rPr>
      </w:pPr>
      <w:r w:rsidRPr="00C269BF">
        <w:rPr>
          <w:rFonts w:ascii="Times New Roman" w:hAnsi="Times New Roman"/>
          <w:sz w:val="24"/>
          <w:szCs w:val="24"/>
        </w:rPr>
        <w:t xml:space="preserve">Не для каждого основного мероприятия (Приложение №3 к муниципальной программе) предусмотрены целевые показатели в рамках муниципальной программы и подпрограммы. Целевой показатель подпрограммы, для достижения которого реализуется основное мероприятие Приложения №3 (гр.6) не соответствует  Приложению №1 к муниципальной программе (гр.2) наименование целевого показателя, а так же паспорту муниципальной программы (Целевые показатели программы). Наименование целевого показателя отраженного в Приложении№1 к Проекту муниципальной программы по обеспечивающей подпрограмме не соответствует Паспорту данной подпрограмме. </w:t>
      </w:r>
    </w:p>
    <w:p w:rsidR="00215E3E" w:rsidRPr="007A4E30" w:rsidRDefault="00215E3E" w:rsidP="00215E3E">
      <w:pPr>
        <w:spacing w:after="0" w:line="240" w:lineRule="auto"/>
        <w:ind w:firstLine="709"/>
        <w:jc w:val="center"/>
        <w:rPr>
          <w:rFonts w:ascii="Times New Roman" w:hAnsi="Times New Roman" w:cs="Times New Roman"/>
          <w:b/>
          <w:sz w:val="24"/>
          <w:szCs w:val="24"/>
        </w:rPr>
      </w:pPr>
    </w:p>
    <w:p w:rsidR="00215E3E" w:rsidRPr="007A4E30" w:rsidRDefault="00215E3E" w:rsidP="00215E3E">
      <w:pPr>
        <w:pStyle w:val="ConsPlusNonformat"/>
        <w:jc w:val="center"/>
        <w:rPr>
          <w:rFonts w:ascii="Times New Roman" w:hAnsi="Times New Roman" w:cs="Times New Roman"/>
          <w:b/>
          <w:sz w:val="24"/>
          <w:szCs w:val="24"/>
        </w:rPr>
      </w:pPr>
      <w:r w:rsidRPr="007A4E30">
        <w:rPr>
          <w:rFonts w:ascii="Times New Roman" w:hAnsi="Times New Roman" w:cs="Times New Roman"/>
          <w:b/>
          <w:sz w:val="24"/>
          <w:szCs w:val="24"/>
        </w:rPr>
        <w:t>Заключение от 24.08.2016г. о результатах экспертно-аналитического мероприятия</w:t>
      </w:r>
    </w:p>
    <w:p w:rsidR="00215E3E" w:rsidRPr="007A4E30" w:rsidRDefault="00215E3E" w:rsidP="00215E3E">
      <w:pPr>
        <w:pStyle w:val="PreformattedText"/>
        <w:jc w:val="center"/>
        <w:rPr>
          <w:rFonts w:ascii="Times New Roman" w:hAnsi="Times New Roman"/>
          <w:b/>
          <w:bCs/>
          <w:sz w:val="24"/>
          <w:szCs w:val="24"/>
        </w:rPr>
      </w:pPr>
      <w:r w:rsidRPr="007A4E30">
        <w:rPr>
          <w:rFonts w:ascii="Times New Roman" w:hAnsi="Times New Roman" w:cs="Times New Roman"/>
          <w:b/>
          <w:sz w:val="24"/>
          <w:szCs w:val="24"/>
        </w:rPr>
        <w:t>Контрольно-счетной палаты муниципального образования «</w:t>
      </w:r>
      <w:proofErr w:type="spellStart"/>
      <w:r w:rsidRPr="007A4E30">
        <w:rPr>
          <w:rFonts w:ascii="Times New Roman" w:hAnsi="Times New Roman" w:cs="Times New Roman"/>
          <w:b/>
          <w:sz w:val="24"/>
          <w:szCs w:val="24"/>
        </w:rPr>
        <w:t>Майминский</w:t>
      </w:r>
      <w:proofErr w:type="spellEnd"/>
      <w:r w:rsidRPr="007A4E30">
        <w:rPr>
          <w:rFonts w:ascii="Times New Roman" w:hAnsi="Times New Roman" w:cs="Times New Roman"/>
          <w:b/>
          <w:sz w:val="24"/>
          <w:szCs w:val="24"/>
        </w:rPr>
        <w:t xml:space="preserve"> район» на Проект Решения сессии №20-00 от 00.09.2016г. «О</w:t>
      </w:r>
      <w:r w:rsidRPr="007A4E30">
        <w:rPr>
          <w:rFonts w:ascii="Times New Roman" w:hAnsi="Times New Roman"/>
          <w:b/>
          <w:bCs/>
          <w:sz w:val="24"/>
          <w:szCs w:val="24"/>
        </w:rPr>
        <w:t xml:space="preserve"> внесении изменений и дополнений в Положение о бюджетном процессе муниципального образования </w:t>
      </w:r>
      <w:proofErr w:type="spellStart"/>
      <w:r w:rsidRPr="007A4E30">
        <w:rPr>
          <w:rFonts w:ascii="Times New Roman" w:hAnsi="Times New Roman"/>
          <w:b/>
          <w:bCs/>
          <w:sz w:val="24"/>
          <w:szCs w:val="24"/>
        </w:rPr>
        <w:t>Майминский</w:t>
      </w:r>
      <w:proofErr w:type="spellEnd"/>
      <w:r w:rsidRPr="007A4E30">
        <w:rPr>
          <w:rFonts w:ascii="Times New Roman" w:hAnsi="Times New Roman"/>
          <w:b/>
          <w:bCs/>
          <w:sz w:val="24"/>
          <w:szCs w:val="24"/>
        </w:rPr>
        <w:t xml:space="preserve"> район, утвержденное Решением сессии </w:t>
      </w:r>
      <w:proofErr w:type="spellStart"/>
      <w:r w:rsidRPr="007A4E30">
        <w:rPr>
          <w:rFonts w:ascii="Times New Roman" w:hAnsi="Times New Roman"/>
          <w:b/>
          <w:bCs/>
          <w:sz w:val="24"/>
          <w:szCs w:val="24"/>
        </w:rPr>
        <w:t>Майминского</w:t>
      </w:r>
      <w:proofErr w:type="spellEnd"/>
      <w:r w:rsidRPr="007A4E30">
        <w:rPr>
          <w:rFonts w:ascii="Times New Roman" w:hAnsi="Times New Roman"/>
          <w:b/>
          <w:bCs/>
          <w:sz w:val="24"/>
          <w:szCs w:val="24"/>
        </w:rPr>
        <w:t xml:space="preserve"> районного Совета депутатов от 11.10.2013г. № 2-03</w:t>
      </w:r>
      <w:proofErr w:type="gramStart"/>
      <w:r w:rsidRPr="007A4E30">
        <w:rPr>
          <w:rFonts w:ascii="Times New Roman" w:hAnsi="Times New Roman"/>
          <w:b/>
          <w:bCs/>
          <w:sz w:val="24"/>
          <w:szCs w:val="24"/>
        </w:rPr>
        <w:t xml:space="preserve">  О</w:t>
      </w:r>
      <w:proofErr w:type="gramEnd"/>
      <w:r w:rsidRPr="007A4E30">
        <w:rPr>
          <w:rFonts w:ascii="Times New Roman" w:hAnsi="Times New Roman"/>
          <w:b/>
          <w:bCs/>
          <w:sz w:val="24"/>
          <w:szCs w:val="24"/>
        </w:rPr>
        <w:t>б утверждении Положения о бюджетном процессе муниципального образования «</w:t>
      </w:r>
      <w:proofErr w:type="spellStart"/>
      <w:r w:rsidRPr="007A4E30">
        <w:rPr>
          <w:rFonts w:ascii="Times New Roman" w:hAnsi="Times New Roman"/>
          <w:b/>
          <w:bCs/>
          <w:sz w:val="24"/>
          <w:szCs w:val="24"/>
        </w:rPr>
        <w:t>Майминский</w:t>
      </w:r>
      <w:proofErr w:type="spellEnd"/>
      <w:r w:rsidRPr="007A4E30">
        <w:rPr>
          <w:rFonts w:ascii="Times New Roman" w:hAnsi="Times New Roman"/>
          <w:b/>
          <w:bCs/>
          <w:sz w:val="24"/>
          <w:szCs w:val="24"/>
        </w:rPr>
        <w:t xml:space="preserve"> район».</w:t>
      </w:r>
    </w:p>
    <w:p w:rsidR="00215E3E" w:rsidRDefault="00215E3E" w:rsidP="00215E3E">
      <w:pPr>
        <w:spacing w:after="0" w:line="240" w:lineRule="auto"/>
        <w:ind w:firstLine="709"/>
        <w:jc w:val="center"/>
        <w:rPr>
          <w:rFonts w:ascii="Times New Roman" w:hAnsi="Times New Roman" w:cs="Times New Roman"/>
          <w:b/>
          <w:sz w:val="24"/>
          <w:szCs w:val="24"/>
        </w:rPr>
      </w:pPr>
    </w:p>
    <w:p w:rsidR="00215E3E" w:rsidRDefault="00215E3E" w:rsidP="00215E3E">
      <w:pPr>
        <w:spacing w:after="0" w:line="240" w:lineRule="auto"/>
        <w:ind w:firstLine="709"/>
        <w:jc w:val="both"/>
        <w:rPr>
          <w:rFonts w:ascii="Times New Roman" w:hAnsi="Times New Roman"/>
          <w:sz w:val="24"/>
          <w:szCs w:val="24"/>
        </w:rPr>
      </w:pPr>
      <w:r w:rsidRPr="00994DFA">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sidRPr="00994DFA">
        <w:rPr>
          <w:rFonts w:ascii="Times New Roman" w:hAnsi="Times New Roman"/>
          <w:sz w:val="24"/>
          <w:szCs w:val="24"/>
        </w:rPr>
        <w:t>Майминский</w:t>
      </w:r>
      <w:proofErr w:type="spellEnd"/>
      <w:r w:rsidRPr="00994DFA">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r>
        <w:rPr>
          <w:rFonts w:ascii="Times New Roman" w:hAnsi="Times New Roman"/>
          <w:sz w:val="24"/>
          <w:szCs w:val="24"/>
        </w:rPr>
        <w:t>.</w:t>
      </w:r>
    </w:p>
    <w:p w:rsidR="00215E3E" w:rsidRPr="008B6D73" w:rsidRDefault="00215E3E" w:rsidP="00215E3E">
      <w:pPr>
        <w:pStyle w:val="PreformattedText"/>
        <w:ind w:firstLine="709"/>
        <w:jc w:val="both"/>
        <w:rPr>
          <w:sz w:val="24"/>
          <w:szCs w:val="24"/>
        </w:rPr>
      </w:pPr>
      <w:proofErr w:type="gramStart"/>
      <w:r w:rsidRPr="008B6D73">
        <w:rPr>
          <w:rFonts w:ascii="Times New Roman" w:hAnsi="Times New Roman"/>
          <w:bCs/>
          <w:sz w:val="24"/>
          <w:szCs w:val="24"/>
        </w:rPr>
        <w:t>Дополнения в Положение «О бюджетном процессе в муниципальном образовании «</w:t>
      </w:r>
      <w:proofErr w:type="spellStart"/>
      <w:r w:rsidRPr="008B6D73">
        <w:rPr>
          <w:rFonts w:ascii="Times New Roman" w:hAnsi="Times New Roman"/>
          <w:bCs/>
          <w:sz w:val="24"/>
          <w:szCs w:val="24"/>
        </w:rPr>
        <w:t>Майминский</w:t>
      </w:r>
      <w:proofErr w:type="spellEnd"/>
      <w:r w:rsidRPr="008B6D73">
        <w:rPr>
          <w:rFonts w:ascii="Times New Roman" w:hAnsi="Times New Roman"/>
          <w:bCs/>
          <w:sz w:val="24"/>
          <w:szCs w:val="24"/>
        </w:rPr>
        <w:t xml:space="preserve"> </w:t>
      </w:r>
      <w:proofErr w:type="spellStart"/>
      <w:r w:rsidRPr="008B6D73">
        <w:rPr>
          <w:rFonts w:ascii="Times New Roman" w:hAnsi="Times New Roman"/>
          <w:bCs/>
          <w:sz w:val="24"/>
          <w:szCs w:val="24"/>
        </w:rPr>
        <w:t>райно</w:t>
      </w:r>
      <w:proofErr w:type="spellEnd"/>
      <w:r w:rsidRPr="008B6D73">
        <w:rPr>
          <w:rFonts w:ascii="Times New Roman" w:hAnsi="Times New Roman"/>
          <w:bCs/>
          <w:sz w:val="24"/>
          <w:szCs w:val="24"/>
        </w:rPr>
        <w:t>», представленные  проектом решения</w:t>
      </w:r>
      <w:r w:rsidRPr="008B6D73">
        <w:rPr>
          <w:rFonts w:ascii="Times New Roman" w:hAnsi="Times New Roman"/>
          <w:sz w:val="24"/>
          <w:szCs w:val="24"/>
        </w:rPr>
        <w:t xml:space="preserve"> сессии </w:t>
      </w:r>
      <w:proofErr w:type="spellStart"/>
      <w:r w:rsidRPr="008B6D73">
        <w:rPr>
          <w:rFonts w:ascii="Times New Roman" w:hAnsi="Times New Roman"/>
          <w:sz w:val="24"/>
          <w:szCs w:val="24"/>
        </w:rPr>
        <w:t>Майминского</w:t>
      </w:r>
      <w:proofErr w:type="spellEnd"/>
      <w:r w:rsidRPr="008B6D73">
        <w:rPr>
          <w:rFonts w:ascii="Times New Roman" w:hAnsi="Times New Roman"/>
          <w:sz w:val="24"/>
          <w:szCs w:val="24"/>
        </w:rPr>
        <w:t xml:space="preserve"> районного Совета депутатов «О внесении</w:t>
      </w:r>
      <w:r w:rsidRPr="008B6D73">
        <w:rPr>
          <w:rFonts w:ascii="Times New Roman" w:hAnsi="Times New Roman"/>
          <w:bCs/>
          <w:sz w:val="24"/>
          <w:szCs w:val="24"/>
        </w:rPr>
        <w:t xml:space="preserve"> дополнений в Положение о бюджетном процессе муниципального образования </w:t>
      </w:r>
      <w:proofErr w:type="spellStart"/>
      <w:r w:rsidRPr="008B6D73">
        <w:rPr>
          <w:rFonts w:ascii="Times New Roman" w:hAnsi="Times New Roman"/>
          <w:bCs/>
          <w:sz w:val="24"/>
          <w:szCs w:val="24"/>
        </w:rPr>
        <w:t>Майминский</w:t>
      </w:r>
      <w:proofErr w:type="spellEnd"/>
      <w:r w:rsidRPr="008B6D73">
        <w:rPr>
          <w:rFonts w:ascii="Times New Roman" w:hAnsi="Times New Roman"/>
          <w:bCs/>
          <w:sz w:val="24"/>
          <w:szCs w:val="24"/>
        </w:rPr>
        <w:t xml:space="preserve"> район, утвержденного Решением сессии </w:t>
      </w:r>
      <w:proofErr w:type="spellStart"/>
      <w:r w:rsidRPr="008B6D73">
        <w:rPr>
          <w:rFonts w:ascii="Times New Roman" w:hAnsi="Times New Roman"/>
          <w:bCs/>
          <w:sz w:val="24"/>
          <w:szCs w:val="24"/>
        </w:rPr>
        <w:t>Майминского</w:t>
      </w:r>
      <w:proofErr w:type="spellEnd"/>
      <w:r w:rsidRPr="008B6D73">
        <w:rPr>
          <w:rFonts w:ascii="Times New Roman" w:hAnsi="Times New Roman"/>
          <w:bCs/>
          <w:sz w:val="24"/>
          <w:szCs w:val="24"/>
        </w:rPr>
        <w:t xml:space="preserve"> районного Совета депутатов от 11.10.2013г. № 2-03 « Об утверждении Положения о бюджетном процессе муниципального образования «</w:t>
      </w:r>
      <w:proofErr w:type="spellStart"/>
      <w:r w:rsidRPr="008B6D73">
        <w:rPr>
          <w:rFonts w:ascii="Times New Roman" w:hAnsi="Times New Roman"/>
          <w:bCs/>
          <w:sz w:val="24"/>
          <w:szCs w:val="24"/>
        </w:rPr>
        <w:t>Майминский</w:t>
      </w:r>
      <w:proofErr w:type="spellEnd"/>
      <w:r w:rsidRPr="008B6D73">
        <w:rPr>
          <w:rFonts w:ascii="Times New Roman" w:hAnsi="Times New Roman"/>
          <w:bCs/>
          <w:sz w:val="24"/>
          <w:szCs w:val="24"/>
        </w:rPr>
        <w:t xml:space="preserve"> район», соответствуют требованиям федерального законодательства, законодательства Республики Алтай и</w:t>
      </w:r>
      <w:proofErr w:type="gramEnd"/>
      <w:r w:rsidRPr="008B6D73">
        <w:rPr>
          <w:rFonts w:ascii="Times New Roman" w:hAnsi="Times New Roman"/>
          <w:bCs/>
          <w:sz w:val="24"/>
          <w:szCs w:val="24"/>
        </w:rPr>
        <w:t xml:space="preserve">  нормативно-правовым актам МО «</w:t>
      </w:r>
      <w:proofErr w:type="spellStart"/>
      <w:r w:rsidRPr="008B6D73">
        <w:rPr>
          <w:rFonts w:ascii="Times New Roman" w:hAnsi="Times New Roman"/>
          <w:bCs/>
          <w:sz w:val="24"/>
          <w:szCs w:val="24"/>
        </w:rPr>
        <w:t>Майминский</w:t>
      </w:r>
      <w:proofErr w:type="spellEnd"/>
      <w:r w:rsidRPr="008B6D73">
        <w:rPr>
          <w:rFonts w:ascii="Times New Roman" w:hAnsi="Times New Roman"/>
          <w:bCs/>
          <w:sz w:val="24"/>
          <w:szCs w:val="24"/>
        </w:rPr>
        <w:t xml:space="preserve"> район».</w:t>
      </w:r>
    </w:p>
    <w:p w:rsidR="00215E3E" w:rsidRPr="007A4E30" w:rsidRDefault="00215E3E" w:rsidP="00215E3E">
      <w:pPr>
        <w:spacing w:after="0" w:line="240" w:lineRule="auto"/>
        <w:ind w:firstLine="709"/>
        <w:jc w:val="center"/>
        <w:rPr>
          <w:rFonts w:ascii="Times New Roman" w:hAnsi="Times New Roman" w:cs="Times New Roman"/>
          <w:b/>
          <w:sz w:val="24"/>
          <w:szCs w:val="24"/>
        </w:rPr>
      </w:pPr>
    </w:p>
    <w:p w:rsidR="00836517" w:rsidRPr="00BD6BC1" w:rsidRDefault="00836517" w:rsidP="00836517">
      <w:pPr>
        <w:spacing w:after="0" w:line="240" w:lineRule="auto"/>
        <w:ind w:firstLine="709"/>
        <w:jc w:val="center"/>
        <w:rPr>
          <w:rFonts w:ascii="Times New Roman" w:hAnsi="Times New Roman" w:cs="Times New Roman"/>
          <w:b/>
          <w:sz w:val="24"/>
          <w:szCs w:val="24"/>
          <w:u w:val="single"/>
        </w:rPr>
      </w:pPr>
      <w:r w:rsidRPr="00BD6BC1">
        <w:rPr>
          <w:rFonts w:ascii="Times New Roman" w:hAnsi="Times New Roman" w:cs="Times New Roman"/>
          <w:b/>
          <w:sz w:val="24"/>
          <w:szCs w:val="24"/>
          <w:u w:val="single"/>
        </w:rPr>
        <w:t>О результатах плановых контрольных и экспертно-аналитических мероприятий за четвертый квартал 2016года</w:t>
      </w:r>
    </w:p>
    <w:p w:rsidR="00836517" w:rsidRPr="00BD6BC1" w:rsidRDefault="00836517" w:rsidP="00836517">
      <w:pPr>
        <w:spacing w:after="0" w:line="240" w:lineRule="auto"/>
        <w:jc w:val="center"/>
        <w:rPr>
          <w:rFonts w:ascii="Times New Roman" w:hAnsi="Times New Roman" w:cs="Times New Roman"/>
          <w:sz w:val="24"/>
          <w:szCs w:val="24"/>
          <w:u w:val="single"/>
        </w:rPr>
      </w:pPr>
    </w:p>
    <w:p w:rsidR="00836517" w:rsidRDefault="00836517" w:rsidP="00836517">
      <w:pPr>
        <w:spacing w:after="0" w:line="240" w:lineRule="auto"/>
        <w:ind w:left="709"/>
        <w:jc w:val="center"/>
        <w:rPr>
          <w:rFonts w:ascii="Times New Roman" w:hAnsi="Times New Roman"/>
          <w:b/>
          <w:sz w:val="24"/>
          <w:szCs w:val="24"/>
        </w:rPr>
      </w:pPr>
      <w:r>
        <w:rPr>
          <w:rFonts w:ascii="Times New Roman" w:hAnsi="Times New Roman"/>
          <w:b/>
          <w:sz w:val="24"/>
          <w:szCs w:val="24"/>
        </w:rPr>
        <w:t>О результатах контрольного и экспертно-аналитического мероприятия</w:t>
      </w:r>
    </w:p>
    <w:p w:rsidR="00836517" w:rsidRDefault="00836517" w:rsidP="00836517">
      <w:pPr>
        <w:ind w:firstLine="567"/>
        <w:jc w:val="center"/>
        <w:rPr>
          <w:rFonts w:ascii="Times New Roman" w:hAnsi="Times New Roman"/>
          <w:b/>
          <w:sz w:val="24"/>
          <w:szCs w:val="24"/>
        </w:rPr>
      </w:pPr>
      <w:r>
        <w:rPr>
          <w:rFonts w:ascii="Times New Roman" w:hAnsi="Times New Roman"/>
          <w:b/>
          <w:sz w:val="24"/>
          <w:szCs w:val="24"/>
        </w:rPr>
        <w:t>Акт от10.10.2016г. и Заключение от 14.10.2016 «Проверки законности, результативности использования средств бюджета МО «</w:t>
      </w:r>
      <w:proofErr w:type="spellStart"/>
      <w:r>
        <w:rPr>
          <w:rFonts w:ascii="Times New Roman" w:hAnsi="Times New Roman"/>
          <w:b/>
          <w:sz w:val="24"/>
          <w:szCs w:val="24"/>
        </w:rPr>
        <w:t>Майминский</w:t>
      </w:r>
      <w:proofErr w:type="spellEnd"/>
      <w:r>
        <w:rPr>
          <w:rFonts w:ascii="Times New Roman" w:hAnsi="Times New Roman"/>
          <w:b/>
          <w:sz w:val="24"/>
          <w:szCs w:val="24"/>
        </w:rPr>
        <w:t xml:space="preserve"> район», поступивших в бюджет </w:t>
      </w:r>
      <w:proofErr w:type="spellStart"/>
      <w:r>
        <w:rPr>
          <w:rFonts w:ascii="Times New Roman" w:hAnsi="Times New Roman"/>
          <w:b/>
          <w:sz w:val="24"/>
          <w:szCs w:val="24"/>
        </w:rPr>
        <w:t>Соузгинского</w:t>
      </w:r>
      <w:proofErr w:type="spellEnd"/>
      <w:r>
        <w:rPr>
          <w:rFonts w:ascii="Times New Roman" w:hAnsi="Times New Roman"/>
          <w:b/>
          <w:sz w:val="24"/>
          <w:szCs w:val="24"/>
        </w:rPr>
        <w:t xml:space="preserve"> сельского поселения  в виде межбюджетных трансфертов за 2013-2015гг.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2014-2015гг.»</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Контрольное и экспертно-аналитическое мероприятие подготовлено в со</w:t>
      </w:r>
      <w:r>
        <w:rPr>
          <w:rFonts w:ascii="Times New Roman" w:hAnsi="Times New Roman" w:cs="Times New Roman"/>
          <w:sz w:val="24"/>
          <w:szCs w:val="24"/>
        </w:rPr>
        <w:softHyphen/>
        <w:t xml:space="preserve">ответствии </w:t>
      </w:r>
      <w:r>
        <w:rPr>
          <w:rFonts w:ascii="Times New Roman" w:eastAsia="Impact" w:hAnsi="Times New Roman" w:cs="Times New Roman"/>
          <w:sz w:val="24"/>
          <w:szCs w:val="24"/>
        </w:rPr>
        <w:t xml:space="preserve">с </w:t>
      </w:r>
      <w:r>
        <w:rPr>
          <w:rFonts w:ascii="Times New Roman" w:hAnsi="Times New Roman" w:cs="Times New Roman"/>
          <w:sz w:val="24"/>
          <w:szCs w:val="24"/>
        </w:rPr>
        <w:t>Планом работы КСП МО «</w:t>
      </w:r>
      <w:proofErr w:type="spellStart"/>
      <w:r>
        <w:rPr>
          <w:rFonts w:ascii="Times New Roman" w:hAnsi="Times New Roman" w:cs="Times New Roman"/>
          <w:sz w:val="24"/>
          <w:szCs w:val="24"/>
        </w:rPr>
        <w:t>Майминский</w:t>
      </w:r>
      <w:proofErr w:type="spellEnd"/>
      <w:r>
        <w:rPr>
          <w:rFonts w:ascii="Times New Roman" w:hAnsi="Times New Roman" w:cs="Times New Roman"/>
          <w:sz w:val="24"/>
          <w:szCs w:val="24"/>
        </w:rPr>
        <w:t xml:space="preserve"> район»  на  2016г., утвержденный распоряжением председателя Контрольно-счетной  палаты  муниципального образования  “</w:t>
      </w:r>
      <w:proofErr w:type="spellStart"/>
      <w:r>
        <w:rPr>
          <w:rFonts w:ascii="Times New Roman" w:hAnsi="Times New Roman" w:cs="Times New Roman"/>
          <w:sz w:val="24"/>
          <w:szCs w:val="24"/>
        </w:rPr>
        <w:t>Майминский</w:t>
      </w:r>
      <w:proofErr w:type="spellEnd"/>
      <w:r>
        <w:rPr>
          <w:rFonts w:ascii="Times New Roman" w:hAnsi="Times New Roman" w:cs="Times New Roman"/>
          <w:sz w:val="24"/>
          <w:szCs w:val="24"/>
        </w:rPr>
        <w:t xml:space="preserve"> район”  от 25.12.2015г.  № 6,   распоряжение председателя   КСП    МО «</w:t>
      </w:r>
      <w:proofErr w:type="spellStart"/>
      <w:r>
        <w:rPr>
          <w:rFonts w:ascii="Times New Roman" w:hAnsi="Times New Roman" w:cs="Times New Roman"/>
          <w:sz w:val="24"/>
          <w:szCs w:val="24"/>
        </w:rPr>
        <w:t>Майминский</w:t>
      </w:r>
      <w:proofErr w:type="spellEnd"/>
      <w:r>
        <w:rPr>
          <w:rFonts w:ascii="Times New Roman" w:hAnsi="Times New Roman" w:cs="Times New Roman"/>
          <w:sz w:val="24"/>
          <w:szCs w:val="24"/>
        </w:rPr>
        <w:t xml:space="preserve"> район» от  22.09.2016 № 32  и Удостоверение  от 22.09.16  № 32.</w:t>
      </w:r>
    </w:p>
    <w:p w:rsidR="00836517" w:rsidRDefault="00836517" w:rsidP="008365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мероприятия составлен Акт и Заключение.</w:t>
      </w:r>
    </w:p>
    <w:p w:rsidR="00836517" w:rsidRDefault="00836517" w:rsidP="00836517">
      <w:pPr>
        <w:pStyle w:val="a3"/>
        <w:numPr>
          <w:ilvl w:val="0"/>
          <w:numId w:val="21"/>
        </w:numPr>
        <w:spacing w:after="0" w:line="240" w:lineRule="auto"/>
        <w:jc w:val="both"/>
        <w:rPr>
          <w:rFonts w:ascii="Times New Roman" w:hAnsi="Times New Roman"/>
          <w:sz w:val="24"/>
          <w:szCs w:val="24"/>
        </w:rPr>
      </w:pPr>
      <w:r>
        <w:rPr>
          <w:rFonts w:ascii="Times New Roman" w:hAnsi="Times New Roman"/>
          <w:b/>
          <w:sz w:val="24"/>
          <w:szCs w:val="24"/>
        </w:rPr>
        <w:t>В ходе контрольного мероприятия установлено следующее</w:t>
      </w:r>
      <w:r>
        <w:rPr>
          <w:rFonts w:ascii="Times New Roman" w:hAnsi="Times New Roman"/>
          <w:sz w:val="24"/>
          <w:szCs w:val="24"/>
        </w:rPr>
        <w:t>:</w:t>
      </w:r>
    </w:p>
    <w:p w:rsidR="00836517" w:rsidRDefault="00836517" w:rsidP="00836517">
      <w:pPr>
        <w:autoSpaceDE w:val="0"/>
        <w:adjustRightInd w:val="0"/>
        <w:spacing w:after="0" w:line="240" w:lineRule="auto"/>
        <w:ind w:firstLine="709"/>
        <w:jc w:val="both"/>
        <w:outlineLvl w:val="0"/>
        <w:rPr>
          <w:rFonts w:ascii="Times New Roman" w:hAnsi="Times New Roman"/>
          <w:sz w:val="24"/>
          <w:szCs w:val="24"/>
        </w:rPr>
      </w:pPr>
      <w:r>
        <w:rPr>
          <w:rFonts w:ascii="Times New Roman" w:hAnsi="Times New Roman"/>
          <w:b/>
          <w:sz w:val="28"/>
          <w:szCs w:val="28"/>
        </w:rPr>
        <w:tab/>
      </w:r>
      <w:r>
        <w:rPr>
          <w:rFonts w:ascii="Times New Roman" w:hAnsi="Times New Roman"/>
          <w:b/>
          <w:sz w:val="24"/>
          <w:szCs w:val="24"/>
        </w:rPr>
        <w:t>-</w:t>
      </w:r>
      <w:r>
        <w:rPr>
          <w:rFonts w:ascii="Times New Roman" w:hAnsi="Times New Roman"/>
          <w:sz w:val="24"/>
          <w:szCs w:val="24"/>
        </w:rPr>
        <w:t xml:space="preserve"> В 2013г. межбюджетные трансферты </w:t>
      </w:r>
      <w:proofErr w:type="spellStart"/>
      <w:r>
        <w:rPr>
          <w:rFonts w:ascii="Times New Roman" w:hAnsi="Times New Roman"/>
          <w:sz w:val="24"/>
          <w:szCs w:val="24"/>
        </w:rPr>
        <w:t>Соузгинскому</w:t>
      </w:r>
      <w:proofErr w:type="spellEnd"/>
      <w:r>
        <w:rPr>
          <w:rFonts w:ascii="Times New Roman" w:hAnsi="Times New Roman"/>
          <w:sz w:val="24"/>
          <w:szCs w:val="24"/>
        </w:rPr>
        <w:t xml:space="preserve"> сельскому поселению согласно приложению № 14 к Решению « О внесении изменений и дополнений в Решение сессии « О бюджете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2013год и на плановый период 2014-2015г. составили 2989,47 тыс. руб., или  35,59 % от общих расходов поселения. В 2014г. межбюджетные трансферты </w:t>
      </w:r>
      <w:proofErr w:type="spellStart"/>
      <w:r>
        <w:rPr>
          <w:rFonts w:ascii="Times New Roman" w:hAnsi="Times New Roman"/>
          <w:sz w:val="24"/>
          <w:szCs w:val="24"/>
        </w:rPr>
        <w:t>Соузгинскому</w:t>
      </w:r>
      <w:proofErr w:type="spellEnd"/>
      <w:r>
        <w:rPr>
          <w:rFonts w:ascii="Times New Roman" w:hAnsi="Times New Roman"/>
          <w:sz w:val="24"/>
          <w:szCs w:val="24"/>
        </w:rPr>
        <w:t xml:space="preserve"> сельскому поселению согласно приложению № 25 к Решению « О внесении изменений и дополнений в Решение сессии « О бюджете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2015год и на плановый период 2016-2017г. составили 12473,9 тыс. руб., или  74,55% от расходов поселения.  В 2015г. межбюджетные трансферты </w:t>
      </w:r>
      <w:proofErr w:type="spellStart"/>
      <w:r>
        <w:rPr>
          <w:rFonts w:ascii="Times New Roman" w:hAnsi="Times New Roman"/>
          <w:sz w:val="24"/>
          <w:szCs w:val="24"/>
        </w:rPr>
        <w:t>Соузгинскому</w:t>
      </w:r>
      <w:proofErr w:type="spellEnd"/>
      <w:r>
        <w:rPr>
          <w:rFonts w:ascii="Times New Roman" w:hAnsi="Times New Roman"/>
          <w:sz w:val="24"/>
          <w:szCs w:val="24"/>
        </w:rPr>
        <w:t xml:space="preserve"> сельскому поселению согласно приложению № 25 к Решению « О внесении изменений и дополнений в Решение сессии « О бюджете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2015год и на плановый период 2016-2017г. составили 1690,173 тыс. руб., или 28,98 % от расходов поселения.</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-Нормативные документы (соглашения, распоряжения), определяющие направления расходов  за счет межбюджетных трансфертов за счет районного фонда финансовой поддержки поселений в виде дотаций на выравнивание уровня бюджетной обеспеченности и за счет  дотаций на выравнивание  бюджетной обеспеченности из бюджета Р.А.  за 2013-2014гг</w:t>
      </w:r>
      <w:proofErr w:type="gramStart"/>
      <w:r>
        <w:rPr>
          <w:rFonts w:ascii="Times New Roman" w:hAnsi="Times New Roman"/>
          <w:sz w:val="24"/>
          <w:szCs w:val="24"/>
        </w:rPr>
        <w:t>.о</w:t>
      </w:r>
      <w:proofErr w:type="gramEnd"/>
      <w:r>
        <w:rPr>
          <w:rFonts w:ascii="Times New Roman" w:hAnsi="Times New Roman"/>
          <w:sz w:val="24"/>
          <w:szCs w:val="24"/>
        </w:rPr>
        <w:t>тсутствуют.</w:t>
      </w:r>
    </w:p>
    <w:p w:rsidR="00836517" w:rsidRDefault="00836517" w:rsidP="00836517">
      <w:pPr>
        <w:autoSpaceDE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sz w:val="24"/>
          <w:szCs w:val="24"/>
        </w:rPr>
        <w:t>Бухгалтерской</w:t>
      </w:r>
      <w:proofErr w:type="gramEnd"/>
      <w:r>
        <w:rPr>
          <w:rFonts w:ascii="Times New Roman" w:hAnsi="Times New Roman"/>
          <w:sz w:val="24"/>
          <w:szCs w:val="24"/>
        </w:rPr>
        <w:t xml:space="preserve"> учет за 2013,2014гг. велся без применения двадцатизначного кода КБК, отсутствовал отдельный учет расходов за счет межбюджетных трансфертов.  Чем </w:t>
      </w:r>
      <w:r>
        <w:rPr>
          <w:rFonts w:ascii="Times New Roman" w:hAnsi="Times New Roman"/>
          <w:sz w:val="24"/>
          <w:szCs w:val="24"/>
        </w:rPr>
        <w:lastRenderedPageBreak/>
        <w:t>нарушен Приказ Минфина России от 01.07.2013 N65н "Об утверждении Указаний о порядке применения бюджетной классификации Российской Федерации".</w:t>
      </w:r>
    </w:p>
    <w:p w:rsidR="00836517" w:rsidRDefault="00836517" w:rsidP="00836517">
      <w:pPr>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-Целевые статьи,  утвержденные Распоряжением от 06.11.2014г.№ 156а главы </w:t>
      </w:r>
      <w:proofErr w:type="spellStart"/>
      <w:r>
        <w:rPr>
          <w:rFonts w:ascii="Times New Roman" w:hAnsi="Times New Roman"/>
          <w:sz w:val="24"/>
          <w:szCs w:val="24"/>
        </w:rPr>
        <w:t>Соузгинского</w:t>
      </w:r>
      <w:proofErr w:type="spellEnd"/>
      <w:r>
        <w:rPr>
          <w:rFonts w:ascii="Times New Roman" w:hAnsi="Times New Roman"/>
          <w:sz w:val="24"/>
          <w:szCs w:val="24"/>
        </w:rPr>
        <w:t xml:space="preserve"> сельского поселения « Об утверждении указаний о порядке применения целевых статей классификации расходов бюджета для составления проекта бюджета МО «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w:t>
      </w:r>
      <w:proofErr w:type="gramStart"/>
      <w:r>
        <w:rPr>
          <w:rFonts w:ascii="Times New Roman" w:hAnsi="Times New Roman"/>
          <w:sz w:val="24"/>
          <w:szCs w:val="24"/>
        </w:rPr>
        <w:t>поселение</w:t>
      </w:r>
      <w:proofErr w:type="gramEnd"/>
      <w:r>
        <w:rPr>
          <w:rFonts w:ascii="Times New Roman" w:hAnsi="Times New Roman"/>
          <w:sz w:val="24"/>
          <w:szCs w:val="24"/>
        </w:rPr>
        <w:t xml:space="preserve"> начиная с бюджета  на 2015г.» не соответствуют целевым статьям указанным в главной книге за 2015г. и отчете о лицом счете УФК на 01.01.2016г.  Чем нарушен Приказ Минфина России от 01.07.2013 N65н "Об утверждении Указаний о порядке применения бюджетной классификации Российской Федерации".</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 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и группой нарушений 2.3 «нарушение требований предъявляемых к регистру бухгалтерского учета». Нарушен п.113 р.2 Инструкции от 01.12.2010 №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отсутствия акта на списание пиломатериала на сумму 10490руб., приобретенного</w:t>
      </w:r>
      <w:r>
        <w:rPr>
          <w:rFonts w:ascii="Times New Roman" w:hAnsi="Times New Roman"/>
          <w:b/>
          <w:sz w:val="24"/>
          <w:szCs w:val="24"/>
        </w:rPr>
        <w:t xml:space="preserve">  </w:t>
      </w:r>
      <w:r>
        <w:rPr>
          <w:rFonts w:ascii="Times New Roman" w:hAnsi="Times New Roman"/>
          <w:sz w:val="24"/>
          <w:szCs w:val="24"/>
        </w:rPr>
        <w:t xml:space="preserve">по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от 14.11.14г. № 575788 , по договору б/</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от 16.10.2014г., </w:t>
      </w:r>
      <w:proofErr w:type="gramStart"/>
      <w:r>
        <w:rPr>
          <w:rFonts w:ascii="Times New Roman" w:hAnsi="Times New Roman"/>
          <w:sz w:val="24"/>
          <w:szCs w:val="24"/>
        </w:rPr>
        <w:t>по</w:t>
      </w:r>
      <w:proofErr w:type="gramEnd"/>
      <w:r>
        <w:rPr>
          <w:rFonts w:ascii="Times New Roman" w:hAnsi="Times New Roman"/>
          <w:sz w:val="24"/>
          <w:szCs w:val="24"/>
        </w:rPr>
        <w:t xml:space="preserve"> товарной  накладной от 06.11.14г. № 30.; отсутствия акта на списание перчаток, </w:t>
      </w:r>
      <w:proofErr w:type="spellStart"/>
      <w:r>
        <w:rPr>
          <w:rFonts w:ascii="Times New Roman" w:hAnsi="Times New Roman"/>
          <w:sz w:val="24"/>
          <w:szCs w:val="24"/>
        </w:rPr>
        <w:t>саморезов</w:t>
      </w:r>
      <w:proofErr w:type="spellEnd"/>
      <w:r>
        <w:rPr>
          <w:rFonts w:ascii="Times New Roman" w:hAnsi="Times New Roman"/>
          <w:sz w:val="24"/>
          <w:szCs w:val="24"/>
        </w:rPr>
        <w:t xml:space="preserve"> на сумму 3120руб., приобретенных    по договору №1 от 30.12.2013г. по товарной  накладной от 07.09.14г. № 015.  </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и группой нарушений 2.3 «нарушение требований предъявляемых к регистру бухгалтерского учета». В подшивках </w:t>
      </w:r>
      <w:proofErr w:type="gramStart"/>
      <w:r>
        <w:rPr>
          <w:rFonts w:ascii="Times New Roman" w:hAnsi="Times New Roman"/>
          <w:sz w:val="24"/>
          <w:szCs w:val="24"/>
        </w:rPr>
        <w:t>к</w:t>
      </w:r>
      <w:proofErr w:type="gramEnd"/>
      <w:r>
        <w:rPr>
          <w:rFonts w:ascii="Times New Roman" w:hAnsi="Times New Roman"/>
          <w:sz w:val="24"/>
          <w:szCs w:val="24"/>
        </w:rPr>
        <w:t xml:space="preserve"> ж/операций № 2 « по безналичным расчетам»  за октябрь 2014г. отсутствуют уведомления об уточнении платежа.  Чем </w:t>
      </w:r>
      <w:proofErr w:type="gramStart"/>
      <w:r>
        <w:rPr>
          <w:rFonts w:ascii="Times New Roman" w:hAnsi="Times New Roman"/>
          <w:sz w:val="24"/>
          <w:szCs w:val="24"/>
        </w:rPr>
        <w:t>нарушен</w:t>
      </w:r>
      <w:proofErr w:type="gramEnd"/>
      <w:r>
        <w:rPr>
          <w:rFonts w:ascii="Times New Roman" w:hAnsi="Times New Roman"/>
          <w:sz w:val="24"/>
          <w:szCs w:val="24"/>
        </w:rPr>
        <w:t xml:space="preserve"> п.7,8 раздела 1  Инструкции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отсутствия первичных документов).</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и группой нарушений 2.3 «нарушение требований предъявляемых к регистру бухгалтерского учета». В нарушение с</w:t>
      </w:r>
      <w:r>
        <w:rPr>
          <w:rFonts w:ascii="Times New Roman" w:hAnsi="Times New Roman"/>
          <w:bCs/>
          <w:sz w:val="24"/>
          <w:szCs w:val="24"/>
        </w:rPr>
        <w:t>т. 9 Федерального Закона « О бухгалтерском учете» от 06.12.2011г. № 402-ФЗ   в пошивке к журналу операций № 6 « по расчетам по заработной плате»  за 2015г. отсутствуют расчетно-платежные ведомости.</w:t>
      </w:r>
    </w:p>
    <w:p w:rsidR="00836517" w:rsidRDefault="00836517" w:rsidP="00836517">
      <w:pPr>
        <w:pStyle w:val="ConsPlusNonformat"/>
        <w:ind w:left="709"/>
        <w:jc w:val="both"/>
        <w:rPr>
          <w:rFonts w:ascii="Times New Roman" w:hAnsi="Times New Roman"/>
          <w:b/>
          <w:sz w:val="28"/>
          <w:szCs w:val="28"/>
        </w:rPr>
      </w:pP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 xml:space="preserve">. В ходе экспертно-аналитического мероприятия составлено Заключение </w:t>
      </w:r>
      <w:proofErr w:type="gramStart"/>
      <w:r>
        <w:rPr>
          <w:rFonts w:ascii="Times New Roman" w:hAnsi="Times New Roman"/>
          <w:b/>
          <w:sz w:val="24"/>
          <w:szCs w:val="24"/>
        </w:rPr>
        <w:t>и  установлено</w:t>
      </w:r>
      <w:proofErr w:type="gramEnd"/>
      <w:r>
        <w:rPr>
          <w:rFonts w:ascii="Times New Roman" w:hAnsi="Times New Roman"/>
          <w:b/>
          <w:sz w:val="24"/>
          <w:szCs w:val="24"/>
        </w:rPr>
        <w:t xml:space="preserve"> следующее</w:t>
      </w:r>
      <w:r>
        <w:rPr>
          <w:rFonts w:ascii="Times New Roman" w:hAnsi="Times New Roman"/>
          <w:sz w:val="24"/>
          <w:szCs w:val="24"/>
        </w:rPr>
        <w:t>:</w:t>
      </w:r>
    </w:p>
    <w:p w:rsidR="00836517" w:rsidRDefault="00836517" w:rsidP="00836517">
      <w:pPr>
        <w:spacing w:after="0" w:line="240" w:lineRule="auto"/>
        <w:jc w:val="both"/>
        <w:rPr>
          <w:rFonts w:ascii="Times New Roman" w:hAnsi="Times New Roman"/>
          <w:b/>
          <w:sz w:val="28"/>
          <w:szCs w:val="28"/>
        </w:rPr>
      </w:pPr>
      <w:r>
        <w:rPr>
          <w:rFonts w:ascii="Times New Roman" w:hAnsi="Times New Roman"/>
          <w:b/>
          <w:sz w:val="28"/>
          <w:szCs w:val="28"/>
        </w:rPr>
        <w:t>Выводы.</w:t>
      </w:r>
    </w:p>
    <w:p w:rsidR="00836517" w:rsidRDefault="00836517" w:rsidP="00836517">
      <w:pPr>
        <w:pStyle w:val="a3"/>
        <w:numPr>
          <w:ilvl w:val="0"/>
          <w:numId w:val="22"/>
        </w:numPr>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Общее количество заключенных контрактов 2 (размещенных на едином сайте в соответствии с Законом 44-ФЗ),  прочих контрактов и договоров 148.</w:t>
      </w:r>
    </w:p>
    <w:p w:rsidR="00836517" w:rsidRDefault="00836517" w:rsidP="00836517">
      <w:pPr>
        <w:pStyle w:val="a3"/>
        <w:numPr>
          <w:ilvl w:val="0"/>
          <w:numId w:val="22"/>
        </w:numPr>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Общее количество нарушений законодательства о контрактной системе количество 188, в том числе:</w:t>
      </w:r>
    </w:p>
    <w:p w:rsidR="00836517" w:rsidRDefault="00836517" w:rsidP="00836517">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1.Организация закупок.</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Руководителем не назначено должностное лицо ответственное за закупки, включая исполнение каждого контракта (контрактный управляющий).  Допущено нарушение по группе нарушений 4.10 Классификатора « Нарушение порядка формирования контрактной служб</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назначения контрактных управляющих)», что ведет к нарушению ст.   нарушение статьи 38 Федерального закона № 44-ФЗ. Количество нарушений 1.</w:t>
      </w:r>
    </w:p>
    <w:p w:rsidR="00836517" w:rsidRDefault="00836517" w:rsidP="00836517">
      <w:pPr>
        <w:pStyle w:val="Standard"/>
        <w:ind w:firstLine="709"/>
        <w:jc w:val="both"/>
        <w:rPr>
          <w:rFonts w:ascii="Times New Roman" w:hAnsi="Times New Roman" w:cs="Times New Roman"/>
          <w:sz w:val="24"/>
        </w:rPr>
      </w:pPr>
      <w:r>
        <w:rPr>
          <w:rFonts w:ascii="Times New Roman" w:hAnsi="Times New Roman" w:cs="Times New Roman"/>
          <w:sz w:val="24"/>
        </w:rPr>
        <w:t>-   Допущено нарушение по группе 4.43 Классификатора « 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оказанной услуге». В нарушение   части 6 ст. 94 Федерального Закона РФ от 05.04.2013 № 44-ФЗ,  не утверждено Положение о проведении экспертизы при приемке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муниципального заказчика. В нарушение п. 3.2 раздела 3 Положения приказом директора не утвержден состав приемочной комиссии. Документы на приемку товаров не подписаны членами комиссии, в нарушение п. 6,7 ст. 94 Закона 44-ФЗ.</w:t>
      </w:r>
      <w:proofErr w:type="gramStart"/>
      <w:r>
        <w:rPr>
          <w:rFonts w:ascii="Times New Roman" w:hAnsi="Times New Roman" w:cs="Times New Roman"/>
          <w:sz w:val="24"/>
        </w:rPr>
        <w:t xml:space="preserve">( </w:t>
      </w:r>
      <w:proofErr w:type="gramEnd"/>
      <w:r>
        <w:rPr>
          <w:rFonts w:ascii="Times New Roman" w:hAnsi="Times New Roman" w:cs="Times New Roman"/>
          <w:sz w:val="24"/>
        </w:rPr>
        <w:t>2 Нарушения)</w:t>
      </w:r>
    </w:p>
    <w:p w:rsidR="00836517" w:rsidRDefault="00836517" w:rsidP="008365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2.Планирование закупок:</w:t>
      </w:r>
    </w:p>
    <w:p w:rsidR="00836517" w:rsidRDefault="00836517" w:rsidP="00836517">
      <w:pPr>
        <w:pStyle w:val="Standard"/>
        <w:ind w:firstLine="709"/>
        <w:jc w:val="both"/>
        <w:rPr>
          <w:rFonts w:ascii="Times New Roman" w:hAnsi="Times New Roman" w:cs="Times New Roman"/>
          <w:sz w:val="24"/>
        </w:rPr>
      </w:pPr>
      <w:r>
        <w:rPr>
          <w:rFonts w:ascii="Times New Roman" w:hAnsi="Times New Roman" w:cs="Times New Roman"/>
          <w:sz w:val="24"/>
        </w:rPr>
        <w:t xml:space="preserve">-  Допущено нарушение по группе 4.19 Классификатора « Нарушение порядка формирования, утверждения и ведения плана-графика закупок» первоначальный План </w:t>
      </w:r>
      <w:proofErr w:type="gramStart"/>
      <w:r>
        <w:rPr>
          <w:rFonts w:ascii="Times New Roman" w:hAnsi="Times New Roman" w:cs="Times New Roman"/>
          <w:sz w:val="24"/>
        </w:rPr>
        <w:t>-г</w:t>
      </w:r>
      <w:proofErr w:type="gramEnd"/>
      <w:r>
        <w:rPr>
          <w:rFonts w:ascii="Times New Roman" w:hAnsi="Times New Roman" w:cs="Times New Roman"/>
          <w:sz w:val="24"/>
        </w:rPr>
        <w:t>рафик на 2014г. размещен с нарушением  сроков  указанных в п. 2 Приказа № 544/18н</w:t>
      </w:r>
      <w:r>
        <w:rPr>
          <w:rFonts w:ascii="Times New Roman" w:eastAsiaTheme="minorHAnsi" w:hAnsi="Times New Roman" w:cs="Times New Roman"/>
          <w:sz w:val="24"/>
        </w:rPr>
        <w:t xml:space="preserve">  от 20.09.2013г. План-график размещенный 24.12.2014г. не утвержден, чем  д</w:t>
      </w:r>
      <w:r>
        <w:rPr>
          <w:rFonts w:ascii="Times New Roman" w:hAnsi="Times New Roman" w:cs="Times New Roman"/>
          <w:sz w:val="24"/>
        </w:rPr>
        <w:t xml:space="preserve">опущено нарушение по группе 4.19 Классификатора « Нарушение порядка формирования, утверждения и ведения плана-графика закупок», что привело к     нарушению п. 10 ст.21 Закона 44-ФЗ. </w:t>
      </w:r>
    </w:p>
    <w:p w:rsidR="00836517" w:rsidRDefault="00836517" w:rsidP="00836517">
      <w:pPr>
        <w:pStyle w:val="Standard"/>
        <w:ind w:firstLine="709"/>
        <w:jc w:val="both"/>
        <w:rPr>
          <w:rFonts w:ascii="Times New Roman" w:eastAsiaTheme="minorHAnsi" w:hAnsi="Times New Roman" w:cs="Times New Roman"/>
          <w:sz w:val="24"/>
        </w:rPr>
      </w:pPr>
      <w:r>
        <w:rPr>
          <w:rFonts w:ascii="Times New Roman" w:eastAsiaTheme="minorHAnsi" w:hAnsi="Times New Roman" w:cs="Times New Roman"/>
          <w:sz w:val="24"/>
        </w:rPr>
        <w:t>Первоначальный план график на 2015г. от 30.12.2014 не утвержден, что</w:t>
      </w:r>
      <w:r>
        <w:rPr>
          <w:rFonts w:ascii="Times New Roman" w:hAnsi="Times New Roman" w:cs="Times New Roman"/>
          <w:sz w:val="24"/>
        </w:rPr>
        <w:t xml:space="preserve"> нарушает п. 10 ст.21 Закона 44-ФЗ.  Второй вариант плана </w:t>
      </w:r>
      <w:proofErr w:type="gramStart"/>
      <w:r>
        <w:rPr>
          <w:rFonts w:ascii="Times New Roman" w:hAnsi="Times New Roman" w:cs="Times New Roman"/>
          <w:sz w:val="24"/>
        </w:rPr>
        <w:t>графика</w:t>
      </w:r>
      <w:proofErr w:type="gramEnd"/>
      <w:r>
        <w:rPr>
          <w:rFonts w:ascii="Times New Roman" w:hAnsi="Times New Roman" w:cs="Times New Roman"/>
          <w:sz w:val="24"/>
        </w:rPr>
        <w:t xml:space="preserve"> размещенный  27.05.2015г. без даты утверждения.   </w:t>
      </w:r>
      <w:r>
        <w:rPr>
          <w:rFonts w:ascii="Times New Roman" w:eastAsiaTheme="minorHAnsi" w:hAnsi="Times New Roman" w:cs="Times New Roman"/>
          <w:sz w:val="24"/>
        </w:rPr>
        <w:t>Количество нарушений 4.</w:t>
      </w:r>
    </w:p>
    <w:p w:rsidR="00836517" w:rsidRDefault="00836517" w:rsidP="00836517">
      <w:pPr>
        <w:pStyle w:val="Standard"/>
        <w:ind w:firstLine="709"/>
        <w:jc w:val="both"/>
        <w:rPr>
          <w:rFonts w:ascii="Times New Roman" w:eastAsiaTheme="minorHAnsi" w:hAnsi="Times New Roman" w:cs="Times New Roman"/>
          <w:sz w:val="24"/>
        </w:rPr>
      </w:pPr>
      <w:r>
        <w:rPr>
          <w:rFonts w:ascii="Times New Roman" w:eastAsiaTheme="minorHAnsi" w:hAnsi="Times New Roman" w:cs="Times New Roman"/>
          <w:sz w:val="24"/>
        </w:rPr>
        <w:tab/>
      </w:r>
      <w:r>
        <w:rPr>
          <w:rFonts w:ascii="Times New Roman" w:hAnsi="Times New Roman" w:cs="Times New Roman"/>
          <w:sz w:val="24"/>
        </w:rPr>
        <w:t xml:space="preserve">Форма опубликованного плана-графика за 2014г. не соответствует требованиям, установленным </w:t>
      </w:r>
      <w:r>
        <w:rPr>
          <w:rFonts w:ascii="Times New Roman" w:eastAsiaTheme="minorHAnsi" w:hAnsi="Times New Roman" w:cs="Times New Roman"/>
          <w:sz w:val="24"/>
        </w:rPr>
        <w:t>Постановлением Правительства РФ от 21.11.2013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Допущено нарушение по группе 4.19 Классификатора «Нарушение порядка формирования, утверждения и ведения плана-графика закупок, порядка его размещения в открытом доступе»</w:t>
      </w:r>
      <w:proofErr w:type="gramStart"/>
      <w:r>
        <w:rPr>
          <w:rFonts w:ascii="Times New Roman" w:eastAsiaTheme="minorHAnsi" w:hAnsi="Times New Roman" w:cs="Times New Roman"/>
          <w:sz w:val="24"/>
        </w:rPr>
        <w:t>.(</w:t>
      </w:r>
      <w:proofErr w:type="gramEnd"/>
      <w:r>
        <w:rPr>
          <w:rFonts w:ascii="Times New Roman" w:eastAsiaTheme="minorHAnsi" w:hAnsi="Times New Roman" w:cs="Times New Roman"/>
          <w:sz w:val="24"/>
        </w:rPr>
        <w:t xml:space="preserve"> количество нарушений 4)</w:t>
      </w:r>
    </w:p>
    <w:p w:rsidR="00836517" w:rsidRDefault="00836517" w:rsidP="00836517">
      <w:pPr>
        <w:pStyle w:val="Standard"/>
        <w:ind w:firstLine="709"/>
        <w:jc w:val="both"/>
        <w:rPr>
          <w:rFonts w:ascii="Times New Roman" w:eastAsiaTheme="minorHAnsi" w:hAnsi="Times New Roman" w:cs="Times New Roman"/>
          <w:sz w:val="24"/>
        </w:rPr>
      </w:pPr>
      <w:r>
        <w:rPr>
          <w:rFonts w:ascii="Times New Roman" w:eastAsiaTheme="minorHAnsi" w:hAnsi="Times New Roman" w:cs="Times New Roman"/>
          <w:sz w:val="24"/>
        </w:rPr>
        <w:t>3.Закупка у единственного поставщика.</w:t>
      </w:r>
    </w:p>
    <w:p w:rsidR="00836517" w:rsidRDefault="00836517" w:rsidP="0083651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color w:val="000000"/>
          <w:sz w:val="24"/>
          <w:szCs w:val="24"/>
        </w:rPr>
        <w:t xml:space="preserve"> При заключении   контрактов</w:t>
      </w:r>
      <w:r>
        <w:rPr>
          <w:rFonts w:ascii="Times New Roman" w:hAnsi="Times New Roman" w:cs="Times New Roman"/>
          <w:sz w:val="24"/>
          <w:szCs w:val="24"/>
        </w:rPr>
        <w:t xml:space="preserve">  на восстановление дорожного полотна за счет  межбюджетных трансфертов из Резервного фонда  Правительства Р.А. по предупреждению Ч.С. от 30.05.2014г. № с-15, от 30.05.2014г. № с-19, от 30.05.2014г. № с-16, от 30.05.2014г. № с-18, от 30.05.2014г. № с-17, от 30.05.2014г. № с-14, от 30.05.2014г. № с-10, от 30.05.2014г. № с-11, от 30.05.2014г. № с-13, от 30.05.2014г</w:t>
      </w:r>
      <w:proofErr w:type="gramEnd"/>
      <w:r>
        <w:rPr>
          <w:rFonts w:ascii="Times New Roman" w:hAnsi="Times New Roman" w:cs="Times New Roman"/>
          <w:sz w:val="24"/>
          <w:szCs w:val="24"/>
        </w:rPr>
        <w:t xml:space="preserve">. № с-12; </w:t>
      </w:r>
      <w:proofErr w:type="gramStart"/>
      <w:r>
        <w:rPr>
          <w:rFonts w:ascii="Times New Roman" w:hAnsi="Times New Roman" w:cs="Times New Roman"/>
          <w:sz w:val="24"/>
          <w:szCs w:val="24"/>
        </w:rPr>
        <w:t>на проведение аварийно-восстановительных работ по ликвидации последствий паводка за услуги по устройству временных сооружений для отвода водных масс с. Черемшанка по договору от 01.06.14г. № 1,  на электроэнергию</w:t>
      </w:r>
      <w:r>
        <w:rPr>
          <w:rFonts w:ascii="Times New Roman" w:hAnsi="Times New Roman" w:cs="Times New Roman"/>
          <w:color w:val="000000"/>
          <w:sz w:val="24"/>
          <w:szCs w:val="24"/>
        </w:rPr>
        <w:t xml:space="preserve"> с ОАО «</w:t>
      </w:r>
      <w:proofErr w:type="spellStart"/>
      <w:r>
        <w:rPr>
          <w:rFonts w:ascii="Times New Roman" w:hAnsi="Times New Roman" w:cs="Times New Roman"/>
          <w:color w:val="000000"/>
          <w:sz w:val="24"/>
          <w:szCs w:val="24"/>
        </w:rPr>
        <w:t>Алтайэнергосбыт</w:t>
      </w:r>
      <w:proofErr w:type="spellEnd"/>
      <w:r>
        <w:rPr>
          <w:rFonts w:ascii="Times New Roman" w:hAnsi="Times New Roman" w:cs="Times New Roman"/>
          <w:color w:val="000000"/>
          <w:sz w:val="24"/>
          <w:szCs w:val="24"/>
        </w:rPr>
        <w:t xml:space="preserve">  от 01.01.2007г. № 1238(исполнение  202948,42руб.)</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д</w:t>
      </w:r>
      <w:r>
        <w:rPr>
          <w:rFonts w:ascii="Times New Roman" w:hAnsi="Times New Roman" w:cs="Times New Roman"/>
          <w:sz w:val="24"/>
          <w:szCs w:val="24"/>
        </w:rPr>
        <w:t>опущено нарушение, по группе  4.2 «Несоблюдение требований, в соответствии с которыми государственный или муниципальный контракт и (договор) заключается на основе заказа на</w:t>
      </w:r>
      <w:proofErr w:type="gramEnd"/>
      <w:r>
        <w:rPr>
          <w:rFonts w:ascii="Times New Roman" w:hAnsi="Times New Roman" w:cs="Times New Roman"/>
          <w:sz w:val="24"/>
          <w:szCs w:val="24"/>
        </w:rPr>
        <w:t xml:space="preserve"> поставку товаров для государственных или муниципальных нужд, размещаемого в порядке, предусмотренным законодательством о размещении заказов на поставки товаров, выполнение работ, оказание услуг для государственных или муниципальных нужд», по группе 4.20 «отсутствие обоснования закупки», по группе 4.22 « Нарушения при обосновании и определении начальной </w:t>
      </w:r>
      <w:r>
        <w:rPr>
          <w:rFonts w:ascii="Times New Roman" w:hAnsi="Times New Roman" w:cs="Times New Roman"/>
          <w:sz w:val="24"/>
          <w:szCs w:val="24"/>
        </w:rPr>
        <w:lastRenderedPageBreak/>
        <w:t xml:space="preserve">(максимальной) цены контракта (договора) заключаемого с единственным поставщиком». Информация о указанных муниципальных контрактах в нарушение ст. 527 ГК РФ, в нарушение ст. 18 и 22   Закона от 05.04.2013г. № 44-ФЗ (с изменениями и дополнениями), п.9 ст.93 Закона № 44-ФЗ, </w:t>
      </w:r>
      <w:r>
        <w:rPr>
          <w:rFonts w:ascii="Times New Roman" w:hAnsi="Times New Roman" w:cs="Times New Roman"/>
          <w:color w:val="000000"/>
          <w:sz w:val="24"/>
          <w:szCs w:val="24"/>
        </w:rPr>
        <w:t xml:space="preserve">ч.11 </w:t>
      </w:r>
      <w:proofErr w:type="spellStart"/>
      <w:proofErr w:type="gramStart"/>
      <w:r>
        <w:rPr>
          <w:rFonts w:ascii="Times New Roman" w:hAnsi="Times New Roman" w:cs="Times New Roman"/>
          <w:color w:val="000000"/>
          <w:sz w:val="24"/>
          <w:szCs w:val="24"/>
        </w:rPr>
        <w:t>ст</w:t>
      </w:r>
      <w:proofErr w:type="spellEnd"/>
      <w:proofErr w:type="gramEnd"/>
      <w:r>
        <w:rPr>
          <w:rFonts w:ascii="Times New Roman" w:hAnsi="Times New Roman" w:cs="Times New Roman"/>
          <w:color w:val="000000"/>
          <w:sz w:val="24"/>
          <w:szCs w:val="24"/>
        </w:rPr>
        <w:t xml:space="preserve"> 94 Закона 44-ФЗ, п. 3 р.1</w:t>
      </w:r>
      <w:r>
        <w:rPr>
          <w:rFonts w:ascii="Times New Roman" w:hAnsi="Times New Roman" w:cs="Times New Roman"/>
          <w:sz w:val="24"/>
          <w:szCs w:val="24"/>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 28.11.2013г № 1093, не размещена на  едином сайте закупок, отсутствует отчет с обоснованием невозможности и целесообразности использования иных способов, цены и других существенных условий контракта, отсутствует уведомление контрольного орана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правления финансов( не позднее 1 рабочего дня  с даты заключения контракта. </w:t>
      </w:r>
      <w:r>
        <w:rPr>
          <w:rFonts w:ascii="Times New Roman" w:hAnsi="Times New Roman" w:cs="Times New Roman"/>
          <w:color w:val="000000"/>
          <w:sz w:val="24"/>
          <w:szCs w:val="24"/>
        </w:rPr>
        <w:t xml:space="preserve">Информация о заключенных муниципальных контрактах  не внесена в реестр контрактов в нарушение ст. 103 Федерального закона от 05.04.2013 г. № 44-ФЗ. </w:t>
      </w:r>
      <w:r>
        <w:rPr>
          <w:rFonts w:ascii="Times New Roman" w:hAnsi="Times New Roman" w:cs="Times New Roman"/>
          <w:sz w:val="24"/>
          <w:szCs w:val="24"/>
        </w:rPr>
        <w:t>Сумма нарушения 9918,03842 тыс. руб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количество нарушений 12) </w:t>
      </w:r>
    </w:p>
    <w:p w:rsidR="00836517" w:rsidRDefault="00836517" w:rsidP="00836517">
      <w:pPr>
        <w:pStyle w:val="Standard"/>
        <w:ind w:firstLine="709"/>
        <w:jc w:val="both"/>
        <w:rPr>
          <w:rFonts w:ascii="Times New Roman" w:hAnsi="Times New Roman" w:cs="Times New Roman"/>
          <w:sz w:val="24"/>
        </w:rPr>
      </w:pPr>
      <w:r>
        <w:rPr>
          <w:rFonts w:ascii="Times New Roman" w:eastAsiaTheme="minorHAnsi" w:hAnsi="Times New Roman" w:cs="Times New Roman"/>
          <w:sz w:val="24"/>
        </w:rPr>
        <w:tab/>
        <w:t>4</w:t>
      </w:r>
      <w:r>
        <w:rPr>
          <w:rFonts w:ascii="Times New Roman" w:hAnsi="Times New Roman" w:cs="Times New Roman"/>
          <w:sz w:val="24"/>
        </w:rPr>
        <w:t xml:space="preserve">.Исполнение контракта: </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Учреждением не велся реестр закупок, осуществленных без заключения государственных или муниципальных контрактов.  </w:t>
      </w:r>
      <w:proofErr w:type="gramStart"/>
      <w:r>
        <w:rPr>
          <w:rFonts w:ascii="Times New Roman" w:hAnsi="Times New Roman" w:cs="Times New Roman"/>
          <w:sz w:val="24"/>
          <w:szCs w:val="24"/>
        </w:rPr>
        <w:t>Чем допущено нарушение в соответствии с группой нарушений 4.8 по Классификатору нарушений, выявляемых в ходе внешнего государственного аудита, одобренного Советом контрольно-счетных органов при Счетной палате РФ 17.12.2014г. протокол № 2-СКСО (далее Классификатор)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нарушение, что ведет к нарушению статьи  73 БК</w:t>
      </w:r>
      <w:proofErr w:type="gramEnd"/>
      <w:r>
        <w:rPr>
          <w:rFonts w:ascii="Times New Roman" w:hAnsi="Times New Roman" w:cs="Times New Roman"/>
          <w:sz w:val="24"/>
          <w:szCs w:val="24"/>
        </w:rPr>
        <w:t xml:space="preserve"> РФ в 2014г.  Количество нарушений 2.</w:t>
      </w:r>
    </w:p>
    <w:p w:rsidR="00836517" w:rsidRDefault="00836517" w:rsidP="008365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Допущено нарушение по группе 4.43 Классификатора « Отсутствие экспертизы результатов, предусмотренных контрактом (договором)  и отчета о результатах отдельного этапа исполнения контракта, о поставленном товаре, выполненной работе и оказанной услуге». Количество нарушений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150 нарушений), в части отсутствия экспертизы результатов  приемки товаров, работ, услуг.</w:t>
      </w:r>
    </w:p>
    <w:p w:rsidR="00836517" w:rsidRDefault="00836517" w:rsidP="0083651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Не размещен</w:t>
      </w:r>
      <w:r>
        <w:rPr>
          <w:rFonts w:ascii="Times New Roman" w:hAnsi="Times New Roman" w:cs="Times New Roman"/>
          <w:sz w:val="24"/>
          <w:szCs w:val="24"/>
        </w:rPr>
        <w:t xml:space="preserve"> о</w:t>
      </w:r>
      <w:r>
        <w:rPr>
          <w:rFonts w:ascii="Times New Roman" w:hAnsi="Times New Roman" w:cs="Times New Roman"/>
          <w:sz w:val="24"/>
          <w:szCs w:val="24"/>
          <w:shd w:val="clear" w:color="auto" w:fill="FFFFFF"/>
        </w:rPr>
        <w:t xml:space="preserve">тчет об исполнении  Контракта на оказание услуг по обязательному страхованию гражданской ответственности владельцев транспортных средств для нужд сельской администрации </w:t>
      </w:r>
      <w:proofErr w:type="spellStart"/>
      <w:r>
        <w:rPr>
          <w:rFonts w:ascii="Times New Roman" w:hAnsi="Times New Roman" w:cs="Times New Roman"/>
          <w:sz w:val="24"/>
          <w:szCs w:val="24"/>
          <w:shd w:val="clear" w:color="auto" w:fill="FFFFFF"/>
        </w:rPr>
        <w:t>Соузгинского</w:t>
      </w:r>
      <w:proofErr w:type="spellEnd"/>
      <w:r>
        <w:rPr>
          <w:rFonts w:ascii="Times New Roman" w:hAnsi="Times New Roman" w:cs="Times New Roman"/>
          <w:sz w:val="24"/>
          <w:szCs w:val="24"/>
          <w:shd w:val="clear" w:color="auto" w:fill="FFFFFF"/>
        </w:rPr>
        <w:t xml:space="preserve"> сельского поселения от 01.12.2014г. № 2014.345587 на сумму 10254,16руб.,  чем допущено нарушение</w:t>
      </w:r>
      <w:r>
        <w:rPr>
          <w:rFonts w:ascii="Times New Roman" w:hAnsi="Times New Roman" w:cs="Times New Roman"/>
          <w:sz w:val="24"/>
          <w:szCs w:val="24"/>
        </w:rPr>
        <w:t xml:space="preserve"> по группе 4.43 Классификатора « 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w:t>
      </w:r>
      <w:proofErr w:type="gramEnd"/>
      <w:r>
        <w:rPr>
          <w:rFonts w:ascii="Times New Roman" w:hAnsi="Times New Roman" w:cs="Times New Roman"/>
          <w:sz w:val="24"/>
          <w:szCs w:val="24"/>
        </w:rPr>
        <w:t xml:space="preserve"> оказанной услуге», что привело к нарушению ст. 94 Федерального Закона  от 05.04.2013г. № 44-ФЗ.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нарушение, сумма 10254,16руб.)</w:t>
      </w:r>
    </w:p>
    <w:p w:rsidR="00836517" w:rsidRDefault="00836517" w:rsidP="0083651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color w:val="000000"/>
          <w:sz w:val="24"/>
          <w:szCs w:val="24"/>
        </w:rPr>
        <w:t xml:space="preserve"> При  исполнении  контрактов</w:t>
      </w:r>
      <w:r>
        <w:rPr>
          <w:rFonts w:ascii="Times New Roman" w:hAnsi="Times New Roman" w:cs="Times New Roman"/>
          <w:sz w:val="24"/>
          <w:szCs w:val="24"/>
        </w:rPr>
        <w:t xml:space="preserve">  на восстановление дорожного полотна за счет  межбюджетных трансфертов из Резервного фонда  Правительства Р.А. по предупреждению Ч.С. от 30.05.2014г. № с-15, от 30.05.2014г. № с-19, от 30.05.2014г. № с-16, от 30.05.2014г. № с-18, от 30.05.2014г. № с-17, от 30.05.2014г. № с-14, от 30.05.2014г. № с-10, от 30.05.2014г. № с-11, от 30.05.2014г. № с-13, от 30.05.2014г</w:t>
      </w:r>
      <w:proofErr w:type="gramEnd"/>
      <w:r>
        <w:rPr>
          <w:rFonts w:ascii="Times New Roman" w:hAnsi="Times New Roman" w:cs="Times New Roman"/>
          <w:sz w:val="24"/>
          <w:szCs w:val="24"/>
        </w:rPr>
        <w:t xml:space="preserve">. № с-12; </w:t>
      </w:r>
      <w:proofErr w:type="gramStart"/>
      <w:r>
        <w:rPr>
          <w:rFonts w:ascii="Times New Roman" w:hAnsi="Times New Roman" w:cs="Times New Roman"/>
          <w:sz w:val="24"/>
          <w:szCs w:val="24"/>
        </w:rPr>
        <w:t>на проведение аварийно-восстановительных работ по ликвидации последствий паводка за услуги по устройству временных сооружений для отвода водных масс с. Черемшанка по договору от 01.06.14г. № 1,  на электроэнергию</w:t>
      </w:r>
      <w:r>
        <w:rPr>
          <w:rFonts w:ascii="Times New Roman" w:hAnsi="Times New Roman" w:cs="Times New Roman"/>
          <w:color w:val="000000"/>
          <w:sz w:val="24"/>
          <w:szCs w:val="24"/>
        </w:rPr>
        <w:t xml:space="preserve"> с ОАО «</w:t>
      </w:r>
      <w:proofErr w:type="spellStart"/>
      <w:r>
        <w:rPr>
          <w:rFonts w:ascii="Times New Roman" w:hAnsi="Times New Roman" w:cs="Times New Roman"/>
          <w:color w:val="000000"/>
          <w:sz w:val="24"/>
          <w:szCs w:val="24"/>
        </w:rPr>
        <w:t>Алтайэнергосбыт</w:t>
      </w:r>
      <w:proofErr w:type="spellEnd"/>
      <w:r>
        <w:rPr>
          <w:rFonts w:ascii="Times New Roman" w:hAnsi="Times New Roman" w:cs="Times New Roman"/>
          <w:color w:val="000000"/>
          <w:sz w:val="24"/>
          <w:szCs w:val="24"/>
        </w:rPr>
        <w:t xml:space="preserve">  от 01.01.2007г. № 1238(исполнение  202948,42руб.)</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д</w:t>
      </w:r>
      <w:r>
        <w:rPr>
          <w:rFonts w:ascii="Times New Roman" w:hAnsi="Times New Roman" w:cs="Times New Roman"/>
          <w:sz w:val="24"/>
          <w:szCs w:val="24"/>
        </w:rPr>
        <w:t>опущено нарушение  по группе 4.43 Классификатора « Отсутствие экспертизы результатов, предусмотренных контрактом (договором), и отчета о результатах отдельного этапа исполнения контракта (договора), о</w:t>
      </w:r>
      <w:proofErr w:type="gramEnd"/>
      <w:r>
        <w:rPr>
          <w:rFonts w:ascii="Times New Roman" w:hAnsi="Times New Roman" w:cs="Times New Roman"/>
          <w:sz w:val="24"/>
          <w:szCs w:val="24"/>
        </w:rPr>
        <w:t xml:space="preserve"> поставленном </w:t>
      </w:r>
      <w:proofErr w:type="gramStart"/>
      <w:r>
        <w:rPr>
          <w:rFonts w:ascii="Times New Roman" w:hAnsi="Times New Roman" w:cs="Times New Roman"/>
          <w:sz w:val="24"/>
          <w:szCs w:val="24"/>
        </w:rPr>
        <w:t>товаре</w:t>
      </w:r>
      <w:proofErr w:type="gramEnd"/>
      <w:r>
        <w:rPr>
          <w:rFonts w:ascii="Times New Roman" w:hAnsi="Times New Roman" w:cs="Times New Roman"/>
          <w:sz w:val="24"/>
          <w:szCs w:val="24"/>
        </w:rPr>
        <w:t>, выполненной работе или оказанной услуге», на едином сайте закупок отсутствует отчет об исполнении контрактов. Сумма нарушения 10490,66616 тыс. руб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количество нарушений 12).</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Отчет об исполнении  </w:t>
      </w:r>
      <w:r>
        <w:rPr>
          <w:rFonts w:ascii="Times New Roman" w:hAnsi="Times New Roman" w:cs="Times New Roman"/>
          <w:sz w:val="24"/>
          <w:szCs w:val="24"/>
          <w:shd w:val="clear" w:color="auto" w:fill="FFFFFF"/>
        </w:rPr>
        <w:t xml:space="preserve"> Муниципального контракта на оказание услуг теплоснабжения с МУП «Водоканал» от 01.04.2015г. № 50-15-т  на сумму 424500руб.</w:t>
      </w:r>
      <w:r>
        <w:rPr>
          <w:rFonts w:ascii="Times New Roman" w:hAnsi="Times New Roman" w:cs="Times New Roman"/>
          <w:sz w:val="24"/>
          <w:szCs w:val="24"/>
        </w:rPr>
        <w:t xml:space="preserve"> опубликован  с нарушением </w:t>
      </w:r>
      <w:r>
        <w:rPr>
          <w:rFonts w:ascii="Times New Roman" w:hAnsi="Times New Roman" w:cs="Times New Roman"/>
          <w:color w:val="000000"/>
          <w:sz w:val="24"/>
          <w:szCs w:val="24"/>
        </w:rPr>
        <w:t>сроков установленных ч.11,</w:t>
      </w:r>
      <w:proofErr w:type="gramStart"/>
      <w:r>
        <w:rPr>
          <w:rFonts w:ascii="Times New Roman" w:hAnsi="Times New Roman" w:cs="Times New Roman"/>
          <w:color w:val="000000"/>
          <w:sz w:val="24"/>
          <w:szCs w:val="24"/>
        </w:rPr>
        <w:t>ст</w:t>
      </w:r>
      <w:proofErr w:type="gramEnd"/>
      <w:r>
        <w:rPr>
          <w:rFonts w:ascii="Times New Roman" w:hAnsi="Times New Roman" w:cs="Times New Roman"/>
          <w:color w:val="000000"/>
          <w:sz w:val="24"/>
          <w:szCs w:val="24"/>
        </w:rPr>
        <w:t xml:space="preserve"> 94 Закона 44-ФЗ, п. 3 р.1</w:t>
      </w:r>
      <w:r>
        <w:rPr>
          <w:rFonts w:ascii="Times New Roman" w:hAnsi="Times New Roman" w:cs="Times New Roman"/>
          <w:sz w:val="24"/>
          <w:szCs w:val="24"/>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от28.11.2013г № 1093.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сумма нарушения 154201,56руб). В отчете не отражена сумма  исполнения контракта 219742,38руб.   Чем допущено нарушение по группе 4.43 Классификатора « 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оказанной услуге».(1нарушение)</w:t>
      </w:r>
    </w:p>
    <w:p w:rsidR="00836517" w:rsidRDefault="00836517" w:rsidP="008365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2014г.  бюджетные средства на закупку товаров, работ, услуг составили 23345 тыс. руб.  Все закупки осуществлялись</w:t>
      </w:r>
      <w:r>
        <w:rPr>
          <w:rFonts w:ascii="Times New Roman" w:hAnsi="Times New Roman" w:cs="Times New Roman"/>
          <w:color w:val="000000"/>
          <w:sz w:val="24"/>
          <w:szCs w:val="24"/>
        </w:rPr>
        <w:t xml:space="preserve"> на основании п.1п. 4 ч.1 ст. 93 Закона 44-ФЗ (осуществление закупки у единственного поставщика)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е на конкурсной основе.  В 2015г. бюджетные средства на закупку товаров, работ, услуг составили</w:t>
      </w:r>
      <w:r>
        <w:rPr>
          <w:rFonts w:ascii="Times New Roman" w:hAnsi="Times New Roman" w:cs="Times New Roman"/>
          <w:sz w:val="24"/>
          <w:szCs w:val="24"/>
        </w:rPr>
        <w:t xml:space="preserve"> 3162,64495</w:t>
      </w:r>
      <w:r>
        <w:rPr>
          <w:rFonts w:ascii="Times New Roman" w:hAnsi="Times New Roman" w:cs="Times New Roman"/>
          <w:color w:val="000000"/>
          <w:sz w:val="24"/>
          <w:szCs w:val="24"/>
        </w:rPr>
        <w:t xml:space="preserve"> тыс. руб., закупки  производились на основании п.1,п. 4 ч.1 ст. 93 Закона 44-ФЗ (осуществление закупки у единственного поставщика до 100тыс. руб.)</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ез конкурсной основы.</w:t>
      </w:r>
      <w:r>
        <w:rPr>
          <w:rFonts w:ascii="Times New Roman" w:hAnsi="Times New Roman" w:cs="Times New Roman"/>
          <w:sz w:val="24"/>
          <w:szCs w:val="24"/>
        </w:rPr>
        <w:t xml:space="preserve">  В связи с чем,  не достигнута основная цель, определенная ст. 13 Федерального закона 44-ФЗ - повышение эффективности, результативности осуществления закупок товаров, работ, услуг, отсутствует </w:t>
      </w:r>
      <w:proofErr w:type="spellStart"/>
      <w:r>
        <w:rPr>
          <w:rFonts w:ascii="Times New Roman" w:hAnsi="Times New Roman" w:cs="Times New Roman"/>
          <w:sz w:val="24"/>
          <w:szCs w:val="24"/>
        </w:rPr>
        <w:t>конкурентность</w:t>
      </w:r>
      <w:proofErr w:type="spellEnd"/>
      <w:r>
        <w:rPr>
          <w:rFonts w:ascii="Times New Roman" w:hAnsi="Times New Roman" w:cs="Times New Roman"/>
          <w:sz w:val="24"/>
          <w:szCs w:val="24"/>
        </w:rPr>
        <w:t xml:space="preserve"> по сравнению с другими поставщиками, более  эффективное применение имеющихся ресурсов, обеспечение лучших условий закупки, более низких цен на товары, работы, услуги. </w:t>
      </w:r>
      <w:proofErr w:type="gramStart"/>
      <w:r>
        <w:rPr>
          <w:rFonts w:ascii="Times New Roman" w:hAnsi="Times New Roman" w:cs="Times New Roman"/>
          <w:sz w:val="24"/>
          <w:szCs w:val="24"/>
        </w:rPr>
        <w:t>Не закреплена ответственность от планирования до исполнения контракта, так как не назначен приказом конкурсный управляющий с  20.01.2015г. Отсутствовал контроль  за исполнением поставщиками условий договора,  так как в нарушение   части 6 ст. 94 Федерального Закона РФ от 05.04.2013 № 44-ФЗ,  не утверждено Положение о проведении экспертизы при приемке поставленных товаров, (выполненных работ, оказанных услуг, результатов отдельного  этапа исполнения контракта  при осуществлении</w:t>
      </w:r>
      <w:proofErr w:type="gramEnd"/>
      <w:r>
        <w:rPr>
          <w:rFonts w:ascii="Times New Roman" w:hAnsi="Times New Roman" w:cs="Times New Roman"/>
          <w:sz w:val="24"/>
          <w:szCs w:val="24"/>
        </w:rPr>
        <w:t xml:space="preserve"> закупок товаров, работ, услуг) для обеспечения муниципальных нужд муниципального заказчика. В нарушение п. 3.2 раздела 3 Положения приказом директора не утвержден состав приемочной комиссии. </w:t>
      </w:r>
    </w:p>
    <w:p w:rsidR="00836517" w:rsidRDefault="00836517" w:rsidP="00836517">
      <w:pPr>
        <w:spacing w:after="0" w:line="240" w:lineRule="auto"/>
        <w:ind w:firstLine="709"/>
        <w:jc w:val="both"/>
        <w:rPr>
          <w:rFonts w:ascii="Times New Roman" w:hAnsi="Times New Roman" w:cs="Times New Roman"/>
          <w:b/>
          <w:sz w:val="24"/>
          <w:szCs w:val="24"/>
        </w:rPr>
      </w:pPr>
    </w:p>
    <w:p w:rsidR="00836517" w:rsidRDefault="00836517" w:rsidP="00836517">
      <w:pPr>
        <w:spacing w:after="0" w:line="240" w:lineRule="auto"/>
        <w:ind w:left="709"/>
        <w:jc w:val="center"/>
        <w:rPr>
          <w:rFonts w:ascii="Times New Roman" w:hAnsi="Times New Roman"/>
          <w:b/>
          <w:sz w:val="24"/>
          <w:szCs w:val="24"/>
        </w:rPr>
      </w:pPr>
      <w:r>
        <w:rPr>
          <w:rFonts w:ascii="Times New Roman" w:hAnsi="Times New Roman"/>
          <w:b/>
          <w:sz w:val="24"/>
          <w:szCs w:val="24"/>
        </w:rPr>
        <w:t>О результатах экспертно-аналитических мероприятий</w:t>
      </w:r>
    </w:p>
    <w:p w:rsidR="00836517" w:rsidRDefault="00836517" w:rsidP="00836517">
      <w:pPr>
        <w:pStyle w:val="Standard"/>
        <w:jc w:val="center"/>
        <w:rPr>
          <w:rFonts w:ascii="Times New Roman" w:hAnsi="Times New Roman"/>
          <w:b/>
          <w:sz w:val="24"/>
        </w:rPr>
      </w:pPr>
      <w:r>
        <w:rPr>
          <w:rFonts w:ascii="Times New Roman" w:hAnsi="Times New Roman"/>
          <w:b/>
          <w:sz w:val="24"/>
        </w:rPr>
        <w:t xml:space="preserve">Заключение от 11.11.2016г. «Анализ контрактов, размещаемых  Уполномоченным органом МО « </w:t>
      </w:r>
      <w:proofErr w:type="spellStart"/>
      <w:r>
        <w:rPr>
          <w:rFonts w:ascii="Times New Roman" w:hAnsi="Times New Roman"/>
          <w:b/>
          <w:sz w:val="24"/>
        </w:rPr>
        <w:t>Майминский</w:t>
      </w:r>
      <w:proofErr w:type="spellEnd"/>
      <w:r>
        <w:rPr>
          <w:rFonts w:ascii="Times New Roman" w:hAnsi="Times New Roman"/>
          <w:b/>
          <w:sz w:val="24"/>
        </w:rPr>
        <w:t xml:space="preserve"> район» по определению поставщиков (подрядчиков, исполнителей) по итогам электронных аукционов и контрактов, планируемых к заключению с помощью электронных аукционов в соответствии с Федеральным законом  №  44-ФЗ» за  период 2014г., 2015г. и  2016годах».</w:t>
      </w:r>
    </w:p>
    <w:p w:rsidR="00836517" w:rsidRDefault="00836517" w:rsidP="00836517">
      <w:pPr>
        <w:spacing w:after="0" w:line="240" w:lineRule="auto"/>
        <w:ind w:firstLine="709"/>
        <w:jc w:val="both"/>
        <w:rPr>
          <w:rFonts w:ascii="Times New Roman" w:hAnsi="Times New Roman"/>
          <w:b/>
          <w:sz w:val="24"/>
        </w:rPr>
      </w:pPr>
      <w:r>
        <w:rPr>
          <w:rFonts w:ascii="Times New Roman" w:hAnsi="Times New Roman"/>
          <w:b/>
          <w:sz w:val="24"/>
          <w:szCs w:val="24"/>
        </w:rPr>
        <w:t>В ходе экспертно-аналитического мероприятия составлено Заключение и  установлено следующее</w:t>
      </w:r>
      <w:r>
        <w:rPr>
          <w:rFonts w:ascii="Times New Roman" w:hAnsi="Times New Roman"/>
          <w:sz w:val="24"/>
          <w:szCs w:val="24"/>
        </w:rPr>
        <w:t>:</w:t>
      </w:r>
    </w:p>
    <w:p w:rsidR="00836517" w:rsidRDefault="00836517" w:rsidP="008365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Выводы.</w:t>
      </w:r>
    </w:p>
    <w:p w:rsidR="00836517" w:rsidRDefault="00836517" w:rsidP="00836517">
      <w:pPr>
        <w:pStyle w:val="a3"/>
        <w:numPr>
          <w:ilvl w:val="0"/>
          <w:numId w:val="23"/>
        </w:numPr>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Общее количество  проведенных закупок 275.</w:t>
      </w:r>
    </w:p>
    <w:p w:rsidR="00836517" w:rsidRDefault="00836517" w:rsidP="00836517">
      <w:pPr>
        <w:pStyle w:val="a3"/>
        <w:numPr>
          <w:ilvl w:val="0"/>
          <w:numId w:val="23"/>
        </w:numPr>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Общее количество нарушений законодательства о контрактной системе 0. Общее количество нарушений </w:t>
      </w:r>
      <w:r>
        <w:rPr>
          <w:rFonts w:ascii="Times New Roman" w:hAnsi="Times New Roman"/>
          <w:color w:val="000000"/>
          <w:sz w:val="24"/>
          <w:szCs w:val="24"/>
        </w:rPr>
        <w:t>Постановления Администрации МО «</w:t>
      </w:r>
      <w:proofErr w:type="spellStart"/>
      <w:r>
        <w:rPr>
          <w:rFonts w:ascii="Times New Roman" w:hAnsi="Times New Roman"/>
          <w:color w:val="000000"/>
          <w:sz w:val="24"/>
          <w:szCs w:val="24"/>
        </w:rPr>
        <w:t>Майминский</w:t>
      </w:r>
      <w:proofErr w:type="spellEnd"/>
      <w:r>
        <w:rPr>
          <w:rFonts w:ascii="Times New Roman" w:hAnsi="Times New Roman"/>
          <w:color w:val="000000"/>
          <w:sz w:val="24"/>
          <w:szCs w:val="24"/>
        </w:rPr>
        <w:t xml:space="preserve"> район» от 07.02.2014 № 51 « О порядке взаимодействия Уполномоченного органа с заказчиками МО «</w:t>
      </w:r>
      <w:proofErr w:type="spellStart"/>
      <w:r>
        <w:rPr>
          <w:rFonts w:ascii="Times New Roman" w:hAnsi="Times New Roman"/>
          <w:color w:val="000000"/>
          <w:sz w:val="24"/>
          <w:szCs w:val="24"/>
        </w:rPr>
        <w:t>Майминский</w:t>
      </w:r>
      <w:proofErr w:type="spellEnd"/>
      <w:r>
        <w:rPr>
          <w:rFonts w:ascii="Times New Roman" w:hAnsi="Times New Roman"/>
          <w:color w:val="000000"/>
          <w:sz w:val="24"/>
          <w:szCs w:val="24"/>
        </w:rPr>
        <w:t xml:space="preserve"> район»</w:t>
      </w:r>
      <w:r>
        <w:rPr>
          <w:rFonts w:ascii="Times New Roman" w:hAnsi="Times New Roman"/>
          <w:sz w:val="24"/>
          <w:szCs w:val="24"/>
        </w:rPr>
        <w:t xml:space="preserve"> - 2, в том числе:</w:t>
      </w:r>
    </w:p>
    <w:p w:rsidR="00836517" w:rsidRDefault="00836517" w:rsidP="00836517">
      <w:pPr>
        <w:pStyle w:val="a3"/>
        <w:autoSpaceDE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Организация закупок. </w:t>
      </w:r>
      <w:r>
        <w:rPr>
          <w:rFonts w:ascii="Times New Roman" w:hAnsi="Times New Roman"/>
          <w:color w:val="000000"/>
          <w:sz w:val="24"/>
          <w:szCs w:val="24"/>
        </w:rPr>
        <w:tab/>
      </w:r>
    </w:p>
    <w:p w:rsidR="00836517" w:rsidRDefault="00836517" w:rsidP="00836517">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 нарушение п. 2.1 Постановления Администрации МО «</w:t>
      </w:r>
      <w:proofErr w:type="spellStart"/>
      <w:r>
        <w:rPr>
          <w:rFonts w:ascii="Times New Roman" w:hAnsi="Times New Roman" w:cs="Times New Roman"/>
          <w:color w:val="000000"/>
          <w:sz w:val="24"/>
          <w:szCs w:val="24"/>
        </w:rPr>
        <w:t>Майминский</w:t>
      </w:r>
      <w:proofErr w:type="spellEnd"/>
      <w:r>
        <w:rPr>
          <w:rFonts w:ascii="Times New Roman" w:hAnsi="Times New Roman" w:cs="Times New Roman"/>
          <w:color w:val="000000"/>
          <w:sz w:val="24"/>
          <w:szCs w:val="24"/>
        </w:rPr>
        <w:t xml:space="preserve"> район» от 07.02.2014 № 51 « О порядке взаимодействия Уполномоченного органа с заказчиками МО «</w:t>
      </w:r>
      <w:proofErr w:type="spellStart"/>
      <w:r>
        <w:rPr>
          <w:rFonts w:ascii="Times New Roman" w:hAnsi="Times New Roman" w:cs="Times New Roman"/>
          <w:color w:val="000000"/>
          <w:sz w:val="24"/>
          <w:szCs w:val="24"/>
        </w:rPr>
        <w:t>Майминский</w:t>
      </w:r>
      <w:proofErr w:type="spellEnd"/>
      <w:r>
        <w:rPr>
          <w:rFonts w:ascii="Times New Roman" w:hAnsi="Times New Roman" w:cs="Times New Roman"/>
          <w:color w:val="000000"/>
          <w:sz w:val="24"/>
          <w:szCs w:val="24"/>
        </w:rPr>
        <w:t xml:space="preserve"> район»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далее  Порядок), в 2014-2015гг., в 2016г. (до  исключения данного  пункта Порядка</w:t>
      </w:r>
      <w:r>
        <w:rPr>
          <w:rFonts w:ascii="Times New Roman" w:hAnsi="Times New Roman" w:cs="Times New Roman"/>
          <w:sz w:val="24"/>
          <w:szCs w:val="24"/>
        </w:rPr>
        <w:t xml:space="preserve"> Постановлением Администрации муниципального образования "</w:t>
      </w:r>
      <w:proofErr w:type="spellStart"/>
      <w:r>
        <w:rPr>
          <w:rFonts w:ascii="Times New Roman" w:hAnsi="Times New Roman" w:cs="Times New Roman"/>
          <w:sz w:val="24"/>
          <w:szCs w:val="24"/>
        </w:rPr>
        <w:t>Майминский</w:t>
      </w:r>
      <w:proofErr w:type="spellEnd"/>
      <w:r>
        <w:rPr>
          <w:rFonts w:ascii="Times New Roman" w:hAnsi="Times New Roman" w:cs="Times New Roman"/>
          <w:sz w:val="24"/>
          <w:szCs w:val="24"/>
        </w:rPr>
        <w:t xml:space="preserve"> район" от 28.09.2016 N 122</w:t>
      </w:r>
      <w:r>
        <w:rPr>
          <w:rFonts w:ascii="Times New Roman" w:hAnsi="Times New Roman" w:cs="Times New Roman"/>
          <w:color w:val="000000"/>
          <w:sz w:val="24"/>
          <w:szCs w:val="24"/>
        </w:rPr>
        <w:t>), Уполномоченным органом в сфере закупок не формировался и не размещался на официальном сайте МО «</w:t>
      </w:r>
      <w:proofErr w:type="spellStart"/>
      <w:r>
        <w:rPr>
          <w:rFonts w:ascii="Times New Roman" w:hAnsi="Times New Roman" w:cs="Times New Roman"/>
          <w:color w:val="000000"/>
          <w:sz w:val="24"/>
          <w:szCs w:val="24"/>
        </w:rPr>
        <w:t>Майминский</w:t>
      </w:r>
      <w:proofErr w:type="spellEnd"/>
      <w:r>
        <w:rPr>
          <w:rFonts w:ascii="Times New Roman" w:hAnsi="Times New Roman" w:cs="Times New Roman"/>
          <w:color w:val="000000"/>
          <w:sz w:val="24"/>
          <w:szCs w:val="24"/>
        </w:rPr>
        <w:t xml:space="preserve"> район» сводный </w:t>
      </w:r>
      <w:r>
        <w:rPr>
          <w:rFonts w:ascii="Times New Roman" w:hAnsi="Times New Roman" w:cs="Times New Roman"/>
          <w:color w:val="000000"/>
          <w:sz w:val="24"/>
          <w:szCs w:val="24"/>
        </w:rPr>
        <w:lastRenderedPageBreak/>
        <w:t xml:space="preserve">объем потребности в товарах, работах, услугах для обеспечения муниципальных нужд. </w:t>
      </w:r>
      <w:proofErr w:type="gramStart"/>
      <w:r>
        <w:rPr>
          <w:rFonts w:ascii="Times New Roman" w:hAnsi="Times New Roman" w:cs="Times New Roman"/>
          <w:color w:val="000000"/>
          <w:sz w:val="24"/>
          <w:szCs w:val="24"/>
        </w:rPr>
        <w:t xml:space="preserve">(Пункт  </w:t>
      </w:r>
      <w:r>
        <w:rPr>
          <w:rFonts w:ascii="Times New Roman" w:hAnsi="Times New Roman" w:cs="Times New Roman"/>
          <w:sz w:val="24"/>
          <w:szCs w:val="24"/>
        </w:rPr>
        <w:t>2.1. исключен.</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Постановлением Администрации муниципального образования "</w:t>
      </w:r>
      <w:proofErr w:type="spellStart"/>
      <w:r>
        <w:rPr>
          <w:rFonts w:ascii="Times New Roman" w:hAnsi="Times New Roman" w:cs="Times New Roman"/>
          <w:sz w:val="24"/>
          <w:szCs w:val="24"/>
        </w:rPr>
        <w:t>Майминский</w:t>
      </w:r>
      <w:proofErr w:type="spellEnd"/>
      <w:r>
        <w:rPr>
          <w:rFonts w:ascii="Times New Roman" w:hAnsi="Times New Roman" w:cs="Times New Roman"/>
          <w:sz w:val="24"/>
          <w:szCs w:val="24"/>
        </w:rPr>
        <w:t xml:space="preserve"> район" от 28.09.2016 N 122)(1 нарушение).</w:t>
      </w:r>
      <w:proofErr w:type="gramEnd"/>
    </w:p>
    <w:p w:rsidR="00836517" w:rsidRDefault="00836517" w:rsidP="00836517">
      <w:pPr>
        <w:autoSpaceDE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2.Исполнение контракта: </w:t>
      </w:r>
    </w:p>
    <w:p w:rsidR="00836517" w:rsidRDefault="00836517" w:rsidP="00836517">
      <w:pPr>
        <w:autoSpaceDE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нарушение п.2.11 Порядка</w:t>
      </w:r>
      <w:r>
        <w:rPr>
          <w:rFonts w:ascii="Times New Roman" w:hAnsi="Times New Roman" w:cs="Times New Roman"/>
          <w:color w:val="000000"/>
          <w:sz w:val="24"/>
          <w:szCs w:val="24"/>
        </w:rPr>
        <w:t>, в 2014-2015гг., в 2016г</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до  исключения данного  пункта Порядка), не</w:t>
      </w:r>
      <w:r>
        <w:rPr>
          <w:rFonts w:ascii="Times New Roman" w:hAnsi="Times New Roman" w:cs="Times New Roman"/>
          <w:sz w:val="24"/>
          <w:szCs w:val="24"/>
        </w:rPr>
        <w:t xml:space="preserve"> осуществлялась консолидация и анализ отчетных показателей заказчиков, составленных по итогам закупок,  не велся реестр закупок, осуществленных без проведения конкурсов, аукционов, запросов котировок и запросов предложений( данный пункт исключен. – </w:t>
      </w:r>
      <w:proofErr w:type="gramStart"/>
      <w:r>
        <w:rPr>
          <w:rFonts w:ascii="Times New Roman" w:hAnsi="Times New Roman" w:cs="Times New Roman"/>
          <w:sz w:val="24"/>
          <w:szCs w:val="24"/>
        </w:rPr>
        <w:t>Постановлением Администрации муниципального образования "</w:t>
      </w:r>
      <w:proofErr w:type="spellStart"/>
      <w:r>
        <w:rPr>
          <w:rFonts w:ascii="Times New Roman" w:hAnsi="Times New Roman" w:cs="Times New Roman"/>
          <w:sz w:val="24"/>
          <w:szCs w:val="24"/>
        </w:rPr>
        <w:t>Майминский</w:t>
      </w:r>
      <w:proofErr w:type="spellEnd"/>
      <w:r>
        <w:rPr>
          <w:rFonts w:ascii="Times New Roman" w:hAnsi="Times New Roman" w:cs="Times New Roman"/>
          <w:sz w:val="24"/>
          <w:szCs w:val="24"/>
        </w:rPr>
        <w:t xml:space="preserve"> район" от 28.09.2016 N 122) (1 нарушение).</w:t>
      </w:r>
      <w:proofErr w:type="gramEnd"/>
    </w:p>
    <w:p w:rsidR="00836517" w:rsidRDefault="00836517" w:rsidP="00836517">
      <w:pPr>
        <w:pStyle w:val="Standard"/>
        <w:spacing w:line="240" w:lineRule="atLeast"/>
        <w:ind w:firstLine="708"/>
        <w:jc w:val="both"/>
        <w:rPr>
          <w:rFonts w:ascii="Times New Roman" w:eastAsiaTheme="minorHAnsi" w:hAnsi="Times New Roman" w:cs="Times New Roman"/>
          <w:sz w:val="24"/>
        </w:rPr>
      </w:pPr>
      <w:r>
        <w:rPr>
          <w:rFonts w:ascii="Times New Roman" w:hAnsi="Times New Roman" w:cs="Times New Roman"/>
          <w:color w:val="000000"/>
          <w:sz w:val="24"/>
        </w:rPr>
        <w:t>В  разделе 2 Постановления Администрации МО «</w:t>
      </w:r>
      <w:proofErr w:type="spellStart"/>
      <w:r>
        <w:rPr>
          <w:rFonts w:ascii="Times New Roman" w:hAnsi="Times New Roman" w:cs="Times New Roman"/>
          <w:color w:val="000000"/>
          <w:sz w:val="24"/>
        </w:rPr>
        <w:t>Майминский</w:t>
      </w:r>
      <w:proofErr w:type="spellEnd"/>
      <w:r>
        <w:rPr>
          <w:rFonts w:ascii="Times New Roman" w:hAnsi="Times New Roman" w:cs="Times New Roman"/>
          <w:color w:val="000000"/>
          <w:sz w:val="24"/>
        </w:rPr>
        <w:t xml:space="preserve"> район» от 07.02.2014 № 51 « О порядке взаимодействия Уполномоченного органа с заказчиками МО «</w:t>
      </w:r>
      <w:proofErr w:type="spellStart"/>
      <w:r>
        <w:rPr>
          <w:rFonts w:ascii="Times New Roman" w:hAnsi="Times New Roman" w:cs="Times New Roman"/>
          <w:color w:val="000000"/>
          <w:sz w:val="24"/>
        </w:rPr>
        <w:t>Майминский</w:t>
      </w:r>
      <w:proofErr w:type="spellEnd"/>
      <w:r>
        <w:rPr>
          <w:rFonts w:ascii="Times New Roman" w:hAnsi="Times New Roman" w:cs="Times New Roman"/>
          <w:color w:val="000000"/>
          <w:sz w:val="24"/>
        </w:rPr>
        <w:t xml:space="preserve"> район»  не предусмотрено </w:t>
      </w:r>
      <w:r>
        <w:rPr>
          <w:rFonts w:ascii="Times New Roman" w:eastAsiaTheme="minorHAnsi" w:hAnsi="Times New Roman" w:cs="Times New Roman"/>
          <w:sz w:val="24"/>
        </w:rPr>
        <w:t>наделение Уполномоченного органа  функциями (обязанностями) по осуществлению совместных конкурсов и аукционов, в соответствии со ст. 25 Закона № 44-ФЗ. Указанный вид закупок имеет ряд преимущест</w:t>
      </w:r>
      <w:proofErr w:type="gramStart"/>
      <w:r>
        <w:rPr>
          <w:rFonts w:ascii="Times New Roman" w:eastAsiaTheme="minorHAnsi" w:hAnsi="Times New Roman" w:cs="Times New Roman"/>
          <w:sz w:val="24"/>
        </w:rPr>
        <w:t>в-</w:t>
      </w:r>
      <w:proofErr w:type="gramEnd"/>
      <w:r>
        <w:rPr>
          <w:rFonts w:ascii="Times New Roman" w:eastAsiaTheme="minorHAnsi" w:hAnsi="Times New Roman" w:cs="Times New Roman"/>
          <w:sz w:val="24"/>
        </w:rPr>
        <w:t xml:space="preserve"> высокая конкуренция, более  эффективное применение имеющихся ресурсов, обеспечение лучших условий закупки, более низких цен на товары, работы, услуги.</w:t>
      </w:r>
    </w:p>
    <w:p w:rsidR="00836517" w:rsidRDefault="00836517" w:rsidP="00836517">
      <w:pPr>
        <w:pStyle w:val="Standard"/>
        <w:spacing w:line="240" w:lineRule="atLeast"/>
        <w:ind w:firstLine="708"/>
        <w:jc w:val="both"/>
        <w:rPr>
          <w:rFonts w:ascii="Times New Roman" w:eastAsiaTheme="minorHAnsi" w:hAnsi="Times New Roman" w:cs="Times New Roman"/>
          <w:sz w:val="24"/>
        </w:rPr>
      </w:pPr>
    </w:p>
    <w:p w:rsidR="00836517" w:rsidRDefault="00836517" w:rsidP="00836517">
      <w:pPr>
        <w:spacing w:after="0" w:line="240" w:lineRule="auto"/>
        <w:jc w:val="center"/>
        <w:rPr>
          <w:rFonts w:ascii="Times New Roman" w:hAnsi="Times New Roman"/>
          <w:b/>
          <w:sz w:val="24"/>
          <w:szCs w:val="24"/>
        </w:rPr>
      </w:pPr>
    </w:p>
    <w:p w:rsidR="00836517" w:rsidRDefault="00836517" w:rsidP="00836517">
      <w:pPr>
        <w:spacing w:after="0" w:line="240" w:lineRule="auto"/>
        <w:jc w:val="center"/>
        <w:rPr>
          <w:rFonts w:ascii="Times New Roman" w:hAnsi="Times New Roman" w:cs="Times New Roman"/>
          <w:b/>
          <w:sz w:val="24"/>
          <w:szCs w:val="24"/>
          <w:lang w:eastAsia="ru-RU"/>
        </w:rPr>
      </w:pPr>
      <w:r>
        <w:rPr>
          <w:rFonts w:ascii="Times New Roman" w:hAnsi="Times New Roman"/>
          <w:b/>
          <w:sz w:val="24"/>
          <w:szCs w:val="24"/>
        </w:rPr>
        <w:t xml:space="preserve">О результатах экспертно-аналитического мероприятия </w:t>
      </w:r>
      <w:r>
        <w:rPr>
          <w:rFonts w:ascii="Times New Roman" w:hAnsi="Times New Roman" w:cs="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9 месяцев 2016года муниципального образования «</w:t>
      </w:r>
      <w:proofErr w:type="spellStart"/>
      <w:r>
        <w:rPr>
          <w:rFonts w:ascii="Times New Roman" w:hAnsi="Times New Roman" w:cs="Times New Roman"/>
          <w:b/>
          <w:sz w:val="24"/>
          <w:szCs w:val="24"/>
          <w:lang w:eastAsia="ru-RU"/>
        </w:rPr>
        <w:t>Майминский</w:t>
      </w:r>
      <w:proofErr w:type="spellEnd"/>
      <w:r>
        <w:rPr>
          <w:rFonts w:ascii="Times New Roman" w:hAnsi="Times New Roman" w:cs="Times New Roman"/>
          <w:b/>
          <w:sz w:val="24"/>
          <w:szCs w:val="24"/>
          <w:lang w:eastAsia="ru-RU"/>
        </w:rPr>
        <w:t xml:space="preserve"> район»</w:t>
      </w:r>
    </w:p>
    <w:p w:rsidR="00836517" w:rsidRDefault="00836517" w:rsidP="0083651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Отчет от 08.11.2016г.</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hAnsi="Times New Roman"/>
          <w:b/>
          <w:sz w:val="24"/>
        </w:rPr>
      </w:pPr>
      <w:r>
        <w:rPr>
          <w:rFonts w:ascii="Times New Roman" w:hAnsi="Times New Roman"/>
          <w:b/>
          <w:sz w:val="24"/>
          <w:szCs w:val="24"/>
        </w:rPr>
        <w:t>В ходе экспертно-аналитического мероприятия составлен Отчет и  установлено следующее</w:t>
      </w:r>
      <w:r>
        <w:rPr>
          <w:rFonts w:ascii="Times New Roman" w:hAnsi="Times New Roman"/>
          <w:sz w:val="24"/>
          <w:szCs w:val="24"/>
        </w:rPr>
        <w:t>:</w:t>
      </w:r>
    </w:p>
    <w:p w:rsidR="00836517" w:rsidRDefault="00836517" w:rsidP="00836517">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Выводы:</w:t>
      </w:r>
    </w:p>
    <w:p w:rsidR="00836517" w:rsidRDefault="00836517" w:rsidP="008365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 </w:t>
      </w:r>
      <w:proofErr w:type="gramStart"/>
      <w:r>
        <w:rPr>
          <w:rFonts w:ascii="Times New Roman" w:hAnsi="Times New Roman" w:cs="Times New Roman"/>
          <w:sz w:val="24"/>
          <w:szCs w:val="24"/>
        </w:rPr>
        <w:t xml:space="preserve">В соответствии с пунктом 178 и 217раздела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Приказ Минфина России от 28.12.2010 N 191н (ред. от 31.12.2015)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и доп., вступ. в силу с отчетности на 1 марта 2016 года)  представленная</w:t>
      </w:r>
      <w:proofErr w:type="gramEnd"/>
      <w:r>
        <w:rPr>
          <w:rFonts w:ascii="Times New Roman" w:hAnsi="Times New Roman" w:cs="Times New Roman"/>
          <w:sz w:val="24"/>
          <w:szCs w:val="24"/>
        </w:rPr>
        <w:t xml:space="preserve"> отчетность за девять месяцев соответствует утвержденному составу отчетов. </w:t>
      </w:r>
    </w:p>
    <w:p w:rsidR="00836517" w:rsidRDefault="00836517" w:rsidP="00836517">
      <w:pPr>
        <w:pStyle w:val="Standard"/>
        <w:ind w:firstLine="709"/>
        <w:jc w:val="both"/>
        <w:rPr>
          <w:rFonts w:ascii="Times New Roman" w:hAnsi="Times New Roman"/>
          <w:sz w:val="24"/>
        </w:rPr>
      </w:pPr>
      <w:r>
        <w:rPr>
          <w:rFonts w:ascii="Times New Roman" w:hAnsi="Times New Roman"/>
          <w:sz w:val="24"/>
        </w:rPr>
        <w:t>2. По отчету об исполнении консолидированного бюджета ф.0503317 за девять месяцев (на 01.10.2016года) муниципального образования «</w:t>
      </w:r>
      <w:proofErr w:type="spellStart"/>
      <w:r>
        <w:rPr>
          <w:rFonts w:ascii="Times New Roman" w:hAnsi="Times New Roman"/>
          <w:sz w:val="24"/>
        </w:rPr>
        <w:t>Майминский</w:t>
      </w:r>
      <w:proofErr w:type="spellEnd"/>
      <w:r>
        <w:rPr>
          <w:rFonts w:ascii="Times New Roman" w:hAnsi="Times New Roman"/>
          <w:sz w:val="24"/>
        </w:rPr>
        <w:t xml:space="preserve"> район» раздел «Доходы» доходы бюджета муниципальных районов графа 13, строка 010 утверждены в сумме 741123,88284тыс</w:t>
      </w:r>
      <w:proofErr w:type="gramStart"/>
      <w:r>
        <w:rPr>
          <w:rFonts w:ascii="Times New Roman" w:hAnsi="Times New Roman"/>
          <w:sz w:val="24"/>
        </w:rPr>
        <w:t>.р</w:t>
      </w:r>
      <w:proofErr w:type="gramEnd"/>
      <w:r>
        <w:rPr>
          <w:rFonts w:ascii="Times New Roman" w:hAnsi="Times New Roman"/>
          <w:sz w:val="24"/>
        </w:rPr>
        <w:t xml:space="preserve">уб., что больше решения сессии от 28.12.2015г. </w:t>
      </w:r>
      <w:r>
        <w:rPr>
          <w:rFonts w:ascii="Times New Roman" w:hAnsi="Times New Roman"/>
          <w:bCs/>
          <w:sz w:val="24"/>
        </w:rPr>
        <w:t>№16-02 «О бюджете муниципального образования «</w:t>
      </w:r>
      <w:proofErr w:type="spellStart"/>
      <w:r>
        <w:rPr>
          <w:rFonts w:ascii="Times New Roman" w:hAnsi="Times New Roman"/>
          <w:bCs/>
          <w:sz w:val="24"/>
        </w:rPr>
        <w:t>Майминский</w:t>
      </w:r>
      <w:proofErr w:type="spellEnd"/>
      <w:r>
        <w:rPr>
          <w:rFonts w:ascii="Times New Roman" w:hAnsi="Times New Roman"/>
          <w:bCs/>
          <w:sz w:val="24"/>
        </w:rPr>
        <w:t xml:space="preserve"> район на 2016 год»  (с учетом внесенных изменений)</w:t>
      </w:r>
      <w:r>
        <w:rPr>
          <w:rFonts w:ascii="Times New Roman" w:hAnsi="Times New Roman"/>
          <w:sz w:val="24"/>
        </w:rPr>
        <w:t xml:space="preserve"> на сумму 922,00000тыс.руб., что может привести к административному правонарушению ст.19.7 </w:t>
      </w:r>
      <w:proofErr w:type="spellStart"/>
      <w:r>
        <w:rPr>
          <w:rFonts w:ascii="Times New Roman" w:hAnsi="Times New Roman"/>
          <w:sz w:val="24"/>
        </w:rPr>
        <w:t>КоАП</w:t>
      </w:r>
      <w:proofErr w:type="spellEnd"/>
      <w:r>
        <w:rPr>
          <w:rFonts w:ascii="Times New Roman" w:hAnsi="Times New Roman"/>
          <w:sz w:val="24"/>
        </w:rPr>
        <w:t>. Данная сумма превышения фактически поступила двумя уведомлениями №2/2 от 26.09.2016г. на сумму 600,00000тыс</w:t>
      </w:r>
      <w:proofErr w:type="gramStart"/>
      <w:r>
        <w:rPr>
          <w:rFonts w:ascii="Times New Roman" w:hAnsi="Times New Roman"/>
          <w:sz w:val="24"/>
        </w:rPr>
        <w:t>.р</w:t>
      </w:r>
      <w:proofErr w:type="gramEnd"/>
      <w:r>
        <w:rPr>
          <w:rFonts w:ascii="Times New Roman" w:hAnsi="Times New Roman"/>
          <w:sz w:val="24"/>
        </w:rPr>
        <w:t>уб. и № 12 от 27.09.2016г. на сумму 322,00000тыс.руб. (Исх. от 07.11.2016г. №230 Управление финансов администрации МО «</w:t>
      </w:r>
      <w:proofErr w:type="spellStart"/>
      <w:r>
        <w:rPr>
          <w:rFonts w:ascii="Times New Roman" w:hAnsi="Times New Roman"/>
          <w:sz w:val="24"/>
        </w:rPr>
        <w:t>Майминский</w:t>
      </w:r>
      <w:proofErr w:type="spellEnd"/>
      <w:r>
        <w:rPr>
          <w:rFonts w:ascii="Times New Roman" w:hAnsi="Times New Roman"/>
          <w:sz w:val="24"/>
        </w:rPr>
        <w:t xml:space="preserve"> район»).</w:t>
      </w:r>
    </w:p>
    <w:p w:rsidR="00836517" w:rsidRDefault="00836517" w:rsidP="00836517">
      <w:pPr>
        <w:pStyle w:val="Standard"/>
        <w:ind w:firstLine="709"/>
        <w:jc w:val="both"/>
        <w:rPr>
          <w:rFonts w:ascii="Times New Roman" w:hAnsi="Times New Roman"/>
          <w:sz w:val="24"/>
        </w:rPr>
      </w:pPr>
      <w:r>
        <w:rPr>
          <w:rFonts w:ascii="Times New Roman" w:hAnsi="Times New Roman"/>
          <w:sz w:val="24"/>
        </w:rPr>
        <w:t>3. Налоговые и не налоговые доходы исполнены в сумме 189950,01579тыс</w:t>
      </w:r>
      <w:proofErr w:type="gramStart"/>
      <w:r>
        <w:rPr>
          <w:rFonts w:ascii="Times New Roman" w:hAnsi="Times New Roman"/>
          <w:sz w:val="24"/>
        </w:rPr>
        <w:t>.р</w:t>
      </w:r>
      <w:proofErr w:type="gramEnd"/>
      <w:r>
        <w:rPr>
          <w:rFonts w:ascii="Times New Roman" w:hAnsi="Times New Roman"/>
          <w:sz w:val="24"/>
        </w:rPr>
        <w:t>уб. (или 73,96% от утвержденных данных), что больше по сравнению за девять месяцев 2015годом на сумму 15784,87766тыс.руб. или 109,06% (исполнение</w:t>
      </w:r>
      <w:r>
        <w:rPr>
          <w:rFonts w:ascii="Times New Roman" w:hAnsi="Times New Roman"/>
          <w:b/>
          <w:sz w:val="24"/>
        </w:rPr>
        <w:t xml:space="preserve"> </w:t>
      </w:r>
      <w:r>
        <w:rPr>
          <w:rFonts w:ascii="Times New Roman" w:hAnsi="Times New Roman"/>
          <w:sz w:val="24"/>
        </w:rPr>
        <w:t>за девять месяцев 2015г.-174165,13813тыс.руб.).</w:t>
      </w:r>
    </w:p>
    <w:p w:rsidR="00836517" w:rsidRDefault="00836517" w:rsidP="0083651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 За девять месяцев 2016года доходы исполнены на 65,52% за счет безвозмездных поступлений и 34,48% за счет налоговых и неналоговых доходов. </w:t>
      </w:r>
    </w:p>
    <w:p w:rsidR="00836517" w:rsidRDefault="00836517" w:rsidP="0083651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cs="Times New Roman"/>
          <w:sz w:val="24"/>
          <w:szCs w:val="24"/>
        </w:rPr>
        <w:t xml:space="preserve"> По отчету </w:t>
      </w:r>
      <w:r>
        <w:rPr>
          <w:rFonts w:ascii="Times New Roman" w:hAnsi="Times New Roman"/>
          <w:sz w:val="24"/>
          <w:szCs w:val="24"/>
        </w:rPr>
        <w:t>об исполнении консолидированного бюджета за девять месяцев  2016года муниципального образования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раздел «Расходы» графа 13 утверждены в сумме 779676,57543тыс</w:t>
      </w:r>
      <w:proofErr w:type="gramStart"/>
      <w:r>
        <w:rPr>
          <w:rFonts w:ascii="Times New Roman" w:hAnsi="Times New Roman"/>
          <w:sz w:val="24"/>
          <w:szCs w:val="24"/>
        </w:rPr>
        <w:t>.р</w:t>
      </w:r>
      <w:proofErr w:type="gramEnd"/>
      <w:r>
        <w:rPr>
          <w:rFonts w:ascii="Times New Roman" w:hAnsi="Times New Roman"/>
          <w:sz w:val="24"/>
          <w:szCs w:val="24"/>
        </w:rPr>
        <w:t>уб., что больше решения сессии от 25.12.2015г. №16-02 «</w:t>
      </w:r>
      <w:r>
        <w:rPr>
          <w:rFonts w:ascii="Times New Roman" w:hAnsi="Times New Roman"/>
          <w:bCs/>
          <w:sz w:val="24"/>
          <w:szCs w:val="24"/>
        </w:rPr>
        <w:t>О бюджете муниципального образования «</w:t>
      </w:r>
      <w:proofErr w:type="spellStart"/>
      <w:r>
        <w:rPr>
          <w:rFonts w:ascii="Times New Roman" w:hAnsi="Times New Roman"/>
          <w:bCs/>
          <w:sz w:val="24"/>
          <w:szCs w:val="24"/>
        </w:rPr>
        <w:t>Майминский</w:t>
      </w:r>
      <w:proofErr w:type="spellEnd"/>
      <w:r>
        <w:rPr>
          <w:rFonts w:ascii="Times New Roman" w:hAnsi="Times New Roman"/>
          <w:bCs/>
          <w:sz w:val="24"/>
          <w:szCs w:val="24"/>
        </w:rPr>
        <w:t xml:space="preserve"> район на 2016год» (с учетом изменений) на</w:t>
      </w:r>
      <w:r>
        <w:rPr>
          <w:rFonts w:ascii="Times New Roman" w:hAnsi="Times New Roman"/>
          <w:sz w:val="24"/>
          <w:szCs w:val="24"/>
        </w:rPr>
        <w:t xml:space="preserve"> сумму 922,00000тыс.руб., но соответствует сводной бюджетной росписи по состоянию на 01.10.2016г., утвержденной Приказом Управления финансов администрации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от 01.10.2016г. №48-б «О внесении изменений в сводную бюджетную роспись и лимиты бюджетных обязательств бюджета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2016год». </w:t>
      </w:r>
    </w:p>
    <w:p w:rsidR="00836517" w:rsidRDefault="00836517" w:rsidP="0083651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Исполнены расходы графа 26 отчета ф.0503317 в сумме 539207,79342тыс</w:t>
      </w:r>
      <w:proofErr w:type="gramStart"/>
      <w:r>
        <w:rPr>
          <w:rFonts w:ascii="Times New Roman" w:hAnsi="Times New Roman"/>
          <w:sz w:val="24"/>
          <w:szCs w:val="24"/>
        </w:rPr>
        <w:t>.р</w:t>
      </w:r>
      <w:proofErr w:type="gramEnd"/>
      <w:r>
        <w:rPr>
          <w:rFonts w:ascii="Times New Roman" w:hAnsi="Times New Roman"/>
          <w:sz w:val="24"/>
          <w:szCs w:val="24"/>
        </w:rPr>
        <w:t>уб. или 69,24% от решения сессии 25.12.2015г. №16-02 «</w:t>
      </w:r>
      <w:r>
        <w:rPr>
          <w:rFonts w:ascii="Times New Roman" w:hAnsi="Times New Roman"/>
          <w:bCs/>
          <w:sz w:val="24"/>
          <w:szCs w:val="24"/>
        </w:rPr>
        <w:t>О бюджете муниципального образования «</w:t>
      </w:r>
      <w:proofErr w:type="spellStart"/>
      <w:r>
        <w:rPr>
          <w:rFonts w:ascii="Times New Roman" w:hAnsi="Times New Roman"/>
          <w:bCs/>
          <w:sz w:val="24"/>
          <w:szCs w:val="24"/>
        </w:rPr>
        <w:t>Майминский</w:t>
      </w:r>
      <w:proofErr w:type="spellEnd"/>
      <w:r>
        <w:rPr>
          <w:rFonts w:ascii="Times New Roman" w:hAnsi="Times New Roman"/>
          <w:bCs/>
          <w:sz w:val="24"/>
          <w:szCs w:val="24"/>
        </w:rPr>
        <w:t xml:space="preserve"> район на 2016 год» (с учетом изменений) и 69,16% от утвержденных в отчетности графа 13.</w:t>
      </w:r>
    </w:p>
    <w:p w:rsidR="00836517" w:rsidRDefault="00836517" w:rsidP="00836517">
      <w:pPr>
        <w:pStyle w:val="ConsPlusNormal"/>
        <w:ind w:firstLine="709"/>
        <w:jc w:val="both"/>
        <w:rPr>
          <w:rFonts w:ascii="Times New Roman" w:hAnsi="Times New Roman"/>
          <w:sz w:val="24"/>
          <w:szCs w:val="24"/>
        </w:rPr>
      </w:pPr>
      <w:r>
        <w:rPr>
          <w:rFonts w:ascii="Times New Roman" w:hAnsi="Times New Roman"/>
          <w:sz w:val="24"/>
          <w:szCs w:val="24"/>
        </w:rPr>
        <w:t>7. По сравнению с 1 кварталом 2016года дебиторская задолженность увеличилась на сумму 13559,62267тыс</w:t>
      </w:r>
      <w:proofErr w:type="gramStart"/>
      <w:r>
        <w:rPr>
          <w:rFonts w:ascii="Times New Roman" w:hAnsi="Times New Roman"/>
          <w:sz w:val="24"/>
          <w:szCs w:val="24"/>
        </w:rPr>
        <w:t>.р</w:t>
      </w:r>
      <w:proofErr w:type="gramEnd"/>
      <w:r>
        <w:rPr>
          <w:rFonts w:ascii="Times New Roman" w:hAnsi="Times New Roman"/>
          <w:sz w:val="24"/>
          <w:szCs w:val="24"/>
        </w:rPr>
        <w:t>уб. (1 квартал 2016года 8947,64082тыс.руб.),  в том числе просроченная прошлых лет в сумме 0,00000тыс.руб. (форма отчетности 0503369).</w:t>
      </w:r>
    </w:p>
    <w:p w:rsidR="00836517" w:rsidRDefault="00836517" w:rsidP="00836517">
      <w:pPr>
        <w:pStyle w:val="ConsPlusNormal"/>
        <w:ind w:firstLine="709"/>
        <w:jc w:val="both"/>
        <w:rPr>
          <w:rFonts w:ascii="Times New Roman" w:hAnsi="Times New Roman" w:cs="Times New Roman"/>
          <w:sz w:val="24"/>
          <w:szCs w:val="24"/>
        </w:rPr>
      </w:pPr>
      <w:r>
        <w:rPr>
          <w:rFonts w:ascii="Times New Roman" w:hAnsi="Times New Roman"/>
          <w:sz w:val="24"/>
          <w:szCs w:val="24"/>
        </w:rPr>
        <w:t>8. Дебиторская задолженность консолидированного бюджета составила в общей сумме 15201,08907тыс</w:t>
      </w:r>
      <w:proofErr w:type="gramStart"/>
      <w:r>
        <w:rPr>
          <w:rFonts w:ascii="Times New Roman" w:hAnsi="Times New Roman"/>
          <w:sz w:val="24"/>
          <w:szCs w:val="24"/>
        </w:rPr>
        <w:t>.р</w:t>
      </w:r>
      <w:proofErr w:type="gramEnd"/>
      <w:r>
        <w:rPr>
          <w:rFonts w:ascii="Times New Roman" w:hAnsi="Times New Roman"/>
          <w:sz w:val="24"/>
          <w:szCs w:val="24"/>
        </w:rPr>
        <w:t>уб. в дополнительной форме утвержденной Приказом Министерства финансов РА от 28.03.2016г. №53-п (0503312), в том числе текущего года в сумме 8467,01835тыс.руб. и просроченная прошлых лет в сумме 6734,07072тыс.руб. По сравнению с 1 кварталом 2016года дебиторская задолженность увеличилась на сумму 6253,44825тыс.руб. (1 квартал 2016года 8947,64082тыс</w:t>
      </w:r>
      <w:proofErr w:type="gramStart"/>
      <w:r>
        <w:rPr>
          <w:rFonts w:ascii="Times New Roman" w:hAnsi="Times New Roman"/>
          <w:sz w:val="24"/>
          <w:szCs w:val="24"/>
        </w:rPr>
        <w:t>.р</w:t>
      </w:r>
      <w:proofErr w:type="gramEnd"/>
      <w:r>
        <w:rPr>
          <w:rFonts w:ascii="Times New Roman" w:hAnsi="Times New Roman"/>
          <w:sz w:val="24"/>
          <w:szCs w:val="24"/>
        </w:rPr>
        <w:t>уб.).</w:t>
      </w:r>
    </w:p>
    <w:p w:rsidR="00836517" w:rsidRDefault="00836517" w:rsidP="00836517">
      <w:pPr>
        <w:pStyle w:val="ConsPlusNormal"/>
        <w:ind w:firstLine="709"/>
        <w:jc w:val="both"/>
        <w:rPr>
          <w:rFonts w:ascii="Times New Roman" w:hAnsi="Times New Roman" w:cs="Times New Roman"/>
          <w:sz w:val="24"/>
          <w:szCs w:val="24"/>
        </w:rPr>
      </w:pPr>
      <w:r>
        <w:rPr>
          <w:rFonts w:ascii="Times New Roman" w:hAnsi="Times New Roman"/>
          <w:sz w:val="24"/>
          <w:szCs w:val="24"/>
        </w:rPr>
        <w:t>9. Кредиторская задолженность (консолидированная) составила в общей сумме 35386,09779тыс</w:t>
      </w:r>
      <w:proofErr w:type="gramStart"/>
      <w:r>
        <w:rPr>
          <w:rFonts w:ascii="Times New Roman" w:hAnsi="Times New Roman"/>
          <w:sz w:val="24"/>
          <w:szCs w:val="24"/>
        </w:rPr>
        <w:t>.р</w:t>
      </w:r>
      <w:proofErr w:type="gramEnd"/>
      <w:r>
        <w:rPr>
          <w:rFonts w:ascii="Times New Roman" w:hAnsi="Times New Roman"/>
          <w:sz w:val="24"/>
          <w:szCs w:val="24"/>
        </w:rPr>
        <w:t>уб. отраженная в дополнительной форме утвержденной Приказом Министерства финансов РА от 28.03.2016г. №53-п (0503312), в том числе текущего года в сумме 14937,70001тыс.руб., просроченная текущего года в сумме 7839,89422тыс.руб. и просроченная прошлых лет в сумме 12608,50350тыс.руб. По сравнению с 1 кварталом 2016года кредиторская задолженность снизилась на сумму 124969,12149тыс</w:t>
      </w:r>
      <w:proofErr w:type="gramStart"/>
      <w:r>
        <w:rPr>
          <w:rFonts w:ascii="Times New Roman" w:hAnsi="Times New Roman"/>
          <w:sz w:val="24"/>
          <w:szCs w:val="24"/>
        </w:rPr>
        <w:t>.р</w:t>
      </w:r>
      <w:proofErr w:type="gramEnd"/>
      <w:r>
        <w:rPr>
          <w:rFonts w:ascii="Times New Roman" w:hAnsi="Times New Roman"/>
          <w:sz w:val="24"/>
          <w:szCs w:val="24"/>
        </w:rPr>
        <w:t>уб. (1 квартал 2016года 160355,21928тыс.руб.). На протяжении девяти месяцев ведется работа по погашению кредиторской задолженности и за отчетный период погашено в сумме 30239,54932тыс</w:t>
      </w:r>
      <w:proofErr w:type="gramStart"/>
      <w:r>
        <w:rPr>
          <w:rFonts w:ascii="Times New Roman" w:hAnsi="Times New Roman"/>
          <w:sz w:val="24"/>
          <w:szCs w:val="24"/>
        </w:rPr>
        <w:t>.р</w:t>
      </w:r>
      <w:proofErr w:type="gramEnd"/>
      <w:r>
        <w:rPr>
          <w:rFonts w:ascii="Times New Roman" w:hAnsi="Times New Roman"/>
          <w:sz w:val="24"/>
          <w:szCs w:val="24"/>
        </w:rPr>
        <w:t xml:space="preserve">уб., что составляет 32,71% от </w:t>
      </w:r>
      <w:r>
        <w:rPr>
          <w:rFonts w:ascii="Times New Roman" w:hAnsi="Times New Roman" w:cs="Times New Roman"/>
          <w:sz w:val="24"/>
          <w:szCs w:val="24"/>
        </w:rPr>
        <w:t>сложившейся кредиторской задолженности на начало отчетного периода 01.01.2016г. (кредиторская задолженность на 01.01.2016г. 92443,51740тыс.руб.) и с учетом кредиторской задолженности 2016года за минусом просроченной прошлых лет 26,24% (кредиторская задолженность текущего 2016года по состоянию на 01.10.2016г. 22777,59423тыс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уб.(35386,09779-12608,50356)). </w:t>
      </w:r>
    </w:p>
    <w:p w:rsidR="00836517" w:rsidRDefault="00836517" w:rsidP="008365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По состоянию на 01.10.2016года дебиторская задолженность составляет 42,96% по отношению к кредиторской задолженности. По </w:t>
      </w:r>
      <w:proofErr w:type="gramStart"/>
      <w:r>
        <w:rPr>
          <w:rFonts w:ascii="Times New Roman" w:hAnsi="Times New Roman" w:cs="Times New Roman"/>
          <w:sz w:val="24"/>
          <w:szCs w:val="24"/>
        </w:rPr>
        <w:t>отдельным</w:t>
      </w:r>
      <w:proofErr w:type="gramEnd"/>
      <w:r>
        <w:rPr>
          <w:rFonts w:ascii="Times New Roman" w:hAnsi="Times New Roman" w:cs="Times New Roman"/>
          <w:sz w:val="24"/>
          <w:szCs w:val="24"/>
        </w:rPr>
        <w:t xml:space="preserve"> КОСГУ дебиторская задолженность значительно превышает кредиторскую </w:t>
      </w:r>
    </w:p>
    <w:p w:rsidR="00836517" w:rsidRDefault="00836517" w:rsidP="00836517">
      <w:pPr>
        <w:pStyle w:val="ConsPlusNorma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sz w:val="24"/>
          <w:szCs w:val="24"/>
        </w:rPr>
        <w:t>н</w:t>
      </w:r>
      <w:r>
        <w:rPr>
          <w:rFonts w:ascii="Times New Roman" w:hAnsi="Times New Roman" w:cs="Times New Roman"/>
          <w:sz w:val="24"/>
          <w:szCs w:val="24"/>
        </w:rPr>
        <w:t>ачислениям на выплаты по оплате труда» дебиторская задолженность в сумме 944,51938тыс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что составляет 189,50% от кредиторской задолженности 498,43036тыс.руб.;</w:t>
      </w:r>
    </w:p>
    <w:p w:rsidR="00836517" w:rsidRDefault="00836517" w:rsidP="00836517">
      <w:pPr>
        <w:pStyle w:val="ConsPlusNorma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sz w:val="24"/>
          <w:szCs w:val="24"/>
        </w:rPr>
        <w:t xml:space="preserve">увеличению стоимости основных средств» </w:t>
      </w:r>
      <w:r>
        <w:rPr>
          <w:rFonts w:ascii="Times New Roman" w:hAnsi="Times New Roman" w:cs="Times New Roman"/>
          <w:sz w:val="24"/>
          <w:szCs w:val="24"/>
        </w:rPr>
        <w:t>дебиторская задолженность в сумме 14140,89207тыс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что составляет 99,35% от кредиторской задолженности 14233,78079тыс.руб.</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11.  </w:t>
      </w:r>
      <w:r>
        <w:rPr>
          <w:rFonts w:ascii="Times New Roman" w:hAnsi="Times New Roman" w:cs="Times New Roman"/>
          <w:sz w:val="24"/>
          <w:szCs w:val="24"/>
        </w:rPr>
        <w:t>Утвержденные бюджетные назначения по доходам составили в сумме 303014,14159тыс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(форма 0503364, графа 3, строка 010), что соответствует данным отраженные в форме отчетности 0503317 (гр.4, строка 0100) и исполненные бюджетные назначения по доходам в сумме 579914,61270тыс.руб.(графа 5, строка 010), что  не соответствуют форме отчетности 0503317 (гр.17, строка 010) на сумму 600,00000тыс.руб. Данные расхождения не отражены в текстовой части пояснительной записки ф. 0503360. </w:t>
      </w:r>
      <w:r>
        <w:rPr>
          <w:rFonts w:ascii="Times New Roman" w:hAnsi="Times New Roman" w:cs="Times New Roman"/>
          <w:sz w:val="24"/>
          <w:szCs w:val="24"/>
        </w:rPr>
        <w:lastRenderedPageBreak/>
        <w:t>Утвержденные бюджетные назначения по источникам финансирования дефицита составили в сумме 521881,22674тыс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 форма 0503364, графа 3, строка 500), что соответствует данным отраженные в форме отчетности 0503317 (гр.4, строка 500), что не соответствует исполнению бюджетных назначений по источникам финансирования дефицита на сумму 600,00000тыс.руб.(графа 5, строка 500) форме отчетности 0503317 (гр.17, строка 500). Данные расхождения не отражены в текстовой части пояснительной записки ф. 0503360.</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Расхождение между формами отчетности может привести к административному правонарушению ст.19.7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w:t>
      </w:r>
    </w:p>
    <w:p w:rsidR="00836517" w:rsidRDefault="00836517" w:rsidP="00836517">
      <w:pPr>
        <w:pStyle w:val="Standard"/>
        <w:jc w:val="center"/>
        <w:rPr>
          <w:rFonts w:ascii="Times New Roman" w:hAnsi="Times New Roman" w:cs="Times New Roman"/>
          <w:b/>
          <w:sz w:val="24"/>
        </w:rPr>
      </w:pPr>
    </w:p>
    <w:p w:rsidR="00836517" w:rsidRDefault="00836517" w:rsidP="00836517">
      <w:pPr>
        <w:spacing w:after="0" w:line="240" w:lineRule="auto"/>
        <w:ind w:left="709"/>
        <w:jc w:val="center"/>
        <w:rPr>
          <w:rFonts w:ascii="Times New Roman" w:hAnsi="Times New Roman"/>
          <w:b/>
          <w:sz w:val="24"/>
          <w:szCs w:val="24"/>
        </w:rPr>
      </w:pPr>
      <w:r>
        <w:rPr>
          <w:rFonts w:ascii="Times New Roman" w:hAnsi="Times New Roman"/>
          <w:b/>
          <w:sz w:val="24"/>
          <w:szCs w:val="24"/>
        </w:rPr>
        <w:t xml:space="preserve">О результатах экспертно-аналитических мероприятий по внесению </w:t>
      </w:r>
    </w:p>
    <w:p w:rsidR="00836517" w:rsidRDefault="00836517" w:rsidP="00836517">
      <w:pPr>
        <w:spacing w:after="0" w:line="240" w:lineRule="auto"/>
        <w:ind w:left="709"/>
        <w:jc w:val="center"/>
        <w:rPr>
          <w:rFonts w:ascii="Times New Roman" w:hAnsi="Times New Roman"/>
          <w:b/>
          <w:sz w:val="24"/>
          <w:szCs w:val="24"/>
        </w:rPr>
      </w:pPr>
      <w:r>
        <w:rPr>
          <w:rFonts w:ascii="Times New Roman" w:hAnsi="Times New Roman"/>
          <w:b/>
          <w:sz w:val="24"/>
          <w:szCs w:val="24"/>
        </w:rPr>
        <w:t>изменений и дополнений в бюджет 2016года</w:t>
      </w:r>
    </w:p>
    <w:p w:rsidR="00836517" w:rsidRDefault="00836517" w:rsidP="00836517">
      <w:pPr>
        <w:spacing w:after="0" w:line="240" w:lineRule="auto"/>
        <w:ind w:left="709"/>
        <w:jc w:val="center"/>
        <w:rPr>
          <w:rFonts w:ascii="Times New Roman" w:hAnsi="Times New Roman"/>
          <w:b/>
          <w:sz w:val="24"/>
          <w:szCs w:val="24"/>
        </w:rPr>
      </w:pPr>
    </w:p>
    <w:p w:rsidR="00836517" w:rsidRDefault="00836517" w:rsidP="00836517">
      <w:pPr>
        <w:keepNext/>
        <w:spacing w:after="0" w:line="240" w:lineRule="auto"/>
        <w:jc w:val="center"/>
        <w:outlineLvl w:val="0"/>
        <w:rPr>
          <w:rFonts w:ascii="Times New Roman" w:hAnsi="Times New Roman"/>
          <w:b/>
          <w:bCs/>
          <w:sz w:val="24"/>
          <w:szCs w:val="24"/>
        </w:rPr>
      </w:pPr>
      <w:r>
        <w:rPr>
          <w:rFonts w:ascii="Times New Roman" w:hAnsi="Times New Roman"/>
          <w:b/>
          <w:sz w:val="24"/>
          <w:szCs w:val="24"/>
        </w:rPr>
        <w:t>Заключение  от 14.12.2016г. н</w:t>
      </w:r>
      <w:r>
        <w:rPr>
          <w:rFonts w:ascii="Times New Roman" w:eastAsia="Calibri" w:hAnsi="Times New Roman" w:cs="Times New Roman"/>
          <w:b/>
          <w:bCs/>
          <w:sz w:val="24"/>
          <w:szCs w:val="24"/>
        </w:rPr>
        <w:t>а  проект решения сессии о бюджете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 22-00 от 23.12. 2016г.  «О внесении изменений и дополнений в Решении сессии </w:t>
      </w:r>
      <w:proofErr w:type="spellStart"/>
      <w:r>
        <w:rPr>
          <w:rFonts w:ascii="Times New Roman" w:eastAsia="Calibri" w:hAnsi="Times New Roman" w:cs="Times New Roman"/>
          <w:b/>
          <w:bCs/>
          <w:sz w:val="24"/>
          <w:szCs w:val="24"/>
        </w:rPr>
        <w:t>Майминского</w:t>
      </w:r>
      <w:proofErr w:type="spellEnd"/>
      <w:r>
        <w:rPr>
          <w:rFonts w:ascii="Times New Roman" w:eastAsia="Calibri" w:hAnsi="Times New Roman" w:cs="Times New Roman"/>
          <w:b/>
          <w:bCs/>
          <w:sz w:val="24"/>
          <w:szCs w:val="24"/>
        </w:rPr>
        <w:t xml:space="preserve"> районного Совета депутатов №16-02 от 28.12.2015г. «О бюджете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2016год» </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836517" w:rsidRDefault="00836517" w:rsidP="00836517">
      <w:pPr>
        <w:spacing w:after="0" w:line="240" w:lineRule="auto"/>
        <w:ind w:firstLine="709"/>
        <w:jc w:val="both"/>
        <w:rPr>
          <w:rFonts w:ascii="Times New Roman" w:eastAsia="Calibri" w:hAnsi="Times New Roman" w:cs="Times New Roman"/>
          <w:spacing w:val="-4"/>
          <w:sz w:val="24"/>
          <w:szCs w:val="24"/>
        </w:rPr>
      </w:pPr>
      <w:r>
        <w:rPr>
          <w:rFonts w:ascii="Times New Roman" w:eastAsia="Calibri" w:hAnsi="Times New Roman" w:cs="Times New Roman"/>
          <w:b/>
          <w:spacing w:val="-4"/>
          <w:sz w:val="24"/>
          <w:szCs w:val="24"/>
        </w:rPr>
        <w:t>Выводы</w:t>
      </w:r>
      <w:r>
        <w:rPr>
          <w:rFonts w:ascii="Times New Roman" w:eastAsia="Calibri" w:hAnsi="Times New Roman" w:cs="Times New Roman"/>
          <w:spacing w:val="-4"/>
          <w:sz w:val="24"/>
          <w:szCs w:val="24"/>
        </w:rPr>
        <w:t>:</w:t>
      </w:r>
    </w:p>
    <w:p w:rsidR="00836517" w:rsidRDefault="00836517" w:rsidP="00836517">
      <w:pPr>
        <w:numPr>
          <w:ilvl w:val="0"/>
          <w:numId w:val="25"/>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учетом внесенных изменений и дополнений проектом Решения </w:t>
      </w:r>
      <w:proofErr w:type="spellStart"/>
      <w:r>
        <w:rPr>
          <w:rFonts w:ascii="Times New Roman" w:eastAsia="Calibri" w:hAnsi="Times New Roman" w:cs="Times New Roman"/>
          <w:sz w:val="24"/>
          <w:szCs w:val="24"/>
        </w:rPr>
        <w:t>Майминского</w:t>
      </w:r>
      <w:proofErr w:type="spellEnd"/>
      <w:r>
        <w:rPr>
          <w:rFonts w:ascii="Times New Roman" w:eastAsia="Calibri" w:hAnsi="Times New Roman" w:cs="Times New Roman"/>
          <w:sz w:val="24"/>
          <w:szCs w:val="24"/>
        </w:rPr>
        <w:t xml:space="preserve"> районного Совета депутатов от 23.12.2016г. №22-00, муниципальный бюджет на 2016 год прогнозируется увеличение по доходам </w:t>
      </w:r>
      <w:r>
        <w:rPr>
          <w:rFonts w:ascii="Times New Roman" w:eastAsia="Calibri" w:hAnsi="Times New Roman" w:cs="Times New Roman"/>
          <w:spacing w:val="-4"/>
          <w:sz w:val="24"/>
          <w:szCs w:val="24"/>
        </w:rPr>
        <w:t>на 61965,19464тыс. руб. (или 108,37%)</w:t>
      </w:r>
      <w:r>
        <w:rPr>
          <w:rFonts w:ascii="Times New Roman" w:eastAsia="Calibri" w:hAnsi="Times New Roman" w:cs="Times New Roman"/>
          <w:sz w:val="24"/>
          <w:szCs w:val="24"/>
        </w:rPr>
        <w:t xml:space="preserve">, </w:t>
      </w:r>
      <w:r>
        <w:rPr>
          <w:rFonts w:ascii="Times New Roman" w:eastAsia="Calibri" w:hAnsi="Times New Roman" w:cs="Times New Roman"/>
          <w:spacing w:val="-4"/>
          <w:sz w:val="24"/>
          <w:szCs w:val="24"/>
        </w:rPr>
        <w:t xml:space="preserve"> которые </w:t>
      </w:r>
      <w:r>
        <w:rPr>
          <w:rFonts w:ascii="Times New Roman" w:eastAsia="Calibri" w:hAnsi="Times New Roman" w:cs="Times New Roman"/>
          <w:sz w:val="24"/>
          <w:szCs w:val="24"/>
        </w:rPr>
        <w:t xml:space="preserve">составят в сумме 802167,07748 тыс. руб. </w:t>
      </w:r>
      <w:r>
        <w:rPr>
          <w:rFonts w:ascii="Times New Roman" w:eastAsia="Calibri" w:hAnsi="Times New Roman" w:cs="Times New Roman"/>
          <w:spacing w:val="-4"/>
          <w:sz w:val="24"/>
          <w:szCs w:val="24"/>
        </w:rPr>
        <w:t>(с учетом возврата целевых средств в сумме 271,94285тыс</w:t>
      </w:r>
      <w:proofErr w:type="gramStart"/>
      <w:r>
        <w:rPr>
          <w:rFonts w:ascii="Times New Roman" w:eastAsia="Calibri" w:hAnsi="Times New Roman" w:cs="Times New Roman"/>
          <w:spacing w:val="-4"/>
          <w:sz w:val="24"/>
          <w:szCs w:val="24"/>
        </w:rPr>
        <w:t>.р</w:t>
      </w:r>
      <w:proofErr w:type="gramEnd"/>
      <w:r>
        <w:rPr>
          <w:rFonts w:ascii="Times New Roman" w:eastAsia="Calibri" w:hAnsi="Times New Roman" w:cs="Times New Roman"/>
          <w:spacing w:val="-4"/>
          <w:sz w:val="24"/>
          <w:szCs w:val="24"/>
        </w:rPr>
        <w:t>уб.)</w:t>
      </w:r>
      <w:r>
        <w:rPr>
          <w:rFonts w:ascii="Times New Roman" w:eastAsia="Calibri" w:hAnsi="Times New Roman" w:cs="Times New Roman"/>
          <w:sz w:val="24"/>
          <w:szCs w:val="24"/>
        </w:rPr>
        <w:t xml:space="preserve"> и увеличение расходов</w:t>
      </w:r>
      <w:r>
        <w:rPr>
          <w:rFonts w:ascii="Times New Roman" w:eastAsia="Calibri" w:hAnsi="Times New Roman" w:cs="Times New Roman"/>
          <w:spacing w:val="-4"/>
          <w:sz w:val="24"/>
          <w:szCs w:val="24"/>
        </w:rPr>
        <w:t xml:space="preserve"> на сумму 61965,19464 тыс.руб. (или 107,96%), которые составят  в сумме 840719,77007</w:t>
      </w:r>
      <w:r>
        <w:rPr>
          <w:rFonts w:ascii="Times New Roman" w:eastAsia="Calibri" w:hAnsi="Times New Roman" w:cs="Times New Roman"/>
          <w:sz w:val="24"/>
          <w:szCs w:val="24"/>
        </w:rPr>
        <w:t>тыс. руб.</w:t>
      </w:r>
    </w:p>
    <w:p w:rsidR="00836517" w:rsidRDefault="00836517" w:rsidP="00836517">
      <w:pPr>
        <w:numPr>
          <w:ilvl w:val="0"/>
          <w:numId w:val="25"/>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2016года доходы увеличены на 36,95% на сумму 216433,77748тыс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в том числе за счет безвозмездных поступлений от других бюджетов бюджетной системы, а расходы увеличены на 43,53% на сумму 254986,47007тыс.руб.</w:t>
      </w:r>
    </w:p>
    <w:p w:rsidR="00836517" w:rsidRDefault="00836517" w:rsidP="00836517">
      <w:pPr>
        <w:pStyle w:val="ConsPlusNormal"/>
        <w:widowControl w:val="0"/>
        <w:numPr>
          <w:ilvl w:val="0"/>
          <w:numId w:val="25"/>
        </w:numPr>
        <w:ind w:left="0" w:firstLine="709"/>
        <w:jc w:val="both"/>
        <w:outlineLvl w:val="3"/>
        <w:rPr>
          <w:rFonts w:ascii="Times New Roman" w:eastAsia="Calibri" w:hAnsi="Times New Roman" w:cs="Times New Roman"/>
          <w:b/>
          <w:sz w:val="24"/>
          <w:szCs w:val="24"/>
        </w:rPr>
      </w:pPr>
      <w:r>
        <w:rPr>
          <w:rFonts w:ascii="Times New Roman" w:eastAsia="Calibri" w:hAnsi="Times New Roman" w:cs="Times New Roman"/>
          <w:sz w:val="24"/>
          <w:szCs w:val="24"/>
        </w:rPr>
        <w:t>Размер дефицита бюджета  в 2016 году в связи с внесенными изменениями без изменения и составил в сумме 38552,69259тыс. руб. (в том числе изменение остатков средств на счетах в сумме 42017,69259тыс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и бюджетные кредиты в сумме (-) 3465,00000тыс.руб.) или 0,0% от дохода без учета объема безвозмездных поступлений (Приложение №1 к проекту решения). Превышение ограничений, установленных, пунктом 3 статьи 92.1 Бюджетного кодекса Российской Федерации не  установлено.</w:t>
      </w:r>
      <w:r>
        <w:rPr>
          <w:rFonts w:ascii="Times New Roman" w:eastAsia="Calibri" w:hAnsi="Times New Roman" w:cs="Times New Roman"/>
          <w:b/>
          <w:sz w:val="24"/>
          <w:szCs w:val="24"/>
        </w:rPr>
        <w:t xml:space="preserve"> </w:t>
      </w:r>
    </w:p>
    <w:p w:rsidR="00836517" w:rsidRDefault="00836517" w:rsidP="0083651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на 11662,47000тыс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уб. или 104,54% и  составляет в сумме 268487,800000тыс. руб.(пункт 1 статья 2. </w:t>
      </w:r>
      <w:r>
        <w:rPr>
          <w:rFonts w:ascii="Times New Roman" w:eastAsia="Calibri" w:hAnsi="Times New Roman" w:cs="Times New Roman"/>
          <w:spacing w:val="-4"/>
          <w:sz w:val="24"/>
          <w:szCs w:val="24"/>
        </w:rPr>
        <w:t>Решение 16-02 от 28.12.2015г</w:t>
      </w:r>
      <w:proofErr w:type="gramStart"/>
      <w:r>
        <w:rPr>
          <w:rFonts w:ascii="Times New Roman" w:eastAsia="Calibri" w:hAnsi="Times New Roman" w:cs="Times New Roman"/>
          <w:spacing w:val="-4"/>
          <w:sz w:val="24"/>
          <w:szCs w:val="24"/>
        </w:rPr>
        <w:t>.с</w:t>
      </w:r>
      <w:proofErr w:type="gramEnd"/>
      <w:r>
        <w:rPr>
          <w:rFonts w:ascii="Times New Roman" w:eastAsia="Calibri" w:hAnsi="Times New Roman" w:cs="Times New Roman"/>
          <w:spacing w:val="-4"/>
          <w:sz w:val="24"/>
          <w:szCs w:val="24"/>
        </w:rPr>
        <w:t xml:space="preserve"> учетом вносимых изменений). В течение 2016года налоговые и неналоговые доходы увеличены на сумму 26052,10000тыс</w:t>
      </w:r>
      <w:proofErr w:type="gramStart"/>
      <w:r>
        <w:rPr>
          <w:rFonts w:ascii="Times New Roman" w:eastAsia="Calibri" w:hAnsi="Times New Roman" w:cs="Times New Roman"/>
          <w:spacing w:val="-4"/>
          <w:sz w:val="24"/>
          <w:szCs w:val="24"/>
        </w:rPr>
        <w:t>.р</w:t>
      </w:r>
      <w:proofErr w:type="gramEnd"/>
      <w:r>
        <w:rPr>
          <w:rFonts w:ascii="Times New Roman" w:eastAsia="Calibri" w:hAnsi="Times New Roman" w:cs="Times New Roman"/>
          <w:spacing w:val="-4"/>
          <w:sz w:val="24"/>
          <w:szCs w:val="24"/>
        </w:rPr>
        <w:t>уб. или 110,75%.</w:t>
      </w:r>
    </w:p>
    <w:p w:rsidR="00836517" w:rsidRDefault="00836517" w:rsidP="0083651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Объем безвозмездных поступлений получаемых из других бюджетов бюджетной системы РФ увеличен на сумму 187927,14536тыс. руб. или 154,74% (без учета возврата целевых средств в сумме 271,94285тыс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и составил в сумме 531224,74536 тыс. рублей</w:t>
      </w:r>
      <w:r>
        <w:rPr>
          <w:rFonts w:ascii="Times New Roman" w:eastAsia="Calibri" w:hAnsi="Times New Roman" w:cs="Times New Roman"/>
          <w:spacing w:val="-4"/>
          <w:sz w:val="24"/>
          <w:szCs w:val="24"/>
        </w:rPr>
        <w:t xml:space="preserve">. </w:t>
      </w:r>
    </w:p>
    <w:p w:rsidR="00836517" w:rsidRDefault="00836517" w:rsidP="00836517">
      <w:pPr>
        <w:numPr>
          <w:ilvl w:val="0"/>
          <w:numId w:val="25"/>
        </w:numPr>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Предельный объем муниципального долга на 2016год увеличен на 5831,23500тыс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(или 104,54%) и составил в сумме 134243,90000 тыс. руб. что соответствует ограничениям установленным пунктом 3 статьи 107 Бюджетного кодекса Российской Федерации.</w:t>
      </w:r>
    </w:p>
    <w:p w:rsidR="00836517" w:rsidRDefault="00836517" w:rsidP="00836517">
      <w:pPr>
        <w:numPr>
          <w:ilvl w:val="0"/>
          <w:numId w:val="25"/>
        </w:numPr>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Верхний предел муниципального долга на 01.01.2017г. снижен на 17465,00000тыс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уб. и составляет в сумме 30600,00000тыс.руб. (или 63,66%), При этом Приложение №16 к Решению сессии от 27.05.2016г. №19-02 </w:t>
      </w:r>
      <w:r>
        <w:rPr>
          <w:rFonts w:ascii="Times New Roman" w:eastAsia="Calibri" w:hAnsi="Times New Roman" w:cs="Times New Roman"/>
          <w:bCs/>
          <w:sz w:val="24"/>
          <w:szCs w:val="24"/>
        </w:rPr>
        <w:t>«Программа муниципальных внутренних заимствований муниципального образования "</w:t>
      </w:r>
      <w:proofErr w:type="spellStart"/>
      <w:r>
        <w:rPr>
          <w:rFonts w:ascii="Times New Roman" w:eastAsia="Calibri" w:hAnsi="Times New Roman" w:cs="Times New Roman"/>
          <w:bCs/>
          <w:sz w:val="24"/>
          <w:szCs w:val="24"/>
        </w:rPr>
        <w:t>Майминского</w:t>
      </w:r>
      <w:proofErr w:type="spellEnd"/>
      <w:r>
        <w:rPr>
          <w:rFonts w:ascii="Times New Roman" w:eastAsia="Calibri" w:hAnsi="Times New Roman" w:cs="Times New Roman"/>
          <w:bCs/>
          <w:sz w:val="24"/>
          <w:szCs w:val="24"/>
        </w:rPr>
        <w:t xml:space="preserve"> района"  на 2016 год» без изменений.</w:t>
      </w:r>
    </w:p>
    <w:p w:rsidR="00836517" w:rsidRDefault="00836517" w:rsidP="0083651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Предельный объем расходов на обслуживание муниципального долга снижен на сумму 582,26316тыс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w:t>
      </w:r>
      <w:r>
        <w:rPr>
          <w:rFonts w:ascii="Times New Roman" w:eastAsia="Calibri" w:hAnsi="Times New Roman" w:cs="Times New Roman"/>
          <w:spacing w:val="-4"/>
          <w:sz w:val="24"/>
          <w:szCs w:val="24"/>
        </w:rPr>
        <w:t>.или 82,36% и составил в сумме 2717,73684тыс.руб.</w:t>
      </w:r>
    </w:p>
    <w:p w:rsidR="00836517" w:rsidRDefault="00836517" w:rsidP="00836517">
      <w:pPr>
        <w:pStyle w:val="ConsPlusNormal"/>
        <w:widowControl w:val="0"/>
        <w:numPr>
          <w:ilvl w:val="0"/>
          <w:numId w:val="25"/>
        </w:numPr>
        <w:ind w:left="0" w:firstLine="709"/>
        <w:jc w:val="both"/>
        <w:outlineLvl w:val="3"/>
        <w:rPr>
          <w:rFonts w:ascii="Times New Roman" w:eastAsia="Calibri" w:hAnsi="Times New Roman"/>
          <w:spacing w:val="-4"/>
          <w:sz w:val="24"/>
          <w:szCs w:val="24"/>
        </w:rPr>
      </w:pPr>
      <w:r>
        <w:rPr>
          <w:rFonts w:ascii="Times New Roman" w:eastAsia="Calibri" w:hAnsi="Times New Roman"/>
          <w:spacing w:val="-4"/>
          <w:sz w:val="24"/>
          <w:szCs w:val="24"/>
        </w:rPr>
        <w:t xml:space="preserve">Размер резервного фонда без изменений </w:t>
      </w:r>
      <w:r>
        <w:rPr>
          <w:rFonts w:ascii="Times New Roman" w:eastAsia="Calibri" w:hAnsi="Times New Roman" w:cs="Times New Roman"/>
          <w:sz w:val="24"/>
          <w:szCs w:val="24"/>
        </w:rPr>
        <w:t>(</w:t>
      </w:r>
      <w:r>
        <w:rPr>
          <w:rFonts w:ascii="Times New Roman" w:eastAsia="Calibri" w:hAnsi="Times New Roman"/>
          <w:spacing w:val="-4"/>
          <w:sz w:val="24"/>
          <w:szCs w:val="24"/>
        </w:rPr>
        <w:t>Решение 16-02 от 28.12.2015г.) и  распределен в сумме 496,89878тыс</w:t>
      </w:r>
      <w:proofErr w:type="gramStart"/>
      <w:r>
        <w:rPr>
          <w:rFonts w:ascii="Times New Roman" w:eastAsia="Calibri" w:hAnsi="Times New Roman"/>
          <w:spacing w:val="-4"/>
          <w:sz w:val="24"/>
          <w:szCs w:val="24"/>
        </w:rPr>
        <w:t>.р</w:t>
      </w:r>
      <w:proofErr w:type="gramEnd"/>
      <w:r>
        <w:rPr>
          <w:rFonts w:ascii="Times New Roman" w:eastAsia="Calibri" w:hAnsi="Times New Roman"/>
          <w:spacing w:val="-4"/>
          <w:sz w:val="24"/>
          <w:szCs w:val="24"/>
        </w:rPr>
        <w:t>уб. (или 100%), после распределения составил в сумме 0,00000тыс.руб. (</w:t>
      </w:r>
      <w:r>
        <w:rPr>
          <w:rFonts w:ascii="Times New Roman" w:eastAsia="Calibri" w:hAnsi="Times New Roman" w:cs="Times New Roman"/>
          <w:sz w:val="24"/>
          <w:szCs w:val="24"/>
        </w:rPr>
        <w:t>Приложение №8, №9 и №10 к Проекту Решения</w:t>
      </w:r>
      <w:r>
        <w:rPr>
          <w:rFonts w:ascii="Times New Roman" w:eastAsia="Calibri" w:hAnsi="Times New Roman"/>
          <w:spacing w:val="-4"/>
          <w:sz w:val="24"/>
          <w:szCs w:val="24"/>
        </w:rPr>
        <w:t>).</w:t>
      </w:r>
    </w:p>
    <w:p w:rsidR="00836517" w:rsidRDefault="00836517" w:rsidP="00836517">
      <w:pPr>
        <w:pStyle w:val="ConsPlusNormal"/>
        <w:widowControl w:val="0"/>
        <w:numPr>
          <w:ilvl w:val="0"/>
          <w:numId w:val="25"/>
        </w:numPr>
        <w:ind w:left="0" w:firstLine="709"/>
        <w:jc w:val="both"/>
        <w:outlineLvl w:val="3"/>
        <w:rPr>
          <w:rFonts w:ascii="Times New Roman" w:eastAsia="Calibri" w:hAnsi="Times New Roman"/>
          <w:spacing w:val="-4"/>
          <w:sz w:val="24"/>
          <w:szCs w:val="24"/>
        </w:rPr>
      </w:pPr>
      <w:r>
        <w:rPr>
          <w:rFonts w:ascii="Times New Roman" w:eastAsia="Calibri" w:hAnsi="Times New Roman"/>
          <w:spacing w:val="-4"/>
          <w:sz w:val="24"/>
          <w:szCs w:val="24"/>
        </w:rPr>
        <w:t>В проекте решения бюджетные ассигнования на осуществление бюджетных инвестиций за счет дорожного фонда МО «</w:t>
      </w:r>
      <w:proofErr w:type="spellStart"/>
      <w:r>
        <w:rPr>
          <w:rFonts w:ascii="Times New Roman" w:eastAsia="Calibri" w:hAnsi="Times New Roman"/>
          <w:spacing w:val="-4"/>
          <w:sz w:val="24"/>
          <w:szCs w:val="24"/>
        </w:rPr>
        <w:t>Майминский</w:t>
      </w:r>
      <w:proofErr w:type="spellEnd"/>
      <w:r>
        <w:rPr>
          <w:rFonts w:ascii="Times New Roman" w:eastAsia="Calibri" w:hAnsi="Times New Roman"/>
          <w:spacing w:val="-4"/>
          <w:sz w:val="24"/>
          <w:szCs w:val="24"/>
        </w:rPr>
        <w:t xml:space="preserve"> район» предназначенных на строительство и реконструкцию автомобильных дорог общего пользования местного значения и искусственных сооружений на них увеличены на сумму 24586,08352 (или 554,67%), в том числе </w:t>
      </w:r>
      <w:r>
        <w:rPr>
          <w:rFonts w:ascii="Times New Roman" w:eastAsia="Calibri" w:hAnsi="Times New Roman"/>
          <w:bCs/>
          <w:sz w:val="24"/>
          <w:szCs w:val="24"/>
        </w:rPr>
        <w:t>20121,83081тыс</w:t>
      </w:r>
      <w:proofErr w:type="gramStart"/>
      <w:r>
        <w:rPr>
          <w:rFonts w:ascii="Times New Roman" w:eastAsia="Calibri" w:hAnsi="Times New Roman"/>
          <w:bCs/>
          <w:sz w:val="24"/>
          <w:szCs w:val="24"/>
        </w:rPr>
        <w:t>.р</w:t>
      </w:r>
      <w:proofErr w:type="gramEnd"/>
      <w:r>
        <w:rPr>
          <w:rFonts w:ascii="Times New Roman" w:eastAsia="Calibri" w:hAnsi="Times New Roman"/>
          <w:bCs/>
          <w:sz w:val="24"/>
          <w:szCs w:val="24"/>
        </w:rPr>
        <w:t xml:space="preserve">уб. за счет республиканского бюджета и 4464,25271 за счет муниципального образования (Приложение№13 к Проекту Решения). После внесенных изменений дорожный фонд </w:t>
      </w:r>
      <w:r>
        <w:rPr>
          <w:rFonts w:ascii="Times New Roman" w:eastAsia="Calibri" w:hAnsi="Times New Roman"/>
          <w:spacing w:val="-4"/>
          <w:sz w:val="24"/>
          <w:szCs w:val="24"/>
        </w:rPr>
        <w:t>составил в сумме  29993,48352тыс</w:t>
      </w:r>
      <w:proofErr w:type="gramStart"/>
      <w:r>
        <w:rPr>
          <w:rFonts w:ascii="Times New Roman" w:eastAsia="Calibri" w:hAnsi="Times New Roman"/>
          <w:spacing w:val="-4"/>
          <w:sz w:val="24"/>
          <w:szCs w:val="24"/>
        </w:rPr>
        <w:t>.р</w:t>
      </w:r>
      <w:proofErr w:type="gramEnd"/>
      <w:r>
        <w:rPr>
          <w:rFonts w:ascii="Times New Roman" w:eastAsia="Calibri" w:hAnsi="Times New Roman"/>
          <w:spacing w:val="-4"/>
          <w:sz w:val="24"/>
          <w:szCs w:val="24"/>
        </w:rPr>
        <w:t xml:space="preserve">уб.   </w:t>
      </w:r>
    </w:p>
    <w:p w:rsidR="00836517" w:rsidRDefault="00836517" w:rsidP="00836517">
      <w:pPr>
        <w:pStyle w:val="ConsPlusNormal"/>
        <w:widowControl w:val="0"/>
        <w:numPr>
          <w:ilvl w:val="0"/>
          <w:numId w:val="25"/>
        </w:numPr>
        <w:ind w:left="0" w:firstLine="709"/>
        <w:jc w:val="both"/>
        <w:outlineLvl w:val="3"/>
        <w:rPr>
          <w:rFonts w:ascii="Times New Roman" w:eastAsia="Calibri" w:hAnsi="Times New Roman"/>
          <w:spacing w:val="-4"/>
          <w:sz w:val="24"/>
          <w:szCs w:val="24"/>
        </w:rPr>
      </w:pPr>
      <w:r>
        <w:rPr>
          <w:rFonts w:ascii="Times New Roman" w:eastAsia="Calibri" w:hAnsi="Times New Roman"/>
          <w:spacing w:val="-4"/>
          <w:sz w:val="24"/>
          <w:szCs w:val="24"/>
        </w:rPr>
        <w:t>Данным проектом прогнозируется снижение объема бюджетных ассигнований на исполнение публичных нормативных обязательств на сумму 493,23500тыс</w:t>
      </w:r>
      <w:proofErr w:type="gramStart"/>
      <w:r>
        <w:rPr>
          <w:rFonts w:ascii="Times New Roman" w:eastAsia="Calibri" w:hAnsi="Times New Roman"/>
          <w:spacing w:val="-4"/>
          <w:sz w:val="24"/>
          <w:szCs w:val="24"/>
        </w:rPr>
        <w:t>.р</w:t>
      </w:r>
      <w:proofErr w:type="gramEnd"/>
      <w:r>
        <w:rPr>
          <w:rFonts w:ascii="Times New Roman" w:eastAsia="Calibri" w:hAnsi="Times New Roman"/>
          <w:spacing w:val="-4"/>
          <w:sz w:val="24"/>
          <w:szCs w:val="24"/>
        </w:rPr>
        <w:t>уб., полностью за счет средств муниципального образования.</w:t>
      </w:r>
    </w:p>
    <w:p w:rsidR="00836517" w:rsidRDefault="00836517" w:rsidP="0083651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Данным проектом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w:t>
      </w:r>
      <w:proofErr w:type="spellStart"/>
      <w:r>
        <w:rPr>
          <w:rFonts w:ascii="Times New Roman" w:eastAsia="Calibri" w:hAnsi="Times New Roman" w:cs="Times New Roman"/>
          <w:spacing w:val="-4"/>
          <w:sz w:val="24"/>
          <w:szCs w:val="24"/>
        </w:rPr>
        <w:t>Майминский</w:t>
      </w:r>
      <w:proofErr w:type="spellEnd"/>
      <w:r>
        <w:rPr>
          <w:rFonts w:ascii="Times New Roman" w:eastAsia="Calibri" w:hAnsi="Times New Roman" w:cs="Times New Roman"/>
          <w:spacing w:val="-4"/>
          <w:sz w:val="24"/>
          <w:szCs w:val="24"/>
        </w:rPr>
        <w:t xml:space="preserve"> район» на 2016г. на общую сумму увеличения 33549,17517тыс</w:t>
      </w:r>
      <w:proofErr w:type="gramStart"/>
      <w:r>
        <w:rPr>
          <w:rFonts w:ascii="Times New Roman" w:eastAsia="Calibri" w:hAnsi="Times New Roman" w:cs="Times New Roman"/>
          <w:spacing w:val="-4"/>
          <w:sz w:val="24"/>
          <w:szCs w:val="24"/>
        </w:rPr>
        <w:t>.р</w:t>
      </w:r>
      <w:proofErr w:type="gramEnd"/>
      <w:r>
        <w:rPr>
          <w:rFonts w:ascii="Times New Roman" w:eastAsia="Calibri" w:hAnsi="Times New Roman" w:cs="Times New Roman"/>
          <w:spacing w:val="-4"/>
          <w:sz w:val="24"/>
          <w:szCs w:val="24"/>
        </w:rPr>
        <w:t>уб. (или 118,35%) в том числе за счет местного бюджета на сумму 7844,88500тыс.руб. (или 177,43%) и за счет иных межбюджетных трансфертов из Республиканского бюджета Республики Алтай на сумму 26986,50000тыс</w:t>
      </w:r>
      <w:proofErr w:type="gramStart"/>
      <w:r>
        <w:rPr>
          <w:rFonts w:ascii="Times New Roman" w:eastAsia="Calibri" w:hAnsi="Times New Roman" w:cs="Times New Roman"/>
          <w:spacing w:val="-4"/>
          <w:sz w:val="24"/>
          <w:szCs w:val="24"/>
        </w:rPr>
        <w:t>.р</w:t>
      </w:r>
      <w:proofErr w:type="gramEnd"/>
      <w:r>
        <w:rPr>
          <w:rFonts w:ascii="Times New Roman" w:eastAsia="Calibri" w:hAnsi="Times New Roman" w:cs="Times New Roman"/>
          <w:spacing w:val="-4"/>
          <w:sz w:val="24"/>
          <w:szCs w:val="24"/>
        </w:rPr>
        <w:t xml:space="preserve">уб. (или 116,37%) и средств муниципального образования на сумму 6562,67517тыс.руб. (или 136,50%). </w:t>
      </w:r>
    </w:p>
    <w:p w:rsidR="00836517" w:rsidRDefault="00836517" w:rsidP="00836517">
      <w:pPr>
        <w:numPr>
          <w:ilvl w:val="0"/>
          <w:numId w:val="25"/>
        </w:numPr>
        <w:spacing w:after="0" w:line="240" w:lineRule="auto"/>
        <w:ind w:left="0" w:firstLine="709"/>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Расходы на реализацию муниципальных программ увеличены на сумму 55280,39827тыс</w:t>
      </w:r>
      <w:proofErr w:type="gramStart"/>
      <w:r>
        <w:rPr>
          <w:rFonts w:ascii="Times New Roman" w:eastAsia="Calibri" w:hAnsi="Times New Roman" w:cs="Times New Roman"/>
          <w:spacing w:val="-4"/>
          <w:sz w:val="24"/>
          <w:szCs w:val="24"/>
        </w:rPr>
        <w:t>.р</w:t>
      </w:r>
      <w:proofErr w:type="gramEnd"/>
      <w:r>
        <w:rPr>
          <w:rFonts w:ascii="Times New Roman" w:eastAsia="Calibri" w:hAnsi="Times New Roman" w:cs="Times New Roman"/>
          <w:spacing w:val="-4"/>
          <w:sz w:val="24"/>
          <w:szCs w:val="24"/>
        </w:rPr>
        <w:t>уб. и составили 730120,19835тыс.руб.,что составляет 86,84% от всех расходов. Не программная деятельность составляет 13,16% в общих расходах.</w:t>
      </w:r>
    </w:p>
    <w:p w:rsidR="00836517" w:rsidRDefault="00836517" w:rsidP="0083651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b/>
          <w:spacing w:val="-4"/>
          <w:sz w:val="24"/>
          <w:szCs w:val="24"/>
        </w:rPr>
      </w:pPr>
      <w:r>
        <w:rPr>
          <w:rFonts w:ascii="Times New Roman" w:eastAsia="Calibri" w:hAnsi="Times New Roman" w:cs="Times New Roman"/>
          <w:sz w:val="24"/>
          <w:szCs w:val="24"/>
        </w:rPr>
        <w:t xml:space="preserve">Сверить финансовое обеспечение 2016года по муниципальным программам не предоставляется возможным в виду не представления проектов паспортов муниципальных программ в части внесения изменений. </w:t>
      </w:r>
    </w:p>
    <w:p w:rsidR="00836517" w:rsidRDefault="00836517" w:rsidP="00836517">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Pr>
          <w:rFonts w:ascii="Times New Roman" w:eastAsia="Calibri" w:hAnsi="Times New Roman" w:cs="Times New Roman"/>
          <w:sz w:val="24"/>
          <w:szCs w:val="24"/>
        </w:rPr>
        <w:t>Проектом решения сессии от 23.12.2016года вносится изменение на</w:t>
      </w:r>
      <w:r>
        <w:rPr>
          <w:rFonts w:ascii="Times New Roman" w:eastAsia="Calibri" w:hAnsi="Times New Roman" w:cs="Times New Roman"/>
          <w:spacing w:val="-4"/>
          <w:sz w:val="24"/>
          <w:szCs w:val="24"/>
        </w:rPr>
        <w:t xml:space="preserve"> «Распределение межбюджетных трансфертов бюджетам сельских поселений на 2016год», общее увеличение размеров  межбюджетных трансфертов бюджетам сельских поселений составило в сумме 5940,83247тыс</w:t>
      </w:r>
      <w:proofErr w:type="gramStart"/>
      <w:r>
        <w:rPr>
          <w:rFonts w:ascii="Times New Roman" w:eastAsia="Calibri" w:hAnsi="Times New Roman" w:cs="Times New Roman"/>
          <w:spacing w:val="-4"/>
          <w:sz w:val="24"/>
          <w:szCs w:val="24"/>
        </w:rPr>
        <w:t>.р</w:t>
      </w:r>
      <w:proofErr w:type="gramEnd"/>
      <w:r>
        <w:rPr>
          <w:rFonts w:ascii="Times New Roman" w:eastAsia="Calibri" w:hAnsi="Times New Roman" w:cs="Times New Roman"/>
          <w:spacing w:val="-4"/>
          <w:sz w:val="24"/>
          <w:szCs w:val="24"/>
        </w:rPr>
        <w:t>уб. (или 121,39%), в том числе из средств МО «</w:t>
      </w:r>
      <w:proofErr w:type="spellStart"/>
      <w:r>
        <w:rPr>
          <w:rFonts w:ascii="Times New Roman" w:eastAsia="Calibri" w:hAnsi="Times New Roman" w:cs="Times New Roman"/>
          <w:spacing w:val="-4"/>
          <w:sz w:val="24"/>
          <w:szCs w:val="24"/>
        </w:rPr>
        <w:t>Майминский</w:t>
      </w:r>
      <w:proofErr w:type="spellEnd"/>
      <w:r>
        <w:rPr>
          <w:rFonts w:ascii="Times New Roman" w:eastAsia="Calibri" w:hAnsi="Times New Roman" w:cs="Times New Roman"/>
          <w:spacing w:val="-4"/>
          <w:sz w:val="24"/>
          <w:szCs w:val="24"/>
        </w:rPr>
        <w:t xml:space="preserve"> район» в сумме 2622,02100тыс.руб. (или 120,25%) и из средств республиканского бюджета в сумме 3318,81147тыс.руб.(или 122,40%).</w:t>
      </w:r>
    </w:p>
    <w:p w:rsidR="00836517" w:rsidRDefault="00836517" w:rsidP="00836517">
      <w:pPr>
        <w:spacing w:after="0" w:line="240" w:lineRule="auto"/>
        <w:ind w:firstLine="709"/>
        <w:jc w:val="center"/>
        <w:rPr>
          <w:rFonts w:ascii="Times New Roman" w:hAnsi="Times New Roman"/>
          <w:b/>
          <w:sz w:val="24"/>
          <w:szCs w:val="24"/>
        </w:rPr>
      </w:pPr>
    </w:p>
    <w:p w:rsidR="00836517" w:rsidRDefault="00836517" w:rsidP="00836517">
      <w:pPr>
        <w:spacing w:after="0" w:line="240" w:lineRule="auto"/>
        <w:ind w:firstLine="709"/>
        <w:jc w:val="center"/>
        <w:rPr>
          <w:rFonts w:ascii="Times New Roman" w:hAnsi="Times New Roman"/>
          <w:b/>
          <w:sz w:val="24"/>
          <w:szCs w:val="24"/>
        </w:rPr>
      </w:pPr>
      <w:r>
        <w:rPr>
          <w:rFonts w:ascii="Times New Roman" w:hAnsi="Times New Roman"/>
          <w:b/>
          <w:sz w:val="24"/>
          <w:szCs w:val="24"/>
        </w:rPr>
        <w:t>О результатах экспертно-аналитических мероприятий</w:t>
      </w:r>
    </w:p>
    <w:p w:rsidR="00836517" w:rsidRDefault="00836517" w:rsidP="00836517">
      <w:pPr>
        <w:spacing w:after="0" w:line="240" w:lineRule="auto"/>
        <w:ind w:firstLine="709"/>
        <w:jc w:val="center"/>
        <w:rPr>
          <w:rFonts w:ascii="Times New Roman" w:hAnsi="Times New Roman"/>
          <w:b/>
          <w:sz w:val="24"/>
          <w:szCs w:val="24"/>
        </w:rPr>
      </w:pPr>
      <w:r>
        <w:rPr>
          <w:rFonts w:ascii="Times New Roman" w:hAnsi="Times New Roman"/>
          <w:b/>
          <w:sz w:val="24"/>
          <w:szCs w:val="24"/>
        </w:rPr>
        <w:t>На проект Решения о бюджете на 2017год и плановый период 2018-2019гг</w:t>
      </w:r>
    </w:p>
    <w:p w:rsidR="00836517" w:rsidRDefault="00836517" w:rsidP="00836517">
      <w:pPr>
        <w:spacing w:after="0" w:line="240" w:lineRule="auto"/>
        <w:ind w:firstLine="709"/>
        <w:jc w:val="center"/>
        <w:rPr>
          <w:rFonts w:ascii="Times New Roman" w:hAnsi="Times New Roman" w:cs="Times New Roman"/>
          <w:sz w:val="24"/>
          <w:szCs w:val="24"/>
        </w:rPr>
      </w:pPr>
    </w:p>
    <w:p w:rsidR="00836517" w:rsidRDefault="00836517" w:rsidP="00836517">
      <w:pPr>
        <w:ind w:firstLine="552"/>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Заключение от 21.11.2016г. и 09.12.2016г. о результатах экспертно-аналитического мероприятия </w:t>
      </w:r>
      <w:r>
        <w:rPr>
          <w:rFonts w:ascii="Times New Roman" w:eastAsia="Calibri" w:hAnsi="Times New Roman" w:cs="Times New Roman"/>
          <w:b/>
          <w:bCs/>
          <w:sz w:val="24"/>
          <w:szCs w:val="24"/>
        </w:rPr>
        <w:t>Контрольно-счетной палаты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2017 год и плановый период 2018-2019годы».</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 ходе проведения экспертизы, том числе финансово-экономической экспертизы установлено следующее:</w:t>
      </w:r>
    </w:p>
    <w:p w:rsidR="00836517" w:rsidRDefault="00836517" w:rsidP="00836517">
      <w:pPr>
        <w:rPr>
          <w:rFonts w:ascii="Times New Roman" w:eastAsia="Calibri" w:hAnsi="Times New Roman" w:cs="Times New Roman"/>
          <w:b/>
          <w:sz w:val="24"/>
          <w:szCs w:val="24"/>
        </w:rPr>
      </w:pPr>
      <w:r>
        <w:rPr>
          <w:rFonts w:ascii="Times New Roman" w:eastAsia="Calibri" w:hAnsi="Times New Roman" w:cs="Times New Roman"/>
          <w:b/>
          <w:sz w:val="24"/>
          <w:szCs w:val="24"/>
        </w:rPr>
        <w:t>Выводы:</w:t>
      </w:r>
    </w:p>
    <w:p w:rsidR="00836517" w:rsidRDefault="00836517" w:rsidP="00836517">
      <w:pPr>
        <w:numPr>
          <w:ilvl w:val="0"/>
          <w:numId w:val="2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 Решения «О бюджете муниципального образования «</w:t>
      </w:r>
      <w:proofErr w:type="spellStart"/>
      <w:r>
        <w:rPr>
          <w:rFonts w:ascii="Times New Roman" w:eastAsia="Calibri" w:hAnsi="Times New Roman" w:cs="Times New Roman"/>
          <w:sz w:val="24"/>
          <w:szCs w:val="24"/>
        </w:rPr>
        <w:t>Майминский</w:t>
      </w:r>
      <w:proofErr w:type="spellEnd"/>
      <w:r>
        <w:rPr>
          <w:rFonts w:ascii="Times New Roman" w:eastAsia="Calibri" w:hAnsi="Times New Roman" w:cs="Times New Roman"/>
          <w:sz w:val="24"/>
          <w:szCs w:val="24"/>
        </w:rPr>
        <w:t xml:space="preserve"> район» на 2017год и плановый период 2018-2019гг» внесен Управлением финансов муниципального образования «</w:t>
      </w:r>
      <w:proofErr w:type="spellStart"/>
      <w:r>
        <w:rPr>
          <w:rFonts w:ascii="Times New Roman" w:eastAsia="Calibri" w:hAnsi="Times New Roman" w:cs="Times New Roman"/>
          <w:sz w:val="24"/>
          <w:szCs w:val="24"/>
        </w:rPr>
        <w:t>Майминский</w:t>
      </w:r>
      <w:proofErr w:type="spellEnd"/>
      <w:r>
        <w:rPr>
          <w:rFonts w:ascii="Times New Roman" w:eastAsia="Calibri" w:hAnsi="Times New Roman" w:cs="Times New Roman"/>
          <w:sz w:val="24"/>
          <w:szCs w:val="24"/>
        </w:rPr>
        <w:t xml:space="preserve"> район» на рассмотрение в </w:t>
      </w:r>
      <w:proofErr w:type="spellStart"/>
      <w:r>
        <w:rPr>
          <w:rFonts w:ascii="Times New Roman" w:eastAsia="Calibri" w:hAnsi="Times New Roman" w:cs="Times New Roman"/>
          <w:sz w:val="24"/>
          <w:szCs w:val="24"/>
        </w:rPr>
        <w:t>Майминский</w:t>
      </w:r>
      <w:proofErr w:type="spellEnd"/>
      <w:r>
        <w:rPr>
          <w:rFonts w:ascii="Times New Roman" w:eastAsia="Calibri" w:hAnsi="Times New Roman" w:cs="Times New Roman"/>
          <w:sz w:val="24"/>
          <w:szCs w:val="24"/>
        </w:rPr>
        <w:t xml:space="preserve"> районный Совет депутатов муниципального образования «</w:t>
      </w:r>
      <w:proofErr w:type="spellStart"/>
      <w:r>
        <w:rPr>
          <w:rFonts w:ascii="Times New Roman" w:eastAsia="Calibri" w:hAnsi="Times New Roman" w:cs="Times New Roman"/>
          <w:sz w:val="24"/>
          <w:szCs w:val="24"/>
        </w:rPr>
        <w:t>Майминский</w:t>
      </w:r>
      <w:proofErr w:type="spellEnd"/>
      <w:r>
        <w:rPr>
          <w:rFonts w:ascii="Times New Roman" w:eastAsia="Calibri" w:hAnsi="Times New Roman" w:cs="Times New Roman"/>
          <w:sz w:val="24"/>
          <w:szCs w:val="24"/>
        </w:rPr>
        <w:t xml:space="preserve"> район»  04.11.2014г. в срок, не противоречивший  статье 185 Бюджетного Кодекса РФ.</w:t>
      </w:r>
    </w:p>
    <w:p w:rsidR="00836517" w:rsidRDefault="00836517" w:rsidP="00836517">
      <w:pPr>
        <w:numPr>
          <w:ilvl w:val="0"/>
          <w:numId w:val="2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документов и материалов,  представленных, одновременно с проектом бюджета соответствуют требованиям ст.184.2 БК РФ.</w:t>
      </w:r>
    </w:p>
    <w:p w:rsidR="00836517" w:rsidRDefault="00836517" w:rsidP="00836517">
      <w:pPr>
        <w:pStyle w:val="ConsPlusNonformat"/>
        <w:widowControl w:val="0"/>
        <w:numPr>
          <w:ilvl w:val="0"/>
          <w:numId w:val="26"/>
        </w:numPr>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 бюджета сформирован в соответствии с законодательством и нормативно правовыми актами программно-целевым методом.</w:t>
      </w:r>
    </w:p>
    <w:p w:rsidR="00836517" w:rsidRDefault="00836517" w:rsidP="00836517">
      <w:pPr>
        <w:numPr>
          <w:ilvl w:val="0"/>
          <w:numId w:val="2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положениями ст. 172 Бюджетного кодекса Российской Федерации проект решения муниципального образования «</w:t>
      </w:r>
      <w:proofErr w:type="spellStart"/>
      <w:r>
        <w:rPr>
          <w:rFonts w:ascii="Times New Roman" w:eastAsia="Calibri" w:hAnsi="Times New Roman" w:cs="Times New Roman"/>
          <w:sz w:val="24"/>
          <w:szCs w:val="24"/>
        </w:rPr>
        <w:t>Майминский</w:t>
      </w:r>
      <w:proofErr w:type="spellEnd"/>
      <w:r>
        <w:rPr>
          <w:rFonts w:ascii="Times New Roman" w:eastAsia="Calibri" w:hAnsi="Times New Roman" w:cs="Times New Roman"/>
          <w:sz w:val="24"/>
          <w:szCs w:val="24"/>
        </w:rPr>
        <w:t xml:space="preserve"> район»  основан на положениях послания Президента Российской Федерации Федеральному Собранию, основных направлениях бюджетной и налоговой  политики, государственных программах. </w:t>
      </w:r>
    </w:p>
    <w:p w:rsidR="00836517" w:rsidRDefault="00836517" w:rsidP="00836517">
      <w:pPr>
        <w:pStyle w:val="a6"/>
        <w:numPr>
          <w:ilvl w:val="0"/>
          <w:numId w:val="26"/>
        </w:numPr>
        <w:spacing w:before="0" w:beforeAutospacing="0" w:after="0"/>
        <w:ind w:left="0" w:firstLine="709"/>
        <w:jc w:val="both"/>
        <w:rPr>
          <w:shd w:val="clear" w:color="auto" w:fill="FFFFFF"/>
        </w:rPr>
      </w:pPr>
      <w:r>
        <w:rPr>
          <w:shd w:val="clear" w:color="auto" w:fill="FFFFFF"/>
        </w:rPr>
        <w:t>Основные характеристики проекта бюджета муниципального образования «</w:t>
      </w:r>
      <w:proofErr w:type="spellStart"/>
      <w:r>
        <w:rPr>
          <w:shd w:val="clear" w:color="auto" w:fill="FFFFFF"/>
        </w:rPr>
        <w:t>Маймиснкий</w:t>
      </w:r>
      <w:proofErr w:type="spellEnd"/>
      <w:r>
        <w:rPr>
          <w:shd w:val="clear" w:color="auto" w:fill="FFFFFF"/>
        </w:rPr>
        <w:t xml:space="preserve"> район», к которым в соответствии со ст. 184.1 Бюджетного кодекса Российской Федерации относятся: общий объем доходов, общий объем расходов, дефицит (</w:t>
      </w:r>
      <w:proofErr w:type="spellStart"/>
      <w:r>
        <w:rPr>
          <w:shd w:val="clear" w:color="auto" w:fill="FFFFFF"/>
        </w:rPr>
        <w:t>профицит</w:t>
      </w:r>
      <w:proofErr w:type="spellEnd"/>
      <w:r>
        <w:rPr>
          <w:shd w:val="clear" w:color="auto" w:fill="FFFFFF"/>
        </w:rPr>
        <w:t>) бюджета, прогнозируются в сумме на 2017год доходы в сумме 662641,20000тыс</w:t>
      </w:r>
      <w:proofErr w:type="gramStart"/>
      <w:r>
        <w:rPr>
          <w:shd w:val="clear" w:color="auto" w:fill="FFFFFF"/>
        </w:rPr>
        <w:t>.р</w:t>
      </w:r>
      <w:proofErr w:type="gramEnd"/>
      <w:r>
        <w:rPr>
          <w:shd w:val="clear" w:color="auto" w:fill="FFFFFF"/>
        </w:rPr>
        <w:t>уб., расходы в сумме 662641,20000тыс .руб. и дефицит в сумме 0,00000тыс.руб.  и плановый период доходы и расходы в суммах 592379,30000-596858,30000тыс</w:t>
      </w:r>
      <w:proofErr w:type="gramStart"/>
      <w:r>
        <w:rPr>
          <w:shd w:val="clear" w:color="auto" w:fill="FFFFFF"/>
        </w:rPr>
        <w:t>.р</w:t>
      </w:r>
      <w:proofErr w:type="gramEnd"/>
      <w:r>
        <w:rPr>
          <w:shd w:val="clear" w:color="auto" w:fill="FFFFFF"/>
        </w:rPr>
        <w:t>уб. без дефицита.</w:t>
      </w:r>
    </w:p>
    <w:p w:rsidR="00836517" w:rsidRDefault="00836517" w:rsidP="00836517">
      <w:pPr>
        <w:pStyle w:val="a6"/>
        <w:numPr>
          <w:ilvl w:val="0"/>
          <w:numId w:val="26"/>
        </w:numPr>
        <w:spacing w:before="0" w:beforeAutospacing="0" w:after="0"/>
        <w:ind w:left="0" w:firstLine="709"/>
        <w:jc w:val="both"/>
      </w:pPr>
      <w:r>
        <w:rPr>
          <w:lang w:eastAsia="en-US"/>
        </w:rPr>
        <w:t>Из проведенного анализа Контрольно-счетной палаты муниципального образования «</w:t>
      </w:r>
      <w:proofErr w:type="spellStart"/>
      <w:r>
        <w:rPr>
          <w:lang w:eastAsia="en-US"/>
        </w:rPr>
        <w:t>Майминский</w:t>
      </w:r>
      <w:proofErr w:type="spellEnd"/>
      <w:r>
        <w:rPr>
          <w:lang w:eastAsia="en-US"/>
        </w:rPr>
        <w:t xml:space="preserve"> район» видно, несмотря на рост налоговых и неналоговых доходов, доходы бюджета на </w:t>
      </w:r>
      <w:r>
        <w:t>2017год и плановый период 2018-2019год</w:t>
      </w:r>
      <w:r>
        <w:rPr>
          <w:lang w:eastAsia="en-US"/>
        </w:rPr>
        <w:t xml:space="preserve"> большую ее часть сформированы за счет безвозмездных поступлений, что составляет 62,19% и 57,38%-56,95%</w:t>
      </w:r>
      <w:r>
        <w:t xml:space="preserve">.  </w:t>
      </w:r>
    </w:p>
    <w:p w:rsidR="00836517" w:rsidRDefault="00836517" w:rsidP="00836517">
      <w:pPr>
        <w:pStyle w:val="a6"/>
        <w:numPr>
          <w:ilvl w:val="0"/>
          <w:numId w:val="26"/>
        </w:numPr>
        <w:spacing w:before="0" w:beforeAutospacing="0" w:after="0"/>
        <w:ind w:left="0" w:firstLine="709"/>
        <w:jc w:val="both"/>
        <w:rPr>
          <w:shd w:val="clear" w:color="auto" w:fill="FFFFFF"/>
        </w:rPr>
      </w:pPr>
      <w:r>
        <w:rPr>
          <w:shd w:val="clear" w:color="auto" w:fill="FFFFFF"/>
        </w:rPr>
        <w:t>При формировании проекта бюджета соблюдены ограничения, установленные Бюджетным кодексом Российской Федерации, а именно: по размеру дефицита муниципального бюджета, объему муниципального долга и расходам на его обслуживание, предельному объему заимствований, размеру резервного фонда, общему объему условно утвержденных расходов.</w:t>
      </w:r>
    </w:p>
    <w:p w:rsidR="00836517" w:rsidRDefault="00836517" w:rsidP="00836517">
      <w:pPr>
        <w:pStyle w:val="a6"/>
        <w:numPr>
          <w:ilvl w:val="0"/>
          <w:numId w:val="26"/>
        </w:numPr>
        <w:spacing w:before="0" w:beforeAutospacing="0" w:after="0"/>
        <w:ind w:left="0" w:firstLine="709"/>
        <w:jc w:val="both"/>
        <w:rPr>
          <w:shd w:val="clear" w:color="auto" w:fill="FFFFFF"/>
        </w:rPr>
      </w:pPr>
      <w:r>
        <w:t xml:space="preserve">Проектом бюджета не предусмотрено  </w:t>
      </w:r>
      <w:proofErr w:type="spellStart"/>
      <w:r>
        <w:t>софинансирование</w:t>
      </w:r>
      <w:proofErr w:type="spellEnd"/>
      <w:r>
        <w:t xml:space="preserve"> за счет средства местного бюджета по направлениям, что</w:t>
      </w:r>
      <w:r>
        <w:rPr>
          <w:spacing w:val="-4"/>
        </w:rPr>
        <w:t xml:space="preserve"> влечет к риску штрафных санкций </w:t>
      </w:r>
      <w:proofErr w:type="spellStart"/>
      <w:r>
        <w:rPr>
          <w:spacing w:val="-4"/>
        </w:rPr>
        <w:t>КоАП</w:t>
      </w:r>
      <w:proofErr w:type="spellEnd"/>
      <w:r>
        <w:rPr>
          <w:spacing w:val="-4"/>
        </w:rPr>
        <w:t xml:space="preserve"> ст.15.15.3.</w:t>
      </w:r>
    </w:p>
    <w:p w:rsidR="00836517" w:rsidRDefault="00836517" w:rsidP="00836517">
      <w:pPr>
        <w:widowControl w:val="0"/>
        <w:numPr>
          <w:ilvl w:val="0"/>
          <w:numId w:val="26"/>
        </w:numPr>
        <w:spacing w:after="0" w:line="240" w:lineRule="auto"/>
        <w:ind w:left="0"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Общее сокращение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расходов бюджета муниципального образования «</w:t>
      </w:r>
      <w:proofErr w:type="spellStart"/>
      <w:r>
        <w:rPr>
          <w:rFonts w:ascii="Times New Roman" w:eastAsia="Calibri" w:hAnsi="Times New Roman" w:cs="Times New Roman"/>
          <w:sz w:val="24"/>
          <w:szCs w:val="24"/>
        </w:rPr>
        <w:t>Маймиснкий</w:t>
      </w:r>
      <w:proofErr w:type="spellEnd"/>
      <w:r>
        <w:rPr>
          <w:rFonts w:ascii="Times New Roman" w:eastAsia="Calibri" w:hAnsi="Times New Roman" w:cs="Times New Roman"/>
          <w:sz w:val="24"/>
          <w:szCs w:val="24"/>
        </w:rPr>
        <w:t xml:space="preserve"> район» на 2017год и плановый период 2018-2019гг. сложилось из-за сокращения доходной части бюджета, в том числе</w:t>
      </w:r>
      <w:r>
        <w:rPr>
          <w:rFonts w:ascii="Times New Roman" w:eastAsia="Calibri" w:hAnsi="Times New Roman" w:cs="Times New Roman"/>
          <w:bCs/>
          <w:iCs/>
          <w:sz w:val="24"/>
          <w:szCs w:val="24"/>
        </w:rPr>
        <w:t xml:space="preserve"> сокращение межбюджетных трансфертов от других бюджетов бюджетной системы РФ.</w:t>
      </w:r>
    </w:p>
    <w:p w:rsidR="00836517" w:rsidRDefault="00836517" w:rsidP="00836517">
      <w:pPr>
        <w:pStyle w:val="a6"/>
        <w:numPr>
          <w:ilvl w:val="0"/>
          <w:numId w:val="26"/>
        </w:numPr>
        <w:spacing w:before="0" w:beforeAutospacing="0" w:after="0"/>
        <w:ind w:left="0" w:firstLine="709"/>
        <w:jc w:val="both"/>
        <w:rPr>
          <w:shd w:val="clear" w:color="auto" w:fill="FFFFFF"/>
        </w:rPr>
      </w:pPr>
      <w:r>
        <w:t>Расходы сформированы в рамках муниципальных программ и не программной деятельности. В 2017году распределение бюджетных ассигнований на реализации муниципальных программ прогнозируется в сумме 552369,70000тыс</w:t>
      </w:r>
      <w:proofErr w:type="gramStart"/>
      <w:r>
        <w:t>.р</w:t>
      </w:r>
      <w:proofErr w:type="gramEnd"/>
      <w:r>
        <w:t xml:space="preserve">уб., что составляет 83,36% в общих расходах и </w:t>
      </w:r>
      <w:proofErr w:type="spellStart"/>
      <w:r>
        <w:t>непрограммной</w:t>
      </w:r>
      <w:proofErr w:type="spellEnd"/>
      <w:r>
        <w:t xml:space="preserve"> деятельности в сумме 110271,50000тыс.руб или 16,64% соответственно. На плановый период 2018-20199гг. реализация муниципальных программ составит в сумме 501637,27тыс</w:t>
      </w:r>
      <w:proofErr w:type="gramStart"/>
      <w:r>
        <w:t>.р</w:t>
      </w:r>
      <w:proofErr w:type="gramEnd"/>
      <w:r>
        <w:t>уб.-500202,37000тыс.руб. или 84,68% -83,81%.</w:t>
      </w:r>
    </w:p>
    <w:p w:rsidR="00836517" w:rsidRDefault="00836517" w:rsidP="0083651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proofErr w:type="gramStart"/>
      <w:r>
        <w:rPr>
          <w:rFonts w:ascii="Times New Roman" w:eastAsia="Calibri" w:hAnsi="Times New Roman" w:cs="Times New Roman"/>
          <w:sz w:val="24"/>
          <w:szCs w:val="24"/>
        </w:rPr>
        <w:t>Для формирования бюджетных ассигнований на финансовое обеспечение муниципального задания на оказание муниципальных услуг (выполнения работ) на 2017год и плановый период 2018-2019гг. муниципальным образованием «</w:t>
      </w:r>
      <w:proofErr w:type="spellStart"/>
      <w:r>
        <w:rPr>
          <w:rFonts w:ascii="Times New Roman" w:eastAsia="Calibri" w:hAnsi="Times New Roman" w:cs="Times New Roman"/>
          <w:sz w:val="24"/>
          <w:szCs w:val="24"/>
        </w:rPr>
        <w:t>Маймиснкий</w:t>
      </w:r>
      <w:proofErr w:type="spellEnd"/>
      <w:r>
        <w:rPr>
          <w:rFonts w:ascii="Times New Roman" w:eastAsia="Calibri" w:hAnsi="Times New Roman" w:cs="Times New Roman"/>
          <w:sz w:val="24"/>
          <w:szCs w:val="24"/>
        </w:rPr>
        <w:t xml:space="preserve"> район» разработаны ряд н</w:t>
      </w:r>
      <w:r>
        <w:rPr>
          <w:rFonts w:ascii="Times New Roman" w:eastAsia="Calibri" w:hAnsi="Times New Roman" w:cs="Times New Roman"/>
          <w:bCs/>
          <w:sz w:val="24"/>
          <w:szCs w:val="24"/>
        </w:rPr>
        <w:t xml:space="preserve">ормативно правовых актов, устанавливающих порядок </w:t>
      </w:r>
      <w:r>
        <w:rPr>
          <w:rFonts w:ascii="Times New Roman" w:eastAsia="Calibri" w:hAnsi="Times New Roman" w:cs="Times New Roman"/>
          <w:bCs/>
          <w:sz w:val="24"/>
          <w:szCs w:val="24"/>
        </w:rPr>
        <w:lastRenderedPageBreak/>
        <w:t xml:space="preserve">формирования и финансового обеспечения выполнения муниципального задания на оказание муниципальных услуг (выполнение работ) </w:t>
      </w:r>
      <w:r>
        <w:rPr>
          <w:rFonts w:ascii="Times New Roman" w:eastAsia="Calibri" w:hAnsi="Times New Roman" w:cs="Times New Roman"/>
          <w:sz w:val="24"/>
          <w:szCs w:val="24"/>
        </w:rPr>
        <w:t>бюджетными учреждениями, автономными учреждениями, созданными на базе имущества, находящегося в муниципальной собственности муниципального образования «</w:t>
      </w:r>
      <w:proofErr w:type="spellStart"/>
      <w:r>
        <w:rPr>
          <w:rFonts w:ascii="Times New Roman" w:eastAsia="Calibri" w:hAnsi="Times New Roman" w:cs="Times New Roman"/>
          <w:sz w:val="24"/>
          <w:szCs w:val="24"/>
        </w:rPr>
        <w:t>Майминский</w:t>
      </w:r>
      <w:proofErr w:type="spellEnd"/>
      <w:proofErr w:type="gramEnd"/>
      <w:r>
        <w:rPr>
          <w:rFonts w:ascii="Times New Roman" w:eastAsia="Calibri" w:hAnsi="Times New Roman" w:cs="Times New Roman"/>
          <w:sz w:val="24"/>
          <w:szCs w:val="24"/>
        </w:rPr>
        <w:t xml:space="preserve"> район», а также казенными учреждениями, определенными правовыми актами главных распорядителей средств бюджета муниципального образования «</w:t>
      </w:r>
      <w:proofErr w:type="spellStart"/>
      <w:r>
        <w:rPr>
          <w:rFonts w:ascii="Times New Roman" w:eastAsia="Calibri" w:hAnsi="Times New Roman" w:cs="Times New Roman"/>
          <w:sz w:val="24"/>
          <w:szCs w:val="24"/>
        </w:rPr>
        <w:t>Майминский</w:t>
      </w:r>
      <w:proofErr w:type="spellEnd"/>
      <w:r>
        <w:rPr>
          <w:rFonts w:ascii="Times New Roman" w:eastAsia="Calibri" w:hAnsi="Times New Roman" w:cs="Times New Roman"/>
          <w:sz w:val="24"/>
          <w:szCs w:val="24"/>
        </w:rPr>
        <w:t xml:space="preserve"> район», в ведении которых находятся казенные учреждения, а так же порядок составления и утверждения плана финансово-хозяйственной деятельности муниципальных учреждений муниципального образования «</w:t>
      </w:r>
      <w:proofErr w:type="spellStart"/>
      <w:r>
        <w:rPr>
          <w:rFonts w:ascii="Times New Roman" w:eastAsia="Calibri" w:hAnsi="Times New Roman" w:cs="Times New Roman"/>
          <w:sz w:val="24"/>
          <w:szCs w:val="24"/>
        </w:rPr>
        <w:t>Майминский</w:t>
      </w:r>
      <w:proofErr w:type="spellEnd"/>
      <w:r>
        <w:rPr>
          <w:rFonts w:ascii="Times New Roman" w:eastAsia="Calibri" w:hAnsi="Times New Roman" w:cs="Times New Roman"/>
          <w:sz w:val="24"/>
          <w:szCs w:val="24"/>
        </w:rPr>
        <w:t xml:space="preserve"> район».</w:t>
      </w:r>
    </w:p>
    <w:p w:rsidR="00836517" w:rsidRDefault="00836517" w:rsidP="0083651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Анализ показал, что в общем объеме расходов муниципального бюджета в 2017 году </w:t>
      </w:r>
      <w:r>
        <w:rPr>
          <w:rFonts w:ascii="Times New Roman" w:eastAsia="Calibri" w:hAnsi="Times New Roman" w:cs="Times New Roman"/>
          <w:bCs/>
          <w:sz w:val="24"/>
          <w:szCs w:val="24"/>
        </w:rPr>
        <w:t>бюджетные ассигнования</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на предоставление субсидий муниципальным бюджетным и автономным учреждениям на финансовое обеспечение муниципального задания и на иные цели, </w:t>
      </w:r>
      <w:r>
        <w:rPr>
          <w:rFonts w:ascii="Times New Roman" w:eastAsia="Calibri" w:hAnsi="Times New Roman" w:cs="Times New Roman"/>
          <w:bCs/>
          <w:sz w:val="24"/>
          <w:szCs w:val="24"/>
        </w:rPr>
        <w:t>составляют в сумме 416898,23000тыс</w:t>
      </w:r>
      <w:proofErr w:type="gramStart"/>
      <w:r>
        <w:rPr>
          <w:rFonts w:ascii="Times New Roman" w:eastAsia="Calibri" w:hAnsi="Times New Roman" w:cs="Times New Roman"/>
          <w:bCs/>
          <w:sz w:val="24"/>
          <w:szCs w:val="24"/>
        </w:rPr>
        <w:t>.р</w:t>
      </w:r>
      <w:proofErr w:type="gramEnd"/>
      <w:r>
        <w:rPr>
          <w:rFonts w:ascii="Times New Roman" w:eastAsia="Calibri" w:hAnsi="Times New Roman" w:cs="Times New Roman"/>
          <w:bCs/>
          <w:sz w:val="24"/>
          <w:szCs w:val="24"/>
        </w:rPr>
        <w:t>уб., в том числе с</w:t>
      </w:r>
      <w:r>
        <w:rPr>
          <w:rFonts w:ascii="Times New Roman" w:eastAsia="Calibri" w:hAnsi="Times New Roman" w:cs="Times New Roman"/>
          <w:sz w:val="24"/>
          <w:szCs w:val="24"/>
        </w:rPr>
        <w:t>убсидии на финансовое обеспечение муниципального задания, на оказание муниципальных услуг  (выполнение работ) составят в сумме 403837,43тыс.руб. и субсидии на финансовое обеспечение иные цели в сумме 13060,80000тыс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w:t>
      </w:r>
    </w:p>
    <w:p w:rsidR="00836517" w:rsidRDefault="00836517" w:rsidP="0083651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плановый период 2018-2019годы бюджетные ассигнования на предоставление субсидий муниципальным бюджетным и автономным учреждениям на финансовое обеспечение муниципального задания и на иные цели, </w:t>
      </w:r>
      <w:r>
        <w:rPr>
          <w:rFonts w:ascii="Times New Roman" w:eastAsia="Calibri" w:hAnsi="Times New Roman" w:cs="Times New Roman"/>
          <w:bCs/>
          <w:sz w:val="24"/>
          <w:szCs w:val="24"/>
        </w:rPr>
        <w:t>в сумме  по 419898,23000тыс</w:t>
      </w:r>
      <w:proofErr w:type="gramStart"/>
      <w:r>
        <w:rPr>
          <w:rFonts w:ascii="Times New Roman" w:eastAsia="Calibri" w:hAnsi="Times New Roman" w:cs="Times New Roman"/>
          <w:bCs/>
          <w:sz w:val="24"/>
          <w:szCs w:val="24"/>
        </w:rPr>
        <w:t>.р</w:t>
      </w:r>
      <w:proofErr w:type="gramEnd"/>
      <w:r>
        <w:rPr>
          <w:rFonts w:ascii="Times New Roman" w:eastAsia="Calibri" w:hAnsi="Times New Roman" w:cs="Times New Roman"/>
          <w:bCs/>
          <w:sz w:val="24"/>
          <w:szCs w:val="24"/>
        </w:rPr>
        <w:t>уб.в каждом, в том числе на оказание муниципальных услуг (выполнение работ) по 406837,43000тыс.руб. в каждом и на иные цели по 13060,80000тыс.руб. в каждом.</w:t>
      </w:r>
    </w:p>
    <w:p w:rsidR="00836517" w:rsidRDefault="00836517" w:rsidP="00836517">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пунктом 3 статьи 184.1 БК РФ проектом о бюджете на 2017год и плановый период 2018-2019гг., устанавливается общий объем бюджетных ассигнований, направляемых на исполнение публичных нормативных обязательств в сумме 11553,520000тыс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и по 6416,820000тыс.руб. в каждом плановом году по пяти публично нормативным обязательствам.</w:t>
      </w:r>
    </w:p>
    <w:p w:rsidR="00836517" w:rsidRDefault="00836517" w:rsidP="00836517">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Проектом о бюджете на 2017год и плановый период 2018-2019гг., устанавливается общий объем бюджетных ассигнований, направляемых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в сумме 30477,80000тыс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уб., за счет местного бюджета в сумме 2316,70000тыс.руб. и за счет субсидий и иных межбюджетных трансфертов из республиканского бюджета РА в сумме 28161,10000тыс.руб. в </w:t>
      </w:r>
      <w:proofErr w:type="gramStart"/>
      <w:r>
        <w:rPr>
          <w:rFonts w:ascii="Times New Roman" w:eastAsia="Calibri" w:hAnsi="Times New Roman" w:cs="Times New Roman"/>
          <w:sz w:val="24"/>
          <w:szCs w:val="24"/>
        </w:rPr>
        <w:t>плановом</w:t>
      </w:r>
      <w:proofErr w:type="gramEnd"/>
      <w:r>
        <w:rPr>
          <w:rFonts w:ascii="Times New Roman" w:eastAsia="Calibri" w:hAnsi="Times New Roman" w:cs="Times New Roman"/>
          <w:sz w:val="24"/>
          <w:szCs w:val="24"/>
        </w:rPr>
        <w:t xml:space="preserve"> 2018-2019годах данные ассигнования не предусмотрены.</w:t>
      </w:r>
    </w:p>
    <w:p w:rsidR="00836517" w:rsidRDefault="00836517" w:rsidP="00836517">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Проектом о бюджете на 2017год и плановый период 2018-2019гг., устанавливается общий объем бюджетных ассигнований, направляемых на финансовое обеспечение, распределение бюджетных ассигнований на осуществление бюджетных инвестиций за счет средств Дорожного фонда муниципального образования "</w:t>
      </w:r>
      <w:proofErr w:type="spellStart"/>
      <w:r>
        <w:rPr>
          <w:rFonts w:ascii="Times New Roman" w:eastAsia="Calibri" w:hAnsi="Times New Roman" w:cs="Times New Roman"/>
          <w:sz w:val="24"/>
          <w:szCs w:val="24"/>
        </w:rPr>
        <w:t>Майминского</w:t>
      </w:r>
      <w:proofErr w:type="spellEnd"/>
      <w:r>
        <w:rPr>
          <w:rFonts w:ascii="Times New Roman" w:eastAsia="Calibri" w:hAnsi="Times New Roman" w:cs="Times New Roman"/>
          <w:sz w:val="24"/>
          <w:szCs w:val="24"/>
        </w:rPr>
        <w:t xml:space="preserve"> район" на строительство и реконструкцию автомобильных дорог общего пользования  местного значения и искусственных сооружений на них на 2017 год в общей сумме 27983,10000тыс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за счет местного бюджета в сумме 7911,20000тыс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и за счет субсидий из республиканского бюджета РА в сумме  20071,тыс.руб. в плановом 2018-2019гг данные ассигнования предусмотрены в сумме 8185,00000тыс.руб. и 8414,70000тыс.руб. полностью за счет местного бюджета (Дорожный фонд).</w:t>
      </w:r>
    </w:p>
    <w:p w:rsidR="00836517" w:rsidRDefault="00836517" w:rsidP="00836517">
      <w:pPr>
        <w:pStyle w:val="ConsPlusNormal"/>
        <w:widowControl w:val="0"/>
        <w:numPr>
          <w:ilvl w:val="0"/>
          <w:numId w:val="27"/>
        </w:numPr>
        <w:ind w:left="0" w:firstLine="709"/>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Проектом решения о бюджете на 2017год и плановый период 2018-2019гг. прогнозируются распределение межбюджетных трансфертов муниципальным образованиям сельских поселений в общей сумме по 34252,80000тыс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в каждом.</w:t>
      </w:r>
    </w:p>
    <w:p w:rsidR="00836517" w:rsidRDefault="00836517" w:rsidP="00836517">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2017 году в источниках финансирования дефицита муниципального бюджета и погашения долговых обязательств планируется привлечение бюджетных кредитов от кредитных организаций в валюте Российской Федерации сумме 24100,00000тыс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уб. для погашения  задолженности перед бюджетом бюджетной системы по бюджетным кредитам, привлечённым ранее для покрытия дефицита бюджета сумме </w:t>
      </w:r>
      <w:r>
        <w:rPr>
          <w:rFonts w:ascii="Times New Roman" w:eastAsia="Calibri" w:hAnsi="Times New Roman" w:cs="Times New Roman"/>
          <w:sz w:val="24"/>
          <w:szCs w:val="24"/>
        </w:rPr>
        <w:lastRenderedPageBreak/>
        <w:t>7100,00000тыс.руб. и кредитным организациям РФ в сумме 17000,00000тыс.руб. Расходы на обслуживание муниципального долга сократятся на 800,00000тыс</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уб. или на 75,76%.</w:t>
      </w:r>
    </w:p>
    <w:p w:rsidR="00836517" w:rsidRDefault="00836517" w:rsidP="00836517">
      <w:pPr>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Объем бюджетных ассигнований на исполнение муниципальных гарантий муниципального образования «</w:t>
      </w:r>
      <w:proofErr w:type="spellStart"/>
      <w:r>
        <w:rPr>
          <w:rFonts w:ascii="Times New Roman" w:eastAsia="Calibri" w:hAnsi="Times New Roman" w:cs="Times New Roman"/>
          <w:sz w:val="24"/>
          <w:szCs w:val="24"/>
        </w:rPr>
        <w:t>Маймиснкий</w:t>
      </w:r>
      <w:proofErr w:type="spellEnd"/>
      <w:r>
        <w:rPr>
          <w:rFonts w:ascii="Times New Roman" w:eastAsia="Calibri" w:hAnsi="Times New Roman" w:cs="Times New Roman"/>
          <w:sz w:val="24"/>
          <w:szCs w:val="24"/>
        </w:rPr>
        <w:t xml:space="preserve"> район» на 2017год и плановый период 23018-2019годы не предусмотрен.</w:t>
      </w:r>
    </w:p>
    <w:p w:rsidR="00836517" w:rsidRDefault="00836517" w:rsidP="00836517">
      <w:pPr>
        <w:pStyle w:val="Textbody"/>
        <w:numPr>
          <w:ilvl w:val="0"/>
          <w:numId w:val="27"/>
        </w:numPr>
        <w:spacing w:after="0"/>
        <w:ind w:left="0" w:firstLine="709"/>
        <w:jc w:val="both"/>
        <w:textAlignment w:val="auto"/>
        <w:rPr>
          <w:rFonts w:ascii="Times New Roman" w:hAnsi="Times New Roman" w:cs="Times New Roman"/>
        </w:rPr>
      </w:pPr>
      <w:r>
        <w:rPr>
          <w:rFonts w:ascii="Times New Roman" w:eastAsia="Times New Roman" w:hAnsi="Times New Roman" w:cs="Times New Roman"/>
        </w:rPr>
        <w:t>Проверкой соблюдения на 2017оду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прогнозируется превышение норматива на сумму 2097,58338тыс. руб.</w:t>
      </w:r>
    </w:p>
    <w:p w:rsidR="00836517" w:rsidRDefault="00836517" w:rsidP="00836517">
      <w:pPr>
        <w:jc w:val="both"/>
        <w:rPr>
          <w:b/>
          <w:sz w:val="28"/>
          <w:szCs w:val="28"/>
        </w:rPr>
      </w:pPr>
    </w:p>
    <w:p w:rsidR="00836517" w:rsidRDefault="00836517" w:rsidP="00836517">
      <w:pPr>
        <w:spacing w:after="0"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Заключение от 23.11.2016г. о результатах экспертно-аналитического мероприятия </w:t>
      </w:r>
      <w:r>
        <w:rPr>
          <w:rFonts w:ascii="Times New Roman" w:eastAsia="Calibri" w:hAnsi="Times New Roman" w:cs="Times New Roman"/>
          <w:b/>
          <w:bCs/>
          <w:sz w:val="24"/>
          <w:szCs w:val="24"/>
        </w:rPr>
        <w:t>Контрольно-счетной палаты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Pr>
          <w:rFonts w:ascii="Times New Roman" w:eastAsia="Calibri" w:hAnsi="Times New Roman" w:cs="Times New Roman"/>
          <w:b/>
          <w:bCs/>
          <w:sz w:val="24"/>
          <w:szCs w:val="24"/>
        </w:rPr>
        <w:t>Манжерокское</w:t>
      </w:r>
      <w:proofErr w:type="spellEnd"/>
      <w:r>
        <w:rPr>
          <w:rFonts w:ascii="Times New Roman" w:eastAsia="Calibri" w:hAnsi="Times New Roman" w:cs="Times New Roman"/>
          <w:b/>
          <w:bCs/>
          <w:sz w:val="24"/>
          <w:szCs w:val="24"/>
        </w:rPr>
        <w:t xml:space="preserve">  сельское поселение» на 2017 год и плановый период 2018-2019годы».</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836517" w:rsidRDefault="00836517" w:rsidP="00836517">
      <w:pPr>
        <w:pStyle w:val="Standard"/>
        <w:tabs>
          <w:tab w:val="left" w:pos="851"/>
        </w:tabs>
        <w:autoSpaceDE w:val="0"/>
        <w:snapToGrid w:val="0"/>
        <w:ind w:firstLine="851"/>
        <w:jc w:val="both"/>
        <w:rPr>
          <w:rFonts w:ascii="Times New Roman" w:hAnsi="Times New Roman"/>
          <w:b/>
          <w:bCs/>
          <w:sz w:val="24"/>
        </w:rPr>
      </w:pPr>
      <w:r>
        <w:rPr>
          <w:rFonts w:ascii="Times New Roman" w:hAnsi="Times New Roman"/>
          <w:b/>
          <w:bCs/>
          <w:sz w:val="24"/>
        </w:rPr>
        <w:t>Выводы:</w:t>
      </w:r>
    </w:p>
    <w:p w:rsidR="00836517" w:rsidRDefault="00836517" w:rsidP="00836517">
      <w:pPr>
        <w:pStyle w:val="Standard"/>
        <w:numPr>
          <w:ilvl w:val="1"/>
          <w:numId w:val="28"/>
        </w:numPr>
        <w:tabs>
          <w:tab w:val="left" w:pos="851"/>
        </w:tabs>
        <w:autoSpaceDE w:val="0"/>
        <w:snapToGrid w:val="0"/>
        <w:ind w:left="0" w:firstLine="851"/>
        <w:jc w:val="both"/>
        <w:textAlignment w:val="auto"/>
        <w:rPr>
          <w:rFonts w:ascii="Times New Roman" w:hAnsi="Times New Roman" w:cs="Times New Roman"/>
          <w:sz w:val="24"/>
        </w:rPr>
      </w:pPr>
      <w:r>
        <w:rPr>
          <w:rFonts w:ascii="Times New Roman" w:hAnsi="Times New Roman" w:cs="Times New Roman"/>
          <w:sz w:val="24"/>
        </w:rPr>
        <w:t>Установлено нарушение пункта 2 статьи 7 Положения о бюджетном процессе МО «</w:t>
      </w:r>
      <w:proofErr w:type="spellStart"/>
      <w:r>
        <w:rPr>
          <w:rFonts w:ascii="Times New Roman" w:hAnsi="Times New Roman" w:cs="Times New Roman"/>
          <w:sz w:val="24"/>
        </w:rPr>
        <w:t>Манжерокское</w:t>
      </w:r>
      <w:proofErr w:type="spellEnd"/>
      <w:r>
        <w:rPr>
          <w:rFonts w:ascii="Times New Roman" w:hAnsi="Times New Roman" w:cs="Times New Roman"/>
          <w:sz w:val="24"/>
        </w:rPr>
        <w:t xml:space="preserve"> сельское поселение в соответствии с пунктом 3 статьи 7 от 06.10.2003г. №131-ФЗ «Об общих принципах организации местного самоуправления в Российской Федерации» в части нарушения срока принятия Постановления о назначении публичных слушаний.</w:t>
      </w:r>
    </w:p>
    <w:p w:rsidR="00836517" w:rsidRDefault="00836517" w:rsidP="00836517">
      <w:pPr>
        <w:pStyle w:val="a3"/>
        <w:widowControl w:val="0"/>
        <w:numPr>
          <w:ilvl w:val="1"/>
          <w:numId w:val="28"/>
        </w:numPr>
        <w:suppressAutoHyphens/>
        <w:autoSpaceDN w:val="0"/>
        <w:spacing w:after="0" w:line="240" w:lineRule="auto"/>
        <w:ind w:left="0" w:firstLine="851"/>
        <w:jc w:val="both"/>
        <w:rPr>
          <w:rFonts w:ascii="Times New Roman" w:hAnsi="Times New Roman"/>
          <w:sz w:val="24"/>
          <w:szCs w:val="24"/>
        </w:rPr>
      </w:pPr>
      <w:proofErr w:type="gramStart"/>
      <w:r>
        <w:rPr>
          <w:rFonts w:ascii="Times New Roman" w:hAnsi="Times New Roman"/>
          <w:sz w:val="24"/>
          <w:szCs w:val="24"/>
        </w:rPr>
        <w:t>Проект Решения «О бюджете муниципального образования «</w:t>
      </w:r>
      <w:proofErr w:type="spellStart"/>
      <w:r>
        <w:rPr>
          <w:rFonts w:ascii="Times New Roman" w:hAnsi="Times New Roman"/>
          <w:sz w:val="24"/>
          <w:szCs w:val="24"/>
        </w:rPr>
        <w:t>Манжерокское</w:t>
      </w:r>
      <w:proofErr w:type="spellEnd"/>
      <w:r>
        <w:rPr>
          <w:rFonts w:ascii="Times New Roman" w:hAnsi="Times New Roman"/>
          <w:sz w:val="24"/>
          <w:szCs w:val="24"/>
        </w:rPr>
        <w:t xml:space="preserve"> сельское поселение» на 2017год и плановый период 2018-2019годов» внесен на рассмотрение в </w:t>
      </w:r>
      <w:proofErr w:type="spellStart"/>
      <w:r>
        <w:rPr>
          <w:rFonts w:ascii="Times New Roman" w:hAnsi="Times New Roman"/>
          <w:sz w:val="24"/>
          <w:szCs w:val="24"/>
        </w:rPr>
        <w:t>Манжерокский</w:t>
      </w:r>
      <w:proofErr w:type="spellEnd"/>
      <w:r>
        <w:rPr>
          <w:rFonts w:ascii="Times New Roman" w:hAnsi="Times New Roman"/>
          <w:sz w:val="24"/>
          <w:szCs w:val="24"/>
        </w:rPr>
        <w:t xml:space="preserve"> сельский Совет депутатов муниципального образования «</w:t>
      </w:r>
      <w:proofErr w:type="spellStart"/>
      <w:r>
        <w:rPr>
          <w:rFonts w:ascii="Times New Roman" w:hAnsi="Times New Roman"/>
          <w:sz w:val="24"/>
          <w:szCs w:val="24"/>
        </w:rPr>
        <w:t>Манжерокское</w:t>
      </w:r>
      <w:proofErr w:type="spellEnd"/>
      <w:r>
        <w:rPr>
          <w:rFonts w:ascii="Times New Roman" w:hAnsi="Times New Roman"/>
          <w:sz w:val="24"/>
          <w:szCs w:val="24"/>
        </w:rPr>
        <w:t xml:space="preserve">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w:t>
      </w:r>
      <w:proofErr w:type="spellStart"/>
      <w:r>
        <w:rPr>
          <w:rFonts w:ascii="Times New Roman" w:hAnsi="Times New Roman"/>
          <w:sz w:val="24"/>
          <w:szCs w:val="24"/>
        </w:rPr>
        <w:t>Манжерокское</w:t>
      </w:r>
      <w:proofErr w:type="spellEnd"/>
      <w:r>
        <w:rPr>
          <w:rFonts w:ascii="Times New Roman" w:hAnsi="Times New Roman"/>
          <w:sz w:val="24"/>
          <w:szCs w:val="24"/>
        </w:rPr>
        <w:t xml:space="preserve"> сельское поселение». </w:t>
      </w:r>
      <w:proofErr w:type="gramEnd"/>
    </w:p>
    <w:p w:rsidR="00836517" w:rsidRDefault="00836517" w:rsidP="00836517">
      <w:pPr>
        <w:pStyle w:val="Standard"/>
        <w:numPr>
          <w:ilvl w:val="1"/>
          <w:numId w:val="28"/>
        </w:numPr>
        <w:tabs>
          <w:tab w:val="left" w:pos="851"/>
        </w:tabs>
        <w:autoSpaceDE w:val="0"/>
        <w:snapToGrid w:val="0"/>
        <w:ind w:left="0" w:firstLine="851"/>
        <w:jc w:val="both"/>
        <w:textAlignment w:val="auto"/>
        <w:rPr>
          <w:sz w:val="24"/>
        </w:rPr>
      </w:pPr>
      <w:r>
        <w:rPr>
          <w:rFonts w:ascii="Times New Roman" w:hAnsi="Times New Roman" w:cs="Times New Roman"/>
          <w:sz w:val="24"/>
        </w:rPr>
        <w:t xml:space="preserve">Перечень  документов и материалов,  представленных, одновременно с проектом бюджета соответствуют требованиям ст.184.2 БК РФ и Решению сессии </w:t>
      </w:r>
      <w:proofErr w:type="spellStart"/>
      <w:r>
        <w:rPr>
          <w:rFonts w:ascii="Times New Roman" w:hAnsi="Times New Roman" w:cs="Times New Roman"/>
          <w:sz w:val="24"/>
        </w:rPr>
        <w:t>Манжерокского</w:t>
      </w:r>
      <w:proofErr w:type="spellEnd"/>
      <w:r>
        <w:rPr>
          <w:rFonts w:ascii="Times New Roman" w:hAnsi="Times New Roman" w:cs="Times New Roman"/>
          <w:sz w:val="24"/>
        </w:rPr>
        <w:t xml:space="preserve"> сельского Совета депутатов от</w:t>
      </w:r>
      <w:r>
        <w:rPr>
          <w:rFonts w:ascii="Times New Roman" w:hAnsi="Times New Roman" w:cs="Times New Roman"/>
          <w:b/>
          <w:sz w:val="24"/>
        </w:rPr>
        <w:t xml:space="preserve"> </w:t>
      </w:r>
      <w:r>
        <w:rPr>
          <w:rFonts w:ascii="Times New Roman" w:hAnsi="Times New Roman" w:cs="Times New Roman"/>
          <w:sz w:val="24"/>
        </w:rPr>
        <w:t>09.06.2016г. №36-4</w:t>
      </w:r>
    </w:p>
    <w:p w:rsidR="00836517" w:rsidRDefault="00836517" w:rsidP="00836517">
      <w:pPr>
        <w:pStyle w:val="Standard"/>
        <w:numPr>
          <w:ilvl w:val="1"/>
          <w:numId w:val="28"/>
        </w:numPr>
        <w:autoSpaceDE w:val="0"/>
        <w:ind w:left="0" w:firstLine="851"/>
        <w:jc w:val="both"/>
        <w:textAlignment w:val="auto"/>
        <w:rPr>
          <w:rFonts w:ascii="Times New Roman" w:hAnsi="Times New Roman" w:cs="Times New Roman"/>
          <w:sz w:val="24"/>
        </w:rPr>
      </w:pPr>
      <w:r>
        <w:rPr>
          <w:rFonts w:ascii="Times New Roman" w:hAnsi="Times New Roman" w:cs="Times New Roman"/>
          <w:sz w:val="24"/>
        </w:rPr>
        <w:t>В 2017 году социально-экономическое развитие поселения ориентировано на решение проблемных ситуаций в рамках имеющихся средств  бюджета поселения  и других источников финансирования, а также обеспечения жителей поселения комплексом необходимых условий для безопасной и комфортной жизни.</w:t>
      </w:r>
    </w:p>
    <w:p w:rsidR="00836517" w:rsidRDefault="00836517" w:rsidP="00836517">
      <w:pPr>
        <w:pStyle w:val="Standard"/>
        <w:numPr>
          <w:ilvl w:val="1"/>
          <w:numId w:val="28"/>
        </w:numPr>
        <w:autoSpaceDE w:val="0"/>
        <w:ind w:left="0" w:firstLine="851"/>
        <w:jc w:val="both"/>
        <w:textAlignment w:val="auto"/>
        <w:rPr>
          <w:rFonts w:ascii="Times New Roman" w:hAnsi="Times New Roman" w:cs="Times New Roman"/>
          <w:sz w:val="24"/>
        </w:rPr>
      </w:pPr>
      <w:r>
        <w:rPr>
          <w:rFonts w:ascii="Times New Roman" w:hAnsi="Times New Roman" w:cs="Times New Roman"/>
          <w:sz w:val="24"/>
        </w:rPr>
        <w:t xml:space="preserve">Планируемая сумма доходов в бюджет </w:t>
      </w:r>
      <w:proofErr w:type="spellStart"/>
      <w:r>
        <w:rPr>
          <w:rFonts w:ascii="Times New Roman" w:hAnsi="Times New Roman" w:cs="Times New Roman"/>
          <w:sz w:val="24"/>
        </w:rPr>
        <w:t>Манжерокского</w:t>
      </w:r>
      <w:proofErr w:type="spellEnd"/>
      <w:r>
        <w:rPr>
          <w:rFonts w:ascii="Times New Roman" w:hAnsi="Times New Roman" w:cs="Times New Roman"/>
          <w:sz w:val="24"/>
        </w:rPr>
        <w:t xml:space="preserve"> сельского поселения на 2017год и плановый период 2018-2019гг. составляет в сумме 8980,00000тыс</w:t>
      </w:r>
      <w:proofErr w:type="gramStart"/>
      <w:r>
        <w:rPr>
          <w:rFonts w:ascii="Times New Roman" w:hAnsi="Times New Roman" w:cs="Times New Roman"/>
          <w:sz w:val="24"/>
        </w:rPr>
        <w:t>.р</w:t>
      </w:r>
      <w:proofErr w:type="gramEnd"/>
      <w:r>
        <w:rPr>
          <w:rFonts w:ascii="Times New Roman" w:hAnsi="Times New Roman" w:cs="Times New Roman"/>
          <w:sz w:val="24"/>
        </w:rPr>
        <w:t>уб. и 9013,00000-9106,00000тыс.руб.</w:t>
      </w:r>
    </w:p>
    <w:p w:rsidR="00836517" w:rsidRDefault="00836517" w:rsidP="00836517">
      <w:pPr>
        <w:pStyle w:val="Standard"/>
        <w:numPr>
          <w:ilvl w:val="1"/>
          <w:numId w:val="28"/>
        </w:numPr>
        <w:autoSpaceDE w:val="0"/>
        <w:snapToGrid w:val="0"/>
        <w:ind w:left="0" w:firstLine="851"/>
        <w:jc w:val="both"/>
        <w:textAlignment w:val="auto"/>
        <w:rPr>
          <w:sz w:val="24"/>
        </w:rPr>
      </w:pPr>
      <w:r>
        <w:rPr>
          <w:rFonts w:ascii="Times New Roman" w:hAnsi="Times New Roman"/>
          <w:color w:val="000000"/>
          <w:sz w:val="24"/>
        </w:rPr>
        <w:t>Проведенный анализ Контрольно-счетной палаты муниципального образования «</w:t>
      </w:r>
      <w:proofErr w:type="spellStart"/>
      <w:r>
        <w:rPr>
          <w:rFonts w:ascii="Times New Roman" w:hAnsi="Times New Roman"/>
          <w:color w:val="000000"/>
          <w:sz w:val="24"/>
        </w:rPr>
        <w:t>Майминский</w:t>
      </w:r>
      <w:proofErr w:type="spellEnd"/>
      <w:r>
        <w:rPr>
          <w:rFonts w:ascii="Times New Roman" w:hAnsi="Times New Roman"/>
          <w:color w:val="000000"/>
          <w:sz w:val="24"/>
        </w:rPr>
        <w:t xml:space="preserve"> район» доходной части бюджета МО   </w:t>
      </w:r>
      <w:r>
        <w:rPr>
          <w:rFonts w:ascii="Times New Roman" w:hAnsi="Times New Roman"/>
          <w:sz w:val="24"/>
        </w:rPr>
        <w:t>«</w:t>
      </w:r>
      <w:proofErr w:type="spellStart"/>
      <w:r>
        <w:rPr>
          <w:rFonts w:ascii="Times New Roman" w:hAnsi="Times New Roman"/>
          <w:sz w:val="24"/>
        </w:rPr>
        <w:t>Манжерокское</w:t>
      </w:r>
      <w:proofErr w:type="spellEnd"/>
      <w:r>
        <w:rPr>
          <w:rFonts w:ascii="Times New Roman" w:hAnsi="Times New Roman"/>
          <w:sz w:val="24"/>
        </w:rPr>
        <w:t xml:space="preserve"> сельское поселение» на 2017год и плановый период</w:t>
      </w:r>
      <w:r>
        <w:rPr>
          <w:rFonts w:ascii="Times New Roman" w:hAnsi="Times New Roman"/>
          <w:color w:val="000000"/>
          <w:sz w:val="24"/>
        </w:rPr>
        <w:t xml:space="preserve"> 2018-2019гг.» показал, что доходы сформированы на 57,22% и 57,01%-56,42% соответственно в основном за счет безвозмездных поступлений и 42,78% и 42,99%-43,58% за счет налоговых и неналоговых доходов. На протяжении 2017года и плановый период 2018-2019годов прослеживается рост доходов на 28,32% и 28,79%-30,12% по отношению к оценке ожидаемого исполнения на 2016год и исполнения бюджета за 2015год в части, как налоговых и неналоговых доходов, так и безвозмездных поступлений. </w:t>
      </w:r>
    </w:p>
    <w:p w:rsidR="00836517" w:rsidRDefault="00836517" w:rsidP="00836517">
      <w:pPr>
        <w:pStyle w:val="Standard"/>
        <w:numPr>
          <w:ilvl w:val="1"/>
          <w:numId w:val="28"/>
        </w:numPr>
        <w:autoSpaceDE w:val="0"/>
        <w:ind w:left="0" w:firstLine="851"/>
        <w:jc w:val="both"/>
        <w:textAlignment w:val="auto"/>
        <w:rPr>
          <w:rFonts w:ascii="Times New Roman" w:hAnsi="Times New Roman" w:cs="Times New Roman"/>
          <w:sz w:val="24"/>
        </w:rPr>
      </w:pPr>
      <w:r>
        <w:rPr>
          <w:rFonts w:ascii="Times New Roman" w:hAnsi="Times New Roman" w:cs="Times New Roman"/>
          <w:sz w:val="24"/>
        </w:rPr>
        <w:t>Проект бюджета муниципального образования «</w:t>
      </w:r>
      <w:proofErr w:type="spellStart"/>
      <w:r>
        <w:rPr>
          <w:rFonts w:ascii="Times New Roman" w:hAnsi="Times New Roman" w:cs="Times New Roman"/>
          <w:sz w:val="24"/>
        </w:rPr>
        <w:t>Манжерокское</w:t>
      </w:r>
      <w:proofErr w:type="spellEnd"/>
      <w:r>
        <w:rPr>
          <w:rFonts w:ascii="Times New Roman" w:hAnsi="Times New Roman" w:cs="Times New Roman"/>
          <w:sz w:val="24"/>
        </w:rPr>
        <w:t xml:space="preserve"> сельское </w:t>
      </w:r>
      <w:r>
        <w:rPr>
          <w:rFonts w:ascii="Times New Roman" w:hAnsi="Times New Roman" w:cs="Times New Roman"/>
          <w:sz w:val="24"/>
        </w:rPr>
        <w:lastRenderedPageBreak/>
        <w:t>поселение» на 2017год сформирован по расходам в общей сумме  8980,00000тыс</w:t>
      </w:r>
      <w:proofErr w:type="gramStart"/>
      <w:r>
        <w:rPr>
          <w:rFonts w:ascii="Times New Roman" w:hAnsi="Times New Roman" w:cs="Times New Roman"/>
          <w:sz w:val="24"/>
        </w:rPr>
        <w:t>.р</w:t>
      </w:r>
      <w:proofErr w:type="gramEnd"/>
      <w:r>
        <w:rPr>
          <w:rFonts w:ascii="Times New Roman" w:hAnsi="Times New Roman" w:cs="Times New Roman"/>
          <w:sz w:val="24"/>
        </w:rPr>
        <w:t>уб., что выше на 1519,45791тыс.руб. (или 120,37%) решения сессии от 29.12.2015г. №34-2 «О бюджете на 2016год»  (с учетом изменений от 27.10.2016г. №40-2) и плановый период 2018-2019гг в сумме 9013,00000-9106,00000тыс.руб.</w:t>
      </w:r>
    </w:p>
    <w:p w:rsidR="00836517" w:rsidRDefault="00836517" w:rsidP="00836517">
      <w:pPr>
        <w:pStyle w:val="a3"/>
        <w:widowControl w:val="0"/>
        <w:numPr>
          <w:ilvl w:val="1"/>
          <w:numId w:val="28"/>
        </w:numPr>
        <w:suppressAutoHyphens/>
        <w:autoSpaceDE w:val="0"/>
        <w:autoSpaceDN w:val="0"/>
        <w:spacing w:after="0" w:line="240" w:lineRule="auto"/>
        <w:ind w:left="0" w:firstLine="851"/>
        <w:jc w:val="both"/>
        <w:rPr>
          <w:rFonts w:ascii="Times New Roman" w:hAnsi="Times New Roman"/>
          <w:sz w:val="24"/>
          <w:szCs w:val="24"/>
        </w:rPr>
      </w:pPr>
      <w:r>
        <w:rPr>
          <w:rFonts w:ascii="Times New Roman" w:hAnsi="Times New Roman"/>
          <w:sz w:val="24"/>
          <w:szCs w:val="24"/>
        </w:rPr>
        <w:t>Расходы на 2017год сформированы в рамках муниципальных программ на 64,42% и не программной деятельности на 35,58%.</w:t>
      </w:r>
    </w:p>
    <w:p w:rsidR="00836517" w:rsidRDefault="00836517" w:rsidP="00836517">
      <w:pPr>
        <w:pStyle w:val="a3"/>
        <w:widowControl w:val="0"/>
        <w:numPr>
          <w:ilvl w:val="1"/>
          <w:numId w:val="28"/>
        </w:numPr>
        <w:suppressAutoHyphens/>
        <w:autoSpaceDE w:val="0"/>
        <w:autoSpaceDN w:val="0"/>
        <w:spacing w:after="0" w:line="240" w:lineRule="auto"/>
        <w:ind w:left="0" w:firstLine="851"/>
        <w:jc w:val="both"/>
        <w:rPr>
          <w:rFonts w:ascii="Arial" w:hAnsi="Arial" w:cs="Tahoma"/>
          <w:sz w:val="24"/>
          <w:szCs w:val="24"/>
        </w:rPr>
      </w:pPr>
      <w:r>
        <w:rPr>
          <w:rFonts w:ascii="Times New Roman" w:hAnsi="Times New Roman"/>
          <w:sz w:val="24"/>
          <w:szCs w:val="24"/>
        </w:rPr>
        <w:t>Проектом решения о бюджете муниципального образования «</w:t>
      </w:r>
      <w:proofErr w:type="spellStart"/>
      <w:r>
        <w:rPr>
          <w:rFonts w:ascii="Times New Roman" w:hAnsi="Times New Roman"/>
          <w:sz w:val="24"/>
          <w:szCs w:val="24"/>
        </w:rPr>
        <w:t>Манжерокское</w:t>
      </w:r>
      <w:proofErr w:type="spellEnd"/>
      <w:r>
        <w:rPr>
          <w:rFonts w:ascii="Times New Roman" w:hAnsi="Times New Roman"/>
          <w:sz w:val="24"/>
          <w:szCs w:val="24"/>
        </w:rPr>
        <w:t xml:space="preserve"> сельское поселение» предусмотрено распределение бюджетных ассигнований на реализацию одной муниципальной целевой программы на 2017год в общей сумме 5784,90000тыс</w:t>
      </w:r>
      <w:proofErr w:type="gramStart"/>
      <w:r>
        <w:rPr>
          <w:rFonts w:ascii="Times New Roman" w:hAnsi="Times New Roman"/>
          <w:sz w:val="24"/>
          <w:szCs w:val="24"/>
        </w:rPr>
        <w:t>.р</w:t>
      </w:r>
      <w:proofErr w:type="gramEnd"/>
      <w:r>
        <w:rPr>
          <w:rFonts w:ascii="Times New Roman" w:hAnsi="Times New Roman"/>
          <w:sz w:val="24"/>
          <w:szCs w:val="24"/>
        </w:rPr>
        <w:t>уб., что выше Решения сессии от 29.12.2015г. №34-2 «О бюджете на 2016год» (с учетом изменений от 27.10.2016г. №40-02)</w:t>
      </w:r>
      <w:r>
        <w:rPr>
          <w:rFonts w:ascii="Times New Roman" w:hAnsi="Times New Roman"/>
          <w:b/>
          <w:sz w:val="24"/>
          <w:szCs w:val="24"/>
        </w:rPr>
        <w:t xml:space="preserve"> </w:t>
      </w:r>
      <w:r>
        <w:rPr>
          <w:rFonts w:ascii="Times New Roman" w:hAnsi="Times New Roman"/>
          <w:sz w:val="24"/>
          <w:szCs w:val="24"/>
        </w:rPr>
        <w:t>на сумму 1017,37000тыс.руб. (или 121,34%) и плановый период 2018-2019гг в сумме 6092,90000тыс</w:t>
      </w:r>
      <w:proofErr w:type="gramStart"/>
      <w:r>
        <w:rPr>
          <w:rFonts w:ascii="Times New Roman" w:hAnsi="Times New Roman"/>
          <w:sz w:val="24"/>
          <w:szCs w:val="24"/>
        </w:rPr>
        <w:t>.р</w:t>
      </w:r>
      <w:proofErr w:type="gramEnd"/>
      <w:r>
        <w:rPr>
          <w:rFonts w:ascii="Times New Roman" w:hAnsi="Times New Roman"/>
          <w:sz w:val="24"/>
          <w:szCs w:val="24"/>
        </w:rPr>
        <w:t>уб. – 5955,90000тыс.руб. соответственно. Бюджетные ассигнования предусмотрены за счет средств бюджета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в сумме 5072,90000тыс</w:t>
      </w:r>
      <w:proofErr w:type="gramStart"/>
      <w:r>
        <w:rPr>
          <w:rFonts w:ascii="Times New Roman" w:hAnsi="Times New Roman"/>
          <w:sz w:val="24"/>
          <w:szCs w:val="24"/>
        </w:rPr>
        <w:t>.р</w:t>
      </w:r>
      <w:proofErr w:type="gramEnd"/>
      <w:r>
        <w:rPr>
          <w:rFonts w:ascii="Times New Roman" w:hAnsi="Times New Roman"/>
          <w:sz w:val="24"/>
          <w:szCs w:val="24"/>
        </w:rPr>
        <w:t>уб. (в том числе за счет республиканского бюджета в сумме 1014,40000тыс.руб. и бюджета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в сумме 4058,50000тыс.руб.) и бюджета сельского поселения в сумме 712,00000тыс.руб.</w:t>
      </w:r>
    </w:p>
    <w:p w:rsidR="00836517" w:rsidRDefault="00836517" w:rsidP="00836517">
      <w:pPr>
        <w:pStyle w:val="Standard"/>
        <w:numPr>
          <w:ilvl w:val="1"/>
          <w:numId w:val="28"/>
        </w:numPr>
        <w:autoSpaceDE w:val="0"/>
        <w:snapToGrid w:val="0"/>
        <w:ind w:left="0" w:firstLine="851"/>
        <w:jc w:val="both"/>
        <w:textAlignment w:val="auto"/>
        <w:rPr>
          <w:rFonts w:ascii="Times New Roman" w:hAnsi="Times New Roman"/>
          <w:sz w:val="24"/>
        </w:rPr>
      </w:pPr>
      <w:r>
        <w:rPr>
          <w:rFonts w:ascii="Times New Roman" w:hAnsi="Times New Roman"/>
          <w:sz w:val="24"/>
        </w:rPr>
        <w:t>В соответствии со  статьей 81БК РФ на 2017год и плановый период 2018-2019гг. Администрацией МО «</w:t>
      </w:r>
      <w:proofErr w:type="spellStart"/>
      <w:r>
        <w:rPr>
          <w:rFonts w:ascii="Times New Roman" w:hAnsi="Times New Roman"/>
          <w:sz w:val="24"/>
        </w:rPr>
        <w:t>Манжерокское</w:t>
      </w:r>
      <w:proofErr w:type="spellEnd"/>
      <w:r>
        <w:rPr>
          <w:rFonts w:ascii="Times New Roman" w:hAnsi="Times New Roman"/>
          <w:sz w:val="24"/>
        </w:rPr>
        <w:t xml:space="preserve"> сельское поселение» запланирован Резервный фонд в сумме  по100,00000тыс</w:t>
      </w:r>
      <w:proofErr w:type="gramStart"/>
      <w:r>
        <w:rPr>
          <w:rFonts w:ascii="Times New Roman" w:hAnsi="Times New Roman"/>
          <w:sz w:val="24"/>
        </w:rPr>
        <w:t>.р</w:t>
      </w:r>
      <w:proofErr w:type="gramEnd"/>
      <w:r>
        <w:rPr>
          <w:rFonts w:ascii="Times New Roman" w:hAnsi="Times New Roman"/>
          <w:sz w:val="24"/>
        </w:rPr>
        <w:t>уб.в каждом.</w:t>
      </w:r>
    </w:p>
    <w:p w:rsidR="00836517" w:rsidRDefault="00836517" w:rsidP="00836517">
      <w:pPr>
        <w:autoSpaceDE w:val="0"/>
        <w:spacing w:after="0" w:line="240" w:lineRule="auto"/>
        <w:ind w:firstLine="851"/>
        <w:jc w:val="both"/>
        <w:rPr>
          <w:rFonts w:ascii="Arial" w:hAnsi="Arial"/>
          <w:sz w:val="24"/>
          <w:szCs w:val="24"/>
        </w:rPr>
      </w:pPr>
      <w:r>
        <w:rPr>
          <w:rFonts w:ascii="Times New Roman" w:hAnsi="Times New Roman"/>
          <w:sz w:val="24"/>
          <w:szCs w:val="24"/>
        </w:rPr>
        <w:t>11.  Проект бюджета поселения на 2017 год и плановый период 2018-2019гг. сформирован сбалансированным  по  доходам  и  расходом без  дефицита.</w:t>
      </w:r>
    </w:p>
    <w:p w:rsidR="00836517" w:rsidRDefault="00836517" w:rsidP="00836517">
      <w:pPr>
        <w:spacing w:after="0" w:line="240" w:lineRule="auto"/>
        <w:ind w:firstLine="851"/>
        <w:jc w:val="both"/>
        <w:rPr>
          <w:sz w:val="24"/>
          <w:szCs w:val="24"/>
        </w:rPr>
      </w:pPr>
      <w:r>
        <w:rPr>
          <w:rFonts w:ascii="Times New Roman" w:hAnsi="Times New Roman"/>
          <w:sz w:val="24"/>
          <w:szCs w:val="24"/>
        </w:rPr>
        <w:t xml:space="preserve">12. </w:t>
      </w:r>
      <w:r>
        <w:rPr>
          <w:rFonts w:ascii="Times New Roman" w:hAnsi="Times New Roman" w:cs="Times New Roman"/>
          <w:bCs/>
          <w:sz w:val="24"/>
          <w:szCs w:val="24"/>
        </w:rPr>
        <w:t>Муниципальные внутренние заимствования муниципального образования «</w:t>
      </w:r>
      <w:proofErr w:type="spellStart"/>
      <w:r>
        <w:rPr>
          <w:rFonts w:ascii="Times New Roman" w:hAnsi="Times New Roman" w:cs="Times New Roman"/>
          <w:sz w:val="24"/>
          <w:szCs w:val="24"/>
        </w:rPr>
        <w:t>Манжерокское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не прогнозируются.   </w:t>
      </w:r>
    </w:p>
    <w:p w:rsidR="00836517" w:rsidRDefault="00836517" w:rsidP="00836517">
      <w:pPr>
        <w:autoSpaceDE w:val="0"/>
        <w:spacing w:after="0" w:line="240" w:lineRule="auto"/>
        <w:ind w:firstLine="851"/>
        <w:jc w:val="both"/>
        <w:rPr>
          <w:sz w:val="24"/>
          <w:szCs w:val="24"/>
        </w:rPr>
      </w:pPr>
      <w:r>
        <w:rPr>
          <w:rFonts w:ascii="Times New Roman" w:hAnsi="Times New Roman" w:cs="Times New Roman"/>
          <w:sz w:val="24"/>
          <w:szCs w:val="24"/>
        </w:rPr>
        <w:t>13.  Объем бюджетных ассигнований на исполнение муниципальных гарантий муниципального образования «</w:t>
      </w:r>
      <w:r>
        <w:rPr>
          <w:rFonts w:ascii="Times New Roman" w:hAnsi="Times New Roman" w:cs="Times New Roman"/>
          <w:bCs/>
          <w:sz w:val="24"/>
          <w:szCs w:val="24"/>
        </w:rPr>
        <w:t>«</w:t>
      </w:r>
      <w:proofErr w:type="spellStart"/>
      <w:r>
        <w:rPr>
          <w:rFonts w:ascii="Times New Roman" w:hAnsi="Times New Roman" w:cs="Times New Roman"/>
          <w:sz w:val="24"/>
          <w:szCs w:val="24"/>
        </w:rPr>
        <w:t>Манжерокское</w:t>
      </w:r>
      <w:proofErr w:type="spellEnd"/>
      <w:r>
        <w:rPr>
          <w:rFonts w:ascii="Times New Roman" w:hAnsi="Times New Roman" w:cs="Times New Roman"/>
          <w:sz w:val="24"/>
          <w:szCs w:val="24"/>
        </w:rPr>
        <w:t xml:space="preserve"> сельское поселение» на 2017год и плановый период 23018-2019годы не предусмотрен</w:t>
      </w:r>
    </w:p>
    <w:p w:rsidR="00836517" w:rsidRDefault="00836517" w:rsidP="00836517">
      <w:pPr>
        <w:pStyle w:val="Textbody"/>
        <w:spacing w:after="0"/>
        <w:ind w:firstLine="851"/>
        <w:jc w:val="both"/>
      </w:pPr>
      <w:r>
        <w:rPr>
          <w:rFonts w:ascii="Times New Roman" w:hAnsi="Times New Roman"/>
        </w:rPr>
        <w:t xml:space="preserve">14. </w:t>
      </w:r>
      <w:r>
        <w:rPr>
          <w:rFonts w:ascii="Times New Roman" w:eastAsia="Times New Roman" w:hAnsi="Times New Roman" w:cs="Times New Roman"/>
        </w:rPr>
        <w:t>Проверкой соблюдения на 2017оду установленного н</w:t>
      </w:r>
      <w:r>
        <w:rPr>
          <w:rFonts w:ascii="Times New Roman" w:hAnsi="Times New Roman" w:cs="Times New Roman"/>
          <w:color w:val="000000"/>
        </w:rPr>
        <w:t>орматива «расходов на содержание органов местного самоуправления (включая норматив формирования расходов на оплату труда)» и «</w:t>
      </w:r>
      <w:r>
        <w:rPr>
          <w:rFonts w:ascii="Times New Roman" w:eastAsia="Times New Roman" w:hAnsi="Times New Roman" w:cs="Times New Roman"/>
        </w:rPr>
        <w:t>формирования расходов на оплату труда муниципальных служащих и на содержание органов местного самоуправления», превышение норматива не установлено.</w:t>
      </w:r>
    </w:p>
    <w:p w:rsidR="00836517" w:rsidRDefault="00836517" w:rsidP="00836517">
      <w:pPr>
        <w:spacing w:after="0" w:line="240" w:lineRule="auto"/>
        <w:ind w:firstLine="851"/>
        <w:jc w:val="both"/>
        <w:rPr>
          <w:b/>
          <w:sz w:val="24"/>
          <w:szCs w:val="24"/>
        </w:rPr>
      </w:pPr>
    </w:p>
    <w:p w:rsidR="00836517" w:rsidRDefault="00836517" w:rsidP="00836517">
      <w:pPr>
        <w:spacing w:after="0"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Заключение от 28.11.2016г. о результатах экспертно-аналитического мероприятия </w:t>
      </w:r>
      <w:r>
        <w:rPr>
          <w:rFonts w:ascii="Times New Roman" w:eastAsia="Calibri" w:hAnsi="Times New Roman" w:cs="Times New Roman"/>
          <w:b/>
          <w:bCs/>
          <w:sz w:val="24"/>
          <w:szCs w:val="24"/>
        </w:rPr>
        <w:t>Контрольно-счетной палаты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Pr>
          <w:rFonts w:ascii="Times New Roman" w:eastAsia="Calibri" w:hAnsi="Times New Roman" w:cs="Times New Roman"/>
          <w:b/>
          <w:bCs/>
          <w:sz w:val="24"/>
          <w:szCs w:val="24"/>
        </w:rPr>
        <w:t>Соузгинское</w:t>
      </w:r>
      <w:proofErr w:type="spellEnd"/>
      <w:r>
        <w:rPr>
          <w:rFonts w:ascii="Times New Roman" w:eastAsia="Calibri" w:hAnsi="Times New Roman" w:cs="Times New Roman"/>
          <w:b/>
          <w:bCs/>
          <w:sz w:val="24"/>
          <w:szCs w:val="24"/>
        </w:rPr>
        <w:t xml:space="preserve"> сельское поселение» на 2017 год и плановый период 2018-2019годы».</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836517" w:rsidRDefault="00836517" w:rsidP="00836517">
      <w:pPr>
        <w:pStyle w:val="Standard"/>
        <w:tabs>
          <w:tab w:val="left" w:pos="851"/>
        </w:tabs>
        <w:autoSpaceDE w:val="0"/>
        <w:snapToGrid w:val="0"/>
        <w:ind w:firstLine="709"/>
        <w:jc w:val="both"/>
        <w:rPr>
          <w:rFonts w:ascii="Times New Roman" w:hAnsi="Times New Roman" w:cs="Times New Roman"/>
          <w:b/>
          <w:bCs/>
          <w:sz w:val="24"/>
        </w:rPr>
      </w:pPr>
      <w:r>
        <w:rPr>
          <w:rFonts w:ascii="Times New Roman" w:hAnsi="Times New Roman" w:cs="Times New Roman"/>
          <w:b/>
          <w:bCs/>
          <w:sz w:val="24"/>
        </w:rPr>
        <w:t>Выводы:</w:t>
      </w:r>
    </w:p>
    <w:p w:rsidR="00836517" w:rsidRDefault="00836517" w:rsidP="00836517">
      <w:pPr>
        <w:pStyle w:val="a3"/>
        <w:widowControl w:val="0"/>
        <w:numPr>
          <w:ilvl w:val="1"/>
          <w:numId w:val="29"/>
        </w:numPr>
        <w:suppressAutoHyphens/>
        <w:autoSpaceDN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Срок внесения Проекта Решения «О бюджете муниципального образования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поселение» на 2017год и плановый период 2018-2019годов» на рассмотрение в </w:t>
      </w:r>
      <w:proofErr w:type="spellStart"/>
      <w:r>
        <w:rPr>
          <w:rFonts w:ascii="Times New Roman" w:hAnsi="Times New Roman"/>
          <w:sz w:val="24"/>
          <w:szCs w:val="24"/>
        </w:rPr>
        <w:t>Соузгинский</w:t>
      </w:r>
      <w:proofErr w:type="spellEnd"/>
      <w:r>
        <w:rPr>
          <w:rFonts w:ascii="Times New Roman" w:hAnsi="Times New Roman"/>
          <w:sz w:val="24"/>
          <w:szCs w:val="24"/>
        </w:rPr>
        <w:t xml:space="preserve"> сельский Совет депутатов муниципального образования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поселение»  установленный статьёй 185 Бюджетного Кодекса РФ и пунктом 4 статьёй 7 Положения о бюджетном процессе в муниципальном образовании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поселение» не установлен. </w:t>
      </w:r>
      <w:proofErr w:type="gramEnd"/>
    </w:p>
    <w:p w:rsidR="00836517" w:rsidRDefault="00836517" w:rsidP="00836517">
      <w:pPr>
        <w:pStyle w:val="a3"/>
        <w:widowControl w:val="0"/>
        <w:numPr>
          <w:ilvl w:val="1"/>
          <w:numId w:val="29"/>
        </w:numPr>
        <w:suppressAutoHyphen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Перечень и содержание документов, представленных одновременно с проектом решения, не соответствуют требованиям Бюджетного кодекса Российской Федерации. Не прогнозируется к утверждению в проекте решения Резервный фонд </w:t>
      </w:r>
      <w:r>
        <w:rPr>
          <w:rFonts w:ascii="Times New Roman" w:hAnsi="Times New Roman"/>
          <w:sz w:val="24"/>
          <w:szCs w:val="24"/>
        </w:rPr>
        <w:lastRenderedPageBreak/>
        <w:t>муниципального образования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поселение» на 2017год и плановый период в пределах ограничений, установленных статьей 81 БК РФ (не более 3</w:t>
      </w:r>
      <w:r>
        <w:rPr>
          <w:rFonts w:ascii="Times New Roman" w:hAnsi="Times New Roman"/>
          <w:bCs/>
          <w:sz w:val="24"/>
          <w:szCs w:val="24"/>
        </w:rPr>
        <w:t>%) в сумме</w:t>
      </w:r>
      <w:r>
        <w:rPr>
          <w:rFonts w:ascii="Times New Roman" w:hAnsi="Times New Roman"/>
          <w:sz w:val="24"/>
          <w:szCs w:val="24"/>
        </w:rPr>
        <w:t xml:space="preserve"> по 50,00000 тыс. руб., отраженный в Приложениях по расходам по </w:t>
      </w:r>
      <w:proofErr w:type="spellStart"/>
      <w:r>
        <w:rPr>
          <w:rFonts w:ascii="Times New Roman" w:hAnsi="Times New Roman"/>
          <w:sz w:val="24"/>
          <w:szCs w:val="24"/>
        </w:rPr>
        <w:t>РзПз</w:t>
      </w:r>
      <w:proofErr w:type="spellEnd"/>
      <w:r>
        <w:rPr>
          <w:rFonts w:ascii="Times New Roman" w:hAnsi="Times New Roman"/>
          <w:sz w:val="24"/>
          <w:szCs w:val="24"/>
        </w:rPr>
        <w:t>/ ЦСР - 0111/</w:t>
      </w:r>
      <w:r>
        <w:rPr>
          <w:rFonts w:ascii="Times New Roman" w:hAnsi="Times New Roman"/>
          <w:b/>
          <w:bCs/>
          <w:sz w:val="24"/>
          <w:szCs w:val="24"/>
        </w:rPr>
        <w:t xml:space="preserve"> </w:t>
      </w:r>
      <w:r>
        <w:rPr>
          <w:rFonts w:ascii="Times New Roman" w:hAnsi="Times New Roman"/>
          <w:bCs/>
          <w:sz w:val="24"/>
          <w:szCs w:val="24"/>
        </w:rPr>
        <w:t>99 000 000 Ш</w:t>
      </w:r>
      <w:proofErr w:type="gramStart"/>
      <w:r>
        <w:rPr>
          <w:rFonts w:ascii="Times New Roman" w:hAnsi="Times New Roman"/>
          <w:bCs/>
          <w:sz w:val="24"/>
          <w:szCs w:val="24"/>
        </w:rPr>
        <w:t>0</w:t>
      </w:r>
      <w:proofErr w:type="gramEnd"/>
      <w:r>
        <w:rPr>
          <w:rFonts w:ascii="Times New Roman" w:hAnsi="Times New Roman"/>
          <w:bCs/>
          <w:sz w:val="24"/>
          <w:szCs w:val="24"/>
        </w:rPr>
        <w:t xml:space="preserve">, </w:t>
      </w:r>
      <w:r>
        <w:rPr>
          <w:rFonts w:ascii="Times New Roman" w:hAnsi="Times New Roman"/>
          <w:sz w:val="24"/>
          <w:szCs w:val="24"/>
        </w:rPr>
        <w:t>к настоящему проекту). Не представлены предварительные итоги социально-экономического развития МО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поселение» за 9-10 месяцев 2016года и ожидаемые итоги социально-экономического развития соответствующей территории за 2016год.</w:t>
      </w:r>
    </w:p>
    <w:p w:rsidR="00836517" w:rsidRDefault="00836517" w:rsidP="00836517">
      <w:pPr>
        <w:pStyle w:val="Standard"/>
        <w:numPr>
          <w:ilvl w:val="1"/>
          <w:numId w:val="29"/>
        </w:numPr>
        <w:autoSpaceDE w:val="0"/>
        <w:snapToGrid w:val="0"/>
        <w:ind w:left="0" w:firstLine="709"/>
        <w:jc w:val="both"/>
        <w:textAlignment w:val="auto"/>
        <w:rPr>
          <w:rFonts w:ascii="Times New Roman" w:hAnsi="Times New Roman" w:cs="Times New Roman"/>
          <w:sz w:val="24"/>
        </w:rPr>
      </w:pPr>
      <w:r>
        <w:rPr>
          <w:rFonts w:ascii="Times New Roman" w:hAnsi="Times New Roman" w:cs="Times New Roman"/>
          <w:sz w:val="24"/>
        </w:rPr>
        <w:t xml:space="preserve">Планируемая общая сумма  доходов в бюджет </w:t>
      </w:r>
      <w:proofErr w:type="spellStart"/>
      <w:r>
        <w:rPr>
          <w:rFonts w:ascii="Times New Roman" w:hAnsi="Times New Roman" w:cs="Times New Roman"/>
          <w:sz w:val="24"/>
        </w:rPr>
        <w:t>Соузгинского</w:t>
      </w:r>
      <w:proofErr w:type="spellEnd"/>
      <w:r>
        <w:rPr>
          <w:rFonts w:ascii="Times New Roman" w:hAnsi="Times New Roman" w:cs="Times New Roman"/>
          <w:sz w:val="24"/>
        </w:rPr>
        <w:t xml:space="preserve"> сельского поселения на 2017 год и плановый период 2018-2019гг составляет – 4246,50000тыс</w:t>
      </w:r>
      <w:proofErr w:type="gramStart"/>
      <w:r>
        <w:rPr>
          <w:rFonts w:ascii="Times New Roman" w:hAnsi="Times New Roman" w:cs="Times New Roman"/>
          <w:sz w:val="24"/>
        </w:rPr>
        <w:t>.р</w:t>
      </w:r>
      <w:proofErr w:type="gramEnd"/>
      <w:r>
        <w:rPr>
          <w:rFonts w:ascii="Times New Roman" w:hAnsi="Times New Roman" w:cs="Times New Roman"/>
          <w:sz w:val="24"/>
        </w:rPr>
        <w:t>уб. и 4289,50000тыс.руб.–4334,50000тыс.руб., что ниже  оценки ожидаемого исполнения местного бюджета на текущий 2016 финансовый год на сумму 409,70000тыс.руб. и 366,70000тыс.руб.–321,70000тыс.руб. (оценка ожидаемого исполнения – 4656,20000тыс.руб.).</w:t>
      </w:r>
    </w:p>
    <w:p w:rsidR="00836517" w:rsidRDefault="00836517" w:rsidP="00836517">
      <w:pPr>
        <w:pStyle w:val="Standard"/>
        <w:numPr>
          <w:ilvl w:val="1"/>
          <w:numId w:val="29"/>
        </w:numPr>
        <w:autoSpaceDE w:val="0"/>
        <w:snapToGrid w:val="0"/>
        <w:ind w:left="0" w:firstLine="709"/>
        <w:jc w:val="both"/>
        <w:textAlignment w:val="auto"/>
        <w:rPr>
          <w:rFonts w:ascii="Times New Roman" w:hAnsi="Times New Roman" w:cs="Times New Roman"/>
          <w:sz w:val="24"/>
        </w:rPr>
      </w:pPr>
      <w:r>
        <w:rPr>
          <w:rFonts w:ascii="Times New Roman" w:hAnsi="Times New Roman" w:cs="Times New Roman"/>
          <w:color w:val="000000"/>
          <w:sz w:val="24"/>
        </w:rPr>
        <w:t>Проведенный анализ Контрольно-счетной палаты муниципального образования «</w:t>
      </w:r>
      <w:proofErr w:type="spellStart"/>
      <w:r>
        <w:rPr>
          <w:rFonts w:ascii="Times New Roman" w:hAnsi="Times New Roman" w:cs="Times New Roman"/>
          <w:color w:val="000000"/>
          <w:sz w:val="24"/>
        </w:rPr>
        <w:t>Майминский</w:t>
      </w:r>
      <w:proofErr w:type="spellEnd"/>
      <w:r>
        <w:rPr>
          <w:rFonts w:ascii="Times New Roman" w:hAnsi="Times New Roman" w:cs="Times New Roman"/>
          <w:color w:val="000000"/>
          <w:sz w:val="24"/>
        </w:rPr>
        <w:t xml:space="preserve"> район» доходной части бюджета МО   </w:t>
      </w:r>
      <w:r>
        <w:rPr>
          <w:rFonts w:ascii="Times New Roman" w:hAnsi="Times New Roman" w:cs="Times New Roman"/>
          <w:sz w:val="24"/>
        </w:rPr>
        <w:t>«</w:t>
      </w:r>
      <w:proofErr w:type="spellStart"/>
      <w:r>
        <w:rPr>
          <w:rFonts w:ascii="Times New Roman" w:hAnsi="Times New Roman" w:cs="Times New Roman"/>
          <w:sz w:val="24"/>
        </w:rPr>
        <w:t>Соузгинское</w:t>
      </w:r>
      <w:proofErr w:type="spellEnd"/>
      <w:r>
        <w:rPr>
          <w:rFonts w:ascii="Times New Roman" w:hAnsi="Times New Roman" w:cs="Times New Roman"/>
          <w:sz w:val="24"/>
        </w:rPr>
        <w:t xml:space="preserve"> сельское поселение» на 2017год и плановый период</w:t>
      </w:r>
      <w:r>
        <w:rPr>
          <w:rFonts w:ascii="Times New Roman" w:hAnsi="Times New Roman" w:cs="Times New Roman"/>
          <w:color w:val="000000"/>
          <w:sz w:val="24"/>
        </w:rPr>
        <w:t xml:space="preserve"> 2018-2019гг.» показал, что доходы сформированы на 57,93% и 58,35%-58,782% соответственно в основном за счет налоговых и неналоговых доходов и 42,07% и 41,65%-41,22% за счет безвозмездных поступлений. На протяжении 2017года и плановый период 2018-2019годов прослеживается снижение доходов на 30,20% и 27,72%-25,77% по отношению к оценке ожидаемого исполнения на 2016год и исполнения бюджета за 2016год в части налоговых и неналоговых доходов и безвозмездных поступлений на 57,89%  по каждому году. </w:t>
      </w:r>
    </w:p>
    <w:p w:rsidR="00836517" w:rsidRDefault="00836517" w:rsidP="00836517">
      <w:pPr>
        <w:pStyle w:val="a3"/>
        <w:widowControl w:val="0"/>
        <w:numPr>
          <w:ilvl w:val="1"/>
          <w:numId w:val="29"/>
        </w:numPr>
        <w:suppressAutoHyphen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Проект бюджета муниципального образования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поселение» на 2017год сформирован по расходам в общей сумме  4246,50000тыс</w:t>
      </w:r>
      <w:proofErr w:type="gramStart"/>
      <w:r>
        <w:rPr>
          <w:rFonts w:ascii="Times New Roman" w:hAnsi="Times New Roman"/>
          <w:sz w:val="24"/>
          <w:szCs w:val="24"/>
        </w:rPr>
        <w:t>.р</w:t>
      </w:r>
      <w:proofErr w:type="gramEnd"/>
      <w:r>
        <w:rPr>
          <w:rFonts w:ascii="Times New Roman" w:hAnsi="Times New Roman"/>
          <w:sz w:val="24"/>
          <w:szCs w:val="24"/>
        </w:rPr>
        <w:t>уб., что ниже на 761,30462тыс.руб. (или 84,80%) решения сессии от 27.11.2015г. №20-3 «О бюджете на 2016год»  (с учетом изменений от 06.10.2016г. №29-03), а так же оценки ожидаемого исполнения бюджета на 2016год и плановый период 2018-2019гг в сумме 9013,00000-9106,00000тыс</w:t>
      </w:r>
      <w:proofErr w:type="gramStart"/>
      <w:r>
        <w:rPr>
          <w:rFonts w:ascii="Times New Roman" w:hAnsi="Times New Roman"/>
          <w:sz w:val="24"/>
          <w:szCs w:val="24"/>
        </w:rPr>
        <w:t>.р</w:t>
      </w:r>
      <w:proofErr w:type="gramEnd"/>
      <w:r>
        <w:rPr>
          <w:rFonts w:ascii="Times New Roman" w:hAnsi="Times New Roman"/>
          <w:sz w:val="24"/>
          <w:szCs w:val="24"/>
        </w:rPr>
        <w:t>уб. соответственно.  Ресурсное обеспечение на 2017год планируется за счет средств республиканского бюджета в сумме 628,30000тыс</w:t>
      </w:r>
      <w:proofErr w:type="gramStart"/>
      <w:r>
        <w:rPr>
          <w:rFonts w:ascii="Times New Roman" w:hAnsi="Times New Roman"/>
          <w:sz w:val="24"/>
          <w:szCs w:val="24"/>
        </w:rPr>
        <w:t>.р</w:t>
      </w:r>
      <w:proofErr w:type="gramEnd"/>
      <w:r>
        <w:rPr>
          <w:rFonts w:ascii="Times New Roman" w:hAnsi="Times New Roman"/>
          <w:sz w:val="24"/>
          <w:szCs w:val="24"/>
        </w:rPr>
        <w:t>уб.,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в сумме 1158,20000тыс.руб. и сельского поселения в сумме 2460,00000тыс.руб.</w:t>
      </w:r>
    </w:p>
    <w:p w:rsidR="00836517" w:rsidRDefault="00836517" w:rsidP="00836517">
      <w:pPr>
        <w:pStyle w:val="a3"/>
        <w:widowControl w:val="0"/>
        <w:numPr>
          <w:ilvl w:val="1"/>
          <w:numId w:val="29"/>
        </w:numPr>
        <w:suppressAutoHyphen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Расходы на 2017год сформированы в рамках муниципальных программ на 24,95% и не программной деятельности на 75,05%. </w:t>
      </w:r>
    </w:p>
    <w:p w:rsidR="00836517" w:rsidRDefault="00836517" w:rsidP="00836517">
      <w:pPr>
        <w:pStyle w:val="Standard"/>
        <w:numPr>
          <w:ilvl w:val="1"/>
          <w:numId w:val="29"/>
        </w:numPr>
        <w:autoSpaceDE w:val="0"/>
        <w:snapToGrid w:val="0"/>
        <w:ind w:left="0" w:firstLine="709"/>
        <w:jc w:val="both"/>
        <w:textAlignment w:val="auto"/>
        <w:rPr>
          <w:rFonts w:ascii="Times New Roman" w:hAnsi="Times New Roman" w:cs="Times New Roman"/>
          <w:sz w:val="24"/>
        </w:rPr>
      </w:pPr>
      <w:proofErr w:type="gramStart"/>
      <w:r>
        <w:rPr>
          <w:rFonts w:ascii="Times New Roman" w:hAnsi="Times New Roman" w:cs="Times New Roman"/>
          <w:sz w:val="24"/>
        </w:rPr>
        <w:t>Приложение №9, №13, №14 и №15 к проекту решения «О бюджете  муниципального образования «</w:t>
      </w:r>
      <w:proofErr w:type="spellStart"/>
      <w:r>
        <w:rPr>
          <w:rFonts w:ascii="Times New Roman" w:hAnsi="Times New Roman" w:cs="Times New Roman"/>
          <w:sz w:val="24"/>
        </w:rPr>
        <w:t>Соузгинское</w:t>
      </w:r>
      <w:proofErr w:type="spellEnd"/>
      <w:r>
        <w:rPr>
          <w:rFonts w:ascii="Times New Roman" w:hAnsi="Times New Roman" w:cs="Times New Roman"/>
          <w:sz w:val="24"/>
        </w:rPr>
        <w:t xml:space="preserve"> сельское поселение» на 2017год и плановый период 2018-2019гг.» в части целевых статей не соответствует приложению №1 «Перечень кодов целевых статей расходов бюджета муниципального образования «</w:t>
      </w:r>
      <w:proofErr w:type="spellStart"/>
      <w:r>
        <w:rPr>
          <w:rFonts w:ascii="Times New Roman" w:hAnsi="Times New Roman" w:cs="Times New Roman"/>
          <w:sz w:val="24"/>
        </w:rPr>
        <w:t>Соузгинское</w:t>
      </w:r>
      <w:proofErr w:type="spellEnd"/>
      <w:r>
        <w:rPr>
          <w:rFonts w:ascii="Times New Roman" w:hAnsi="Times New Roman" w:cs="Times New Roman"/>
          <w:sz w:val="24"/>
        </w:rPr>
        <w:t xml:space="preserve"> сельское поселение» к Распоряжению Администрации «</w:t>
      </w:r>
      <w:proofErr w:type="spellStart"/>
      <w:r>
        <w:rPr>
          <w:rFonts w:ascii="Times New Roman" w:hAnsi="Times New Roman" w:cs="Times New Roman"/>
          <w:sz w:val="24"/>
        </w:rPr>
        <w:t>Соузгинское</w:t>
      </w:r>
      <w:proofErr w:type="spellEnd"/>
      <w:r>
        <w:rPr>
          <w:rFonts w:ascii="Times New Roman" w:hAnsi="Times New Roman" w:cs="Times New Roman"/>
          <w:sz w:val="24"/>
        </w:rPr>
        <w:t xml:space="preserve"> е сельское поселение»  от 07.11.2016г. № 141.</w:t>
      </w:r>
      <w:proofErr w:type="gramEnd"/>
      <w:r>
        <w:rPr>
          <w:rFonts w:ascii="Times New Roman" w:hAnsi="Times New Roman" w:cs="Times New Roman"/>
          <w:sz w:val="24"/>
        </w:rPr>
        <w:t xml:space="preserve"> В части отражения и не утверждения кода целевой статьи расходов по резервному фонду, мероприятия по повышению уровня благоустройства территории поселения и расходы за счет средств дотации на выравнивание бюджетной обеспеченности из бюджета МО «</w:t>
      </w:r>
      <w:proofErr w:type="spellStart"/>
      <w:r>
        <w:rPr>
          <w:rFonts w:ascii="Times New Roman" w:hAnsi="Times New Roman" w:cs="Times New Roman"/>
          <w:sz w:val="24"/>
        </w:rPr>
        <w:t>Майминский</w:t>
      </w:r>
      <w:proofErr w:type="spellEnd"/>
      <w:r>
        <w:rPr>
          <w:rFonts w:ascii="Times New Roman" w:hAnsi="Times New Roman" w:cs="Times New Roman"/>
          <w:sz w:val="24"/>
        </w:rPr>
        <w:t xml:space="preserve"> район" физической культуре м спорту. </w:t>
      </w:r>
    </w:p>
    <w:p w:rsidR="00836517" w:rsidRDefault="00836517" w:rsidP="00836517">
      <w:pPr>
        <w:pStyle w:val="Standard"/>
        <w:numPr>
          <w:ilvl w:val="1"/>
          <w:numId w:val="29"/>
        </w:numPr>
        <w:autoSpaceDE w:val="0"/>
        <w:snapToGrid w:val="0"/>
        <w:ind w:left="0" w:firstLine="709"/>
        <w:jc w:val="both"/>
        <w:textAlignment w:val="auto"/>
        <w:rPr>
          <w:rFonts w:ascii="Times New Roman" w:hAnsi="Times New Roman" w:cs="Times New Roman"/>
          <w:sz w:val="24"/>
        </w:rPr>
      </w:pPr>
      <w:r>
        <w:rPr>
          <w:rFonts w:ascii="Times New Roman" w:hAnsi="Times New Roman" w:cs="Times New Roman"/>
          <w:sz w:val="24"/>
        </w:rPr>
        <w:t>Проектом решения о бюджете муниципального образования «</w:t>
      </w:r>
      <w:proofErr w:type="spellStart"/>
      <w:r>
        <w:rPr>
          <w:rFonts w:ascii="Times New Roman" w:hAnsi="Times New Roman" w:cs="Times New Roman"/>
          <w:sz w:val="24"/>
        </w:rPr>
        <w:t>Соузгинское</w:t>
      </w:r>
      <w:proofErr w:type="spellEnd"/>
      <w:r>
        <w:rPr>
          <w:rFonts w:ascii="Times New Roman" w:hAnsi="Times New Roman" w:cs="Times New Roman"/>
          <w:sz w:val="24"/>
        </w:rPr>
        <w:t xml:space="preserve"> сельское поселение» предусмотрено распределение бюджетных ассигнований на реализацию одной муниципальной целевой программы «Комплексное совершенствование социально-экономических процессов МО «</w:t>
      </w:r>
      <w:proofErr w:type="spellStart"/>
      <w:r>
        <w:rPr>
          <w:rFonts w:ascii="Times New Roman" w:hAnsi="Times New Roman" w:cs="Times New Roman"/>
          <w:sz w:val="24"/>
        </w:rPr>
        <w:t>Соузгинское</w:t>
      </w:r>
      <w:proofErr w:type="spellEnd"/>
      <w:r>
        <w:rPr>
          <w:rFonts w:ascii="Times New Roman" w:hAnsi="Times New Roman" w:cs="Times New Roman"/>
          <w:sz w:val="24"/>
        </w:rPr>
        <w:t xml:space="preserve"> сельское поселение» на 2015г-2018годы» (Приложение №14 к проекту решения) на 2017год в общей сумме 1059,43000тыс</w:t>
      </w:r>
      <w:proofErr w:type="gramStart"/>
      <w:r>
        <w:rPr>
          <w:rFonts w:ascii="Times New Roman" w:hAnsi="Times New Roman" w:cs="Times New Roman"/>
          <w:sz w:val="24"/>
        </w:rPr>
        <w:t>.р</w:t>
      </w:r>
      <w:proofErr w:type="gramEnd"/>
      <w:r>
        <w:rPr>
          <w:rFonts w:ascii="Times New Roman" w:hAnsi="Times New Roman" w:cs="Times New Roman"/>
          <w:sz w:val="24"/>
        </w:rPr>
        <w:t>уб. и плановый период 2018-2019гг в сумме 1003,32000тыс.руб. – 940,12000тыс.руб. соответственно. Бюджетные ассигнования предусмотрены за счет бюджета МО «</w:t>
      </w:r>
      <w:proofErr w:type="spellStart"/>
      <w:r>
        <w:rPr>
          <w:rFonts w:ascii="Times New Roman" w:hAnsi="Times New Roman" w:cs="Times New Roman"/>
          <w:sz w:val="24"/>
        </w:rPr>
        <w:t>Майминский</w:t>
      </w:r>
      <w:proofErr w:type="spellEnd"/>
      <w:r>
        <w:rPr>
          <w:rFonts w:ascii="Times New Roman" w:hAnsi="Times New Roman" w:cs="Times New Roman"/>
          <w:sz w:val="24"/>
        </w:rPr>
        <w:t xml:space="preserve"> район»  в сумме 892,30000тыс</w:t>
      </w:r>
      <w:proofErr w:type="gramStart"/>
      <w:r>
        <w:rPr>
          <w:rFonts w:ascii="Times New Roman" w:hAnsi="Times New Roman" w:cs="Times New Roman"/>
          <w:sz w:val="24"/>
        </w:rPr>
        <w:t>.р</w:t>
      </w:r>
      <w:proofErr w:type="gramEnd"/>
      <w:r>
        <w:rPr>
          <w:rFonts w:ascii="Times New Roman" w:hAnsi="Times New Roman" w:cs="Times New Roman"/>
          <w:sz w:val="24"/>
        </w:rPr>
        <w:t xml:space="preserve">уб.) и бюджета сельского </w:t>
      </w:r>
      <w:r>
        <w:rPr>
          <w:rFonts w:ascii="Times New Roman" w:hAnsi="Times New Roman" w:cs="Times New Roman"/>
          <w:sz w:val="24"/>
        </w:rPr>
        <w:lastRenderedPageBreak/>
        <w:t>поселения в сумме 167,13000тыс.руб.</w:t>
      </w:r>
    </w:p>
    <w:p w:rsidR="00836517" w:rsidRDefault="00836517" w:rsidP="00836517">
      <w:pPr>
        <w:pStyle w:val="a3"/>
        <w:widowControl w:val="0"/>
        <w:numPr>
          <w:ilvl w:val="1"/>
          <w:numId w:val="29"/>
        </w:numPr>
        <w:suppressAutoHyphen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Ресурсное обеспечение проекта Постановления «Об утверждении  муниципальной программы «Комплексное совершенствование социально-экономических процессов МО «</w:t>
      </w:r>
      <w:proofErr w:type="spellStart"/>
      <w:r>
        <w:rPr>
          <w:rFonts w:ascii="Times New Roman" w:hAnsi="Times New Roman"/>
          <w:sz w:val="24"/>
          <w:szCs w:val="24"/>
        </w:rPr>
        <w:t>Соузгинское</w:t>
      </w:r>
      <w:proofErr w:type="spellEnd"/>
      <w:r>
        <w:rPr>
          <w:rFonts w:ascii="Times New Roman" w:hAnsi="Times New Roman"/>
          <w:sz w:val="24"/>
          <w:szCs w:val="24"/>
        </w:rPr>
        <w:t xml:space="preserve"> сельское поселение» на 2017-2019гг.» не соответствует бюджетным ассигнованиям, планируемым на реализацию муниципальной программы на 2017год и плановый период 2018-2019гг. в паспорте, в текстовой части и приложениях к муниципальной программе. </w:t>
      </w:r>
    </w:p>
    <w:p w:rsidR="00836517" w:rsidRDefault="00836517" w:rsidP="00836517">
      <w:pPr>
        <w:pStyle w:val="a3"/>
        <w:numPr>
          <w:ilvl w:val="1"/>
          <w:numId w:val="29"/>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В нарушении нормативно правовой базы Республики Алтай,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в паспорте муниципальной программы отражена Аналитическая ведомственная программа. В паспорте муниципальной программы целевые показатели не содержат количественно выраженные характеристики достижения цели или решения задачи муниципальной программы (подпрограммы).</w:t>
      </w:r>
    </w:p>
    <w:p w:rsidR="00836517" w:rsidRDefault="00836517" w:rsidP="00836517">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Проект бюджета поселения на 2017 год и плановый период 2018-2019гг. сформирован сбалансированным  по  доходам  и  расходом без  дефицита.</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Cs/>
          <w:sz w:val="24"/>
          <w:szCs w:val="24"/>
        </w:rPr>
        <w:t>Муниципальные внутренние заимствования муниципального образования «</w:t>
      </w:r>
      <w:proofErr w:type="spellStart"/>
      <w:r>
        <w:rPr>
          <w:rFonts w:ascii="Times New Roman" w:hAnsi="Times New Roman" w:cs="Times New Roman"/>
          <w:sz w:val="24"/>
          <w:szCs w:val="24"/>
        </w:rPr>
        <w:t>Соузгинское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не прогнозируются.   </w:t>
      </w:r>
    </w:p>
    <w:p w:rsidR="00836517" w:rsidRDefault="00836517" w:rsidP="00836517">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Объем бюджетных ассигнований на исполнение муниципальных гарантий муниципального образования «</w:t>
      </w:r>
      <w:proofErr w:type="spellStart"/>
      <w:r>
        <w:rPr>
          <w:rFonts w:ascii="Times New Roman" w:hAnsi="Times New Roman" w:cs="Times New Roman"/>
          <w:sz w:val="24"/>
          <w:szCs w:val="24"/>
        </w:rPr>
        <w:t>Соузгинское</w:t>
      </w:r>
      <w:proofErr w:type="spellEnd"/>
      <w:r>
        <w:rPr>
          <w:rFonts w:ascii="Times New Roman" w:hAnsi="Times New Roman" w:cs="Times New Roman"/>
          <w:sz w:val="24"/>
          <w:szCs w:val="24"/>
        </w:rPr>
        <w:t xml:space="preserve"> сельское поселение» на 2017год и плановый период 23018-2019годы не предусмотрен</w:t>
      </w:r>
    </w:p>
    <w:p w:rsidR="00836517" w:rsidRDefault="00836517" w:rsidP="00836517">
      <w:pPr>
        <w:pStyle w:val="Textbody"/>
        <w:spacing w:after="0"/>
        <w:ind w:firstLine="709"/>
        <w:jc w:val="both"/>
        <w:rPr>
          <w:rFonts w:ascii="Times New Roman" w:hAnsi="Times New Roman" w:cs="Times New Roman"/>
        </w:rPr>
      </w:pPr>
      <w:r>
        <w:rPr>
          <w:rFonts w:ascii="Times New Roman" w:hAnsi="Times New Roman" w:cs="Times New Roman"/>
        </w:rPr>
        <w:t xml:space="preserve">14. </w:t>
      </w:r>
      <w:r>
        <w:rPr>
          <w:rFonts w:ascii="Times New Roman" w:eastAsia="Times New Roman" w:hAnsi="Times New Roman" w:cs="Times New Roman"/>
        </w:rPr>
        <w:t>Проверкой соблюдения на 2017оду установленного н</w:t>
      </w:r>
      <w:r>
        <w:rPr>
          <w:rFonts w:ascii="Times New Roman" w:hAnsi="Times New Roman" w:cs="Times New Roman"/>
          <w:color w:val="000000"/>
        </w:rPr>
        <w:t>орматива расходов на содержание органов местного самоуправления (включая норматив формирования расходов на оплату труда)</w:t>
      </w:r>
      <w:r>
        <w:rPr>
          <w:rFonts w:ascii="Times New Roman" w:eastAsia="Times New Roman" w:hAnsi="Times New Roman" w:cs="Times New Roman"/>
        </w:rPr>
        <w:t>, установлено превышение норматива в сумме 1405,18232тыс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
    <w:p w:rsidR="00836517" w:rsidRDefault="00836517" w:rsidP="0083651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15. Проверкой соблюдения на 2017год установленного норматива формирования расходов на оплату труда муниципальных служащих и на содержание органов местного самоуправления   превышение норматива  не установлено</w:t>
      </w:r>
      <w:r>
        <w:rPr>
          <w:rFonts w:ascii="Times New Roman" w:eastAsia="Times New Roman" w:hAnsi="Times New Roman" w:cs="Times New Roman"/>
          <w:color w:val="000000"/>
          <w:sz w:val="24"/>
          <w:szCs w:val="24"/>
        </w:rPr>
        <w:t>.</w:t>
      </w:r>
    </w:p>
    <w:p w:rsidR="00836517" w:rsidRDefault="00836517" w:rsidP="00836517">
      <w:pPr>
        <w:jc w:val="both"/>
        <w:rPr>
          <w:b/>
          <w:sz w:val="28"/>
          <w:szCs w:val="28"/>
        </w:rPr>
      </w:pPr>
    </w:p>
    <w:p w:rsidR="00836517" w:rsidRDefault="00836517" w:rsidP="00836517">
      <w:pPr>
        <w:spacing w:after="0"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Заключение от 29.11.2016г. о результатах экспертно-аналитического мероприятия </w:t>
      </w:r>
      <w:r>
        <w:rPr>
          <w:rFonts w:ascii="Times New Roman" w:eastAsia="Calibri" w:hAnsi="Times New Roman" w:cs="Times New Roman"/>
          <w:b/>
          <w:bCs/>
          <w:sz w:val="24"/>
          <w:szCs w:val="24"/>
        </w:rPr>
        <w:t>Контрольно-счетной палаты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Pr>
          <w:rFonts w:ascii="Times New Roman" w:eastAsia="Calibri" w:hAnsi="Times New Roman" w:cs="Times New Roman"/>
          <w:b/>
          <w:bCs/>
          <w:sz w:val="24"/>
          <w:szCs w:val="24"/>
        </w:rPr>
        <w:t>Кызыл-Озекское</w:t>
      </w:r>
      <w:proofErr w:type="spellEnd"/>
      <w:r>
        <w:rPr>
          <w:rFonts w:ascii="Times New Roman" w:eastAsia="Calibri" w:hAnsi="Times New Roman" w:cs="Times New Roman"/>
          <w:b/>
          <w:bCs/>
          <w:sz w:val="24"/>
          <w:szCs w:val="24"/>
        </w:rPr>
        <w:t xml:space="preserve"> сельское поселение» на 2017 год и плановый период 2018-2019годы».</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836517" w:rsidRDefault="00836517" w:rsidP="00836517">
      <w:pPr>
        <w:pStyle w:val="Standard"/>
        <w:tabs>
          <w:tab w:val="left" w:pos="851"/>
        </w:tabs>
        <w:autoSpaceDE w:val="0"/>
        <w:snapToGrid w:val="0"/>
        <w:ind w:firstLine="709"/>
        <w:jc w:val="both"/>
        <w:rPr>
          <w:rFonts w:ascii="Times New Roman" w:hAnsi="Times New Roman"/>
          <w:b/>
          <w:bCs/>
          <w:sz w:val="24"/>
        </w:rPr>
      </w:pPr>
      <w:r>
        <w:rPr>
          <w:rFonts w:ascii="Times New Roman" w:hAnsi="Times New Roman"/>
          <w:b/>
          <w:bCs/>
          <w:sz w:val="24"/>
        </w:rPr>
        <w:t>Выводы:</w:t>
      </w:r>
    </w:p>
    <w:p w:rsidR="00836517" w:rsidRDefault="00836517" w:rsidP="00836517">
      <w:pPr>
        <w:pStyle w:val="a3"/>
        <w:widowControl w:val="0"/>
        <w:numPr>
          <w:ilvl w:val="1"/>
          <w:numId w:val="30"/>
        </w:numPr>
        <w:suppressAutoHyphens/>
        <w:autoSpaceDN w:val="0"/>
        <w:spacing w:after="0" w:line="240" w:lineRule="auto"/>
        <w:ind w:left="0" w:firstLine="709"/>
        <w:jc w:val="both"/>
        <w:rPr>
          <w:rFonts w:ascii="Arial" w:hAnsi="Arial"/>
          <w:sz w:val="24"/>
          <w:szCs w:val="24"/>
        </w:rPr>
      </w:pPr>
      <w:proofErr w:type="gramStart"/>
      <w:r>
        <w:rPr>
          <w:rFonts w:ascii="Times New Roman" w:hAnsi="Times New Roman"/>
          <w:sz w:val="24"/>
          <w:szCs w:val="24"/>
        </w:rPr>
        <w:t>Проект Решения «О бюджете муниципального образования «</w:t>
      </w:r>
      <w:proofErr w:type="spellStart"/>
      <w:r>
        <w:rPr>
          <w:rFonts w:ascii="Times New Roman" w:hAnsi="Times New Roman"/>
          <w:sz w:val="24"/>
          <w:szCs w:val="24"/>
        </w:rPr>
        <w:t>Кызыл-Озекское</w:t>
      </w:r>
      <w:proofErr w:type="spellEnd"/>
      <w:r>
        <w:rPr>
          <w:rFonts w:ascii="Times New Roman" w:hAnsi="Times New Roman"/>
          <w:sz w:val="24"/>
          <w:szCs w:val="24"/>
        </w:rPr>
        <w:t xml:space="preserve"> сельское поселение» на 2017год и плановый период 2018-2019годов» внесен на рассмотрение в </w:t>
      </w:r>
      <w:proofErr w:type="spellStart"/>
      <w:r>
        <w:rPr>
          <w:rFonts w:ascii="Times New Roman" w:hAnsi="Times New Roman"/>
          <w:sz w:val="24"/>
          <w:szCs w:val="24"/>
        </w:rPr>
        <w:t>Кызыл-Озекский</w:t>
      </w:r>
      <w:proofErr w:type="spellEnd"/>
      <w:r>
        <w:rPr>
          <w:rFonts w:ascii="Times New Roman" w:hAnsi="Times New Roman"/>
          <w:sz w:val="24"/>
          <w:szCs w:val="24"/>
        </w:rPr>
        <w:t xml:space="preserve"> сельский Совет депутатов муниципального образования «</w:t>
      </w:r>
      <w:proofErr w:type="spellStart"/>
      <w:r>
        <w:rPr>
          <w:rFonts w:ascii="Times New Roman" w:hAnsi="Times New Roman"/>
          <w:sz w:val="24"/>
          <w:szCs w:val="24"/>
        </w:rPr>
        <w:t>Кызыл-Озекское</w:t>
      </w:r>
      <w:proofErr w:type="spellEnd"/>
      <w:r>
        <w:rPr>
          <w:rFonts w:ascii="Times New Roman" w:hAnsi="Times New Roman"/>
          <w:sz w:val="24"/>
          <w:szCs w:val="24"/>
        </w:rPr>
        <w:t xml:space="preserve"> сельское поселение»  (Распоряжением Администрации МО «</w:t>
      </w:r>
      <w:proofErr w:type="spellStart"/>
      <w:r>
        <w:rPr>
          <w:rFonts w:ascii="Times New Roman" w:hAnsi="Times New Roman"/>
          <w:sz w:val="24"/>
          <w:szCs w:val="24"/>
        </w:rPr>
        <w:t>Кызыл-Озекское</w:t>
      </w:r>
      <w:proofErr w:type="spellEnd"/>
      <w:r>
        <w:rPr>
          <w:rFonts w:ascii="Times New Roman" w:hAnsi="Times New Roman"/>
          <w:sz w:val="24"/>
          <w:szCs w:val="24"/>
        </w:rPr>
        <w:t xml:space="preserve"> сельское поселение» от 10.11.2016г. №19)  10.11.2016г. в срок, установленный статьёй 185 Бюджетного Кодекса РФ и пунктом 4 статьёй 7 Положения о бюджетном процессе в муниципальном образовании</w:t>
      </w:r>
      <w:proofErr w:type="gramEnd"/>
      <w:r>
        <w:rPr>
          <w:rFonts w:ascii="Times New Roman" w:hAnsi="Times New Roman"/>
          <w:sz w:val="24"/>
          <w:szCs w:val="24"/>
        </w:rPr>
        <w:t xml:space="preserve"> «</w:t>
      </w:r>
      <w:proofErr w:type="spellStart"/>
      <w:r>
        <w:rPr>
          <w:rFonts w:ascii="Times New Roman" w:hAnsi="Times New Roman"/>
          <w:sz w:val="24"/>
          <w:szCs w:val="24"/>
        </w:rPr>
        <w:t>Кызыл-Озекское</w:t>
      </w:r>
      <w:proofErr w:type="spellEnd"/>
      <w:r>
        <w:rPr>
          <w:rFonts w:ascii="Times New Roman" w:hAnsi="Times New Roman"/>
          <w:sz w:val="24"/>
          <w:szCs w:val="24"/>
        </w:rPr>
        <w:t xml:space="preserve"> сельское поселение». </w:t>
      </w:r>
    </w:p>
    <w:p w:rsidR="00836517" w:rsidRDefault="00836517" w:rsidP="00836517">
      <w:pPr>
        <w:pStyle w:val="a3"/>
        <w:widowControl w:val="0"/>
        <w:numPr>
          <w:ilvl w:val="1"/>
          <w:numId w:val="30"/>
        </w:numPr>
        <w:autoSpaceDN w:val="0"/>
        <w:spacing w:after="0" w:line="240" w:lineRule="auto"/>
        <w:ind w:left="0" w:firstLine="709"/>
        <w:jc w:val="both"/>
        <w:rPr>
          <w:sz w:val="24"/>
          <w:szCs w:val="24"/>
        </w:rPr>
      </w:pPr>
      <w:r>
        <w:rPr>
          <w:rFonts w:ascii="Times New Roman" w:hAnsi="Times New Roman"/>
          <w:sz w:val="24"/>
          <w:szCs w:val="24"/>
        </w:rPr>
        <w:t xml:space="preserve">Перечень  документов и материалов,  представленных, одновременно с проектом бюджета не соответствуют требованиям ст.184.2 БК РФ и Решению сессии </w:t>
      </w:r>
      <w:proofErr w:type="spellStart"/>
      <w:r>
        <w:rPr>
          <w:rFonts w:ascii="Times New Roman" w:hAnsi="Times New Roman"/>
          <w:sz w:val="24"/>
          <w:szCs w:val="24"/>
        </w:rPr>
        <w:t>Кызыл-Озекское</w:t>
      </w:r>
      <w:proofErr w:type="spellEnd"/>
      <w:r>
        <w:rPr>
          <w:rFonts w:ascii="Times New Roman" w:hAnsi="Times New Roman"/>
          <w:sz w:val="24"/>
          <w:szCs w:val="24"/>
        </w:rPr>
        <w:t xml:space="preserve"> сельского Совета депутатов от 29.04.2016г. №19-3. Не </w:t>
      </w:r>
      <w:proofErr w:type="gramStart"/>
      <w:r>
        <w:rPr>
          <w:rFonts w:ascii="Times New Roman" w:hAnsi="Times New Roman"/>
          <w:sz w:val="24"/>
          <w:szCs w:val="24"/>
        </w:rPr>
        <w:t>представлены ожидаемые итоги социально-экономического развития соответствующей территории за 2016год не представлены</w:t>
      </w:r>
      <w:proofErr w:type="gramEnd"/>
      <w:r>
        <w:rPr>
          <w:rFonts w:ascii="Times New Roman" w:hAnsi="Times New Roman"/>
          <w:sz w:val="24"/>
          <w:szCs w:val="24"/>
          <w:u w:val="single"/>
        </w:rPr>
        <w:t xml:space="preserve">; </w:t>
      </w:r>
      <w:r>
        <w:rPr>
          <w:rFonts w:ascii="Times New Roman" w:hAnsi="Times New Roman"/>
          <w:sz w:val="24"/>
          <w:szCs w:val="24"/>
        </w:rPr>
        <w:t>прогноз основных характеристик; проекты паспортов муниципальных программ и выписка о верхнем пределе муниципального внутреннего долга в нарушении части 3 статьи 184,1БК РФ представлена только на 1 января 2018г. Общий объем безвозмездных поступлений в местный бюджет на плановый период 2018-</w:t>
      </w:r>
      <w:r>
        <w:rPr>
          <w:rFonts w:ascii="Times New Roman" w:hAnsi="Times New Roman"/>
          <w:sz w:val="24"/>
          <w:szCs w:val="24"/>
        </w:rPr>
        <w:lastRenderedPageBreak/>
        <w:t>20199гг к утверждению в сумме 12546,50000тыс</w:t>
      </w:r>
      <w:proofErr w:type="gramStart"/>
      <w:r>
        <w:rPr>
          <w:rFonts w:ascii="Times New Roman" w:hAnsi="Times New Roman"/>
          <w:sz w:val="24"/>
          <w:szCs w:val="24"/>
        </w:rPr>
        <w:t>.р</w:t>
      </w:r>
      <w:proofErr w:type="gramEnd"/>
      <w:r>
        <w:rPr>
          <w:rFonts w:ascii="Times New Roman" w:hAnsi="Times New Roman"/>
          <w:sz w:val="24"/>
          <w:szCs w:val="24"/>
        </w:rPr>
        <w:t>уб. и 12599,50000тыс.руб.(что не соответствует приложению к проекту №7 в части данных доходов) и в нарушении  части 3 статьи 184,1 БК РФ проектом решения не утверждены условно утвержденные расходы  на плановый период 2018-2019гг.</w:t>
      </w:r>
    </w:p>
    <w:p w:rsidR="00836517" w:rsidRDefault="00836517" w:rsidP="00836517">
      <w:pPr>
        <w:pStyle w:val="a3"/>
        <w:widowControl w:val="0"/>
        <w:numPr>
          <w:ilvl w:val="1"/>
          <w:numId w:val="30"/>
        </w:numPr>
        <w:autoSpaceDE w:val="0"/>
        <w:autoSpaceDN w:val="0"/>
        <w:snapToGrid w:val="0"/>
        <w:spacing w:after="0" w:line="240" w:lineRule="auto"/>
        <w:ind w:left="0" w:firstLine="709"/>
        <w:jc w:val="both"/>
        <w:rPr>
          <w:sz w:val="24"/>
          <w:szCs w:val="24"/>
        </w:rPr>
      </w:pPr>
      <w:r>
        <w:rPr>
          <w:rFonts w:ascii="Times New Roman" w:hAnsi="Times New Roman"/>
          <w:sz w:val="24"/>
          <w:szCs w:val="24"/>
        </w:rPr>
        <w:t xml:space="preserve">Планируемая общая сумма  доходов в бюджет </w:t>
      </w:r>
      <w:proofErr w:type="spellStart"/>
      <w:r>
        <w:rPr>
          <w:rFonts w:ascii="Times New Roman" w:hAnsi="Times New Roman"/>
          <w:sz w:val="24"/>
          <w:szCs w:val="24"/>
        </w:rPr>
        <w:t>Кызыл-Озекского</w:t>
      </w:r>
      <w:proofErr w:type="spellEnd"/>
      <w:r>
        <w:rPr>
          <w:rFonts w:ascii="Times New Roman" w:hAnsi="Times New Roman"/>
          <w:sz w:val="24"/>
          <w:szCs w:val="24"/>
        </w:rPr>
        <w:t xml:space="preserve"> сельского поселения на 2017 год и плановый период 2018-2019гг составляет – 12494,500000тыс</w:t>
      </w:r>
      <w:proofErr w:type="gramStart"/>
      <w:r>
        <w:rPr>
          <w:rFonts w:ascii="Times New Roman" w:hAnsi="Times New Roman"/>
          <w:sz w:val="24"/>
          <w:szCs w:val="24"/>
        </w:rPr>
        <w:t>.р</w:t>
      </w:r>
      <w:proofErr w:type="gramEnd"/>
      <w:r>
        <w:rPr>
          <w:rFonts w:ascii="Times New Roman" w:hAnsi="Times New Roman"/>
          <w:sz w:val="24"/>
          <w:szCs w:val="24"/>
        </w:rPr>
        <w:t>уб. и 12546,50000тыс.руб. – 12599,50000тыс.руб., что выше оценки ожидаемого исполнения местного бюджета на текущий 2016 финансовый год на сумму 912,18000тыс.руб. и 964,18000тыс.руб. – 1017,1800тыс.руб. (оценка ожидаемого исполнения – 11582,32000тыс.руб.).</w:t>
      </w:r>
    </w:p>
    <w:p w:rsidR="00836517" w:rsidRDefault="00836517" w:rsidP="00836517">
      <w:pPr>
        <w:pStyle w:val="Standard"/>
        <w:numPr>
          <w:ilvl w:val="1"/>
          <w:numId w:val="30"/>
        </w:numPr>
        <w:autoSpaceDE w:val="0"/>
        <w:snapToGrid w:val="0"/>
        <w:ind w:left="0" w:firstLine="709"/>
        <w:jc w:val="both"/>
        <w:textAlignment w:val="auto"/>
        <w:rPr>
          <w:sz w:val="24"/>
        </w:rPr>
      </w:pPr>
      <w:r>
        <w:rPr>
          <w:rFonts w:ascii="Times New Roman" w:hAnsi="Times New Roman"/>
          <w:color w:val="000000"/>
          <w:sz w:val="24"/>
        </w:rPr>
        <w:t>Проведенный анализ Контрольно-счетной палаты муниципального образования «</w:t>
      </w:r>
      <w:proofErr w:type="spellStart"/>
      <w:r>
        <w:rPr>
          <w:rFonts w:ascii="Times New Roman" w:hAnsi="Times New Roman"/>
          <w:color w:val="000000"/>
          <w:sz w:val="24"/>
        </w:rPr>
        <w:t>Майминский</w:t>
      </w:r>
      <w:proofErr w:type="spellEnd"/>
      <w:r>
        <w:rPr>
          <w:rFonts w:ascii="Times New Roman" w:hAnsi="Times New Roman"/>
          <w:color w:val="000000"/>
          <w:sz w:val="24"/>
        </w:rPr>
        <w:t xml:space="preserve"> район» доходной части бюджета МО   </w:t>
      </w:r>
      <w:r>
        <w:rPr>
          <w:rFonts w:ascii="Times New Roman" w:hAnsi="Times New Roman"/>
          <w:sz w:val="24"/>
        </w:rPr>
        <w:t>«</w:t>
      </w:r>
      <w:proofErr w:type="spellStart"/>
      <w:r>
        <w:rPr>
          <w:rFonts w:ascii="Times New Roman" w:hAnsi="Times New Roman"/>
          <w:sz w:val="24"/>
        </w:rPr>
        <w:t>Кызыл-Озекское</w:t>
      </w:r>
      <w:proofErr w:type="spellEnd"/>
      <w:r>
        <w:rPr>
          <w:rFonts w:ascii="Times New Roman" w:hAnsi="Times New Roman"/>
          <w:sz w:val="24"/>
        </w:rPr>
        <w:t xml:space="preserve"> сельское поселение» на 2017год и плановый период</w:t>
      </w:r>
      <w:r>
        <w:rPr>
          <w:rFonts w:ascii="Times New Roman" w:hAnsi="Times New Roman"/>
          <w:color w:val="000000"/>
          <w:sz w:val="24"/>
        </w:rPr>
        <w:t xml:space="preserve"> 2018-2019гг.» показал, что доходы сформированы на 83,23% и 82,89%-82,54% соответственно в основном за счет безвозмездных поступлений и 16,77% и 17,11%-17,46% за счет налоговых и неналоговых доходов. На протяжении 2017года и плановый период 2018-2019годов прослеживается рост доходов на 7,88% и 8,32%-8,78% по отношению к оценке ожидаемого исполнения на 2016год и исполнения бюджета за 2015год в части, как налоговых и неналоговых доходов, так и безвозмездных поступлений. </w:t>
      </w:r>
    </w:p>
    <w:p w:rsidR="00836517" w:rsidRDefault="00836517" w:rsidP="00836517">
      <w:pPr>
        <w:pStyle w:val="a3"/>
        <w:widowControl w:val="0"/>
        <w:numPr>
          <w:ilvl w:val="1"/>
          <w:numId w:val="30"/>
        </w:numPr>
        <w:suppressAutoHyphens/>
        <w:autoSpaceDN w:val="0"/>
        <w:spacing w:after="0" w:line="240" w:lineRule="auto"/>
        <w:ind w:left="0" w:firstLine="709"/>
        <w:jc w:val="both"/>
        <w:rPr>
          <w:sz w:val="24"/>
          <w:szCs w:val="24"/>
        </w:rPr>
      </w:pPr>
      <w:r>
        <w:rPr>
          <w:rFonts w:ascii="Times New Roman" w:hAnsi="Times New Roman"/>
          <w:sz w:val="24"/>
          <w:szCs w:val="24"/>
        </w:rPr>
        <w:t>Проект бюджета муниципального образования «</w:t>
      </w:r>
      <w:proofErr w:type="spellStart"/>
      <w:r>
        <w:rPr>
          <w:rFonts w:ascii="Times New Roman" w:hAnsi="Times New Roman"/>
          <w:sz w:val="24"/>
          <w:szCs w:val="24"/>
        </w:rPr>
        <w:t>Кызыл-Озекское</w:t>
      </w:r>
      <w:proofErr w:type="spellEnd"/>
      <w:r>
        <w:rPr>
          <w:rFonts w:ascii="Times New Roman" w:hAnsi="Times New Roman"/>
          <w:b/>
          <w:sz w:val="24"/>
          <w:szCs w:val="24"/>
        </w:rPr>
        <w:t xml:space="preserve"> </w:t>
      </w:r>
      <w:r>
        <w:rPr>
          <w:rFonts w:ascii="Times New Roman" w:hAnsi="Times New Roman"/>
          <w:sz w:val="24"/>
          <w:szCs w:val="24"/>
        </w:rPr>
        <w:t>сельское поселение» на 2017год сформирован по расходам в общей сумме  12494,50000тыс</w:t>
      </w:r>
      <w:proofErr w:type="gramStart"/>
      <w:r>
        <w:rPr>
          <w:rFonts w:ascii="Times New Roman" w:hAnsi="Times New Roman"/>
          <w:sz w:val="24"/>
          <w:szCs w:val="24"/>
        </w:rPr>
        <w:t>.р</w:t>
      </w:r>
      <w:proofErr w:type="gramEnd"/>
      <w:r>
        <w:rPr>
          <w:rFonts w:ascii="Times New Roman" w:hAnsi="Times New Roman"/>
          <w:sz w:val="24"/>
          <w:szCs w:val="24"/>
        </w:rPr>
        <w:t>уб., что</w:t>
      </w:r>
      <w:r>
        <w:rPr>
          <w:rFonts w:ascii="Times New Roman" w:hAnsi="Times New Roman"/>
          <w:b/>
          <w:sz w:val="24"/>
          <w:szCs w:val="24"/>
        </w:rPr>
        <w:t xml:space="preserve"> </w:t>
      </w:r>
      <w:r>
        <w:rPr>
          <w:rFonts w:ascii="Times New Roman" w:hAnsi="Times New Roman"/>
          <w:sz w:val="24"/>
          <w:szCs w:val="24"/>
        </w:rPr>
        <w:t xml:space="preserve">выше оценки ожидаемого исполнения бюджета 2016года на сумму 2486,25000тыс.руб. и плановый период 2018-2019гг в сумме 12546,50000-12599,50000тыс.руб. соответственно. </w:t>
      </w:r>
    </w:p>
    <w:p w:rsidR="00836517" w:rsidRDefault="00836517" w:rsidP="00836517">
      <w:pPr>
        <w:pStyle w:val="a3"/>
        <w:widowControl w:val="0"/>
        <w:numPr>
          <w:ilvl w:val="1"/>
          <w:numId w:val="30"/>
        </w:numPr>
        <w:suppressAutoHyphen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Расходы на 2017год сформированы в рамках муниципальных программ на 40,23% и не программной деятельности на 59,77%. </w:t>
      </w:r>
    </w:p>
    <w:p w:rsidR="00836517" w:rsidRDefault="00836517" w:rsidP="00836517">
      <w:pPr>
        <w:pStyle w:val="Standard"/>
        <w:numPr>
          <w:ilvl w:val="1"/>
          <w:numId w:val="30"/>
        </w:numPr>
        <w:tabs>
          <w:tab w:val="left" w:pos="851"/>
        </w:tabs>
        <w:autoSpaceDE w:val="0"/>
        <w:snapToGrid w:val="0"/>
        <w:ind w:left="0" w:firstLine="709"/>
        <w:jc w:val="both"/>
        <w:textAlignment w:val="auto"/>
        <w:rPr>
          <w:sz w:val="24"/>
        </w:rPr>
      </w:pPr>
      <w:r>
        <w:rPr>
          <w:rFonts w:ascii="Times New Roman" w:hAnsi="Times New Roman" w:cs="Times New Roman"/>
          <w:sz w:val="24"/>
        </w:rPr>
        <w:t>Проектом решения о бюджете муниципального образования «</w:t>
      </w:r>
      <w:proofErr w:type="spellStart"/>
      <w:r>
        <w:rPr>
          <w:rFonts w:ascii="Times New Roman" w:hAnsi="Times New Roman"/>
          <w:sz w:val="24"/>
        </w:rPr>
        <w:t>Кызыл-Озекское</w:t>
      </w:r>
      <w:proofErr w:type="spellEnd"/>
      <w:r>
        <w:rPr>
          <w:rFonts w:ascii="Times New Roman" w:hAnsi="Times New Roman" w:cs="Times New Roman"/>
          <w:sz w:val="24"/>
        </w:rPr>
        <w:t xml:space="preserve"> сельское поселение» предусмотрено распределение бюджетных ассигнований на реализацию трех муниципальных целевых программ (Приложение №10 и №11 к проекту решения) на 2017год в общей сумме 5026,580000тыс</w:t>
      </w:r>
      <w:proofErr w:type="gramStart"/>
      <w:r>
        <w:rPr>
          <w:rFonts w:ascii="Times New Roman" w:hAnsi="Times New Roman" w:cs="Times New Roman"/>
          <w:sz w:val="24"/>
        </w:rPr>
        <w:t>.р</w:t>
      </w:r>
      <w:proofErr w:type="gramEnd"/>
      <w:r>
        <w:rPr>
          <w:rFonts w:ascii="Times New Roman" w:hAnsi="Times New Roman" w:cs="Times New Roman"/>
          <w:sz w:val="24"/>
        </w:rPr>
        <w:t xml:space="preserve">уб. и плановый период 2018-2019гг в сумме по 5026,580000тыс.руб. в каждом. </w:t>
      </w:r>
      <w:r>
        <w:rPr>
          <w:rFonts w:ascii="Times New Roman" w:hAnsi="Times New Roman"/>
          <w:sz w:val="24"/>
        </w:rPr>
        <w:t>Из проведенного анализа таблицы №1 на 2017год видно, что ресурсное обеспечение  не соответствует утвержденным данным, как отраженное в проекте решения на общую сумму 5211,02000тыс</w:t>
      </w:r>
      <w:proofErr w:type="gramStart"/>
      <w:r>
        <w:rPr>
          <w:rFonts w:ascii="Times New Roman" w:hAnsi="Times New Roman"/>
          <w:sz w:val="24"/>
        </w:rPr>
        <w:t>.р</w:t>
      </w:r>
      <w:proofErr w:type="gramEnd"/>
      <w:r>
        <w:rPr>
          <w:rFonts w:ascii="Times New Roman" w:hAnsi="Times New Roman"/>
          <w:sz w:val="24"/>
        </w:rPr>
        <w:t>уб. и в разбивке по муниципальным программам, так и приложений к проекту №10, и №16. Приложение № 14 к проекту решения отсутствует.</w:t>
      </w:r>
    </w:p>
    <w:p w:rsidR="00836517" w:rsidRDefault="00836517" w:rsidP="00836517">
      <w:pPr>
        <w:pStyle w:val="Standard"/>
        <w:numPr>
          <w:ilvl w:val="1"/>
          <w:numId w:val="30"/>
        </w:numPr>
        <w:autoSpaceDE w:val="0"/>
        <w:snapToGrid w:val="0"/>
        <w:ind w:left="0" w:firstLine="709"/>
        <w:jc w:val="both"/>
        <w:textAlignment w:val="auto"/>
        <w:rPr>
          <w:rFonts w:ascii="Times New Roman" w:hAnsi="Times New Roman"/>
          <w:sz w:val="24"/>
        </w:rPr>
      </w:pPr>
      <w:r>
        <w:rPr>
          <w:rFonts w:ascii="Times New Roman" w:hAnsi="Times New Roman"/>
          <w:sz w:val="24"/>
        </w:rPr>
        <w:t>В соответствии со  статьей 81 БК РФ на 2017год и плановый период 2018-2019гг. Администрацией МО «</w:t>
      </w:r>
      <w:proofErr w:type="spellStart"/>
      <w:r>
        <w:rPr>
          <w:rFonts w:ascii="Times New Roman" w:hAnsi="Times New Roman"/>
          <w:sz w:val="24"/>
        </w:rPr>
        <w:t>Кызыл-Озекское</w:t>
      </w:r>
      <w:proofErr w:type="spellEnd"/>
      <w:r>
        <w:rPr>
          <w:rFonts w:ascii="Times New Roman" w:hAnsi="Times New Roman"/>
          <w:sz w:val="24"/>
        </w:rPr>
        <w:t xml:space="preserve"> сельское поселение» запланирован Резервный фонд в сумме  по100,00000тыс</w:t>
      </w:r>
      <w:proofErr w:type="gramStart"/>
      <w:r>
        <w:rPr>
          <w:rFonts w:ascii="Times New Roman" w:hAnsi="Times New Roman"/>
          <w:sz w:val="24"/>
        </w:rPr>
        <w:t>.р</w:t>
      </w:r>
      <w:proofErr w:type="gramEnd"/>
      <w:r>
        <w:rPr>
          <w:rFonts w:ascii="Times New Roman" w:hAnsi="Times New Roman"/>
          <w:sz w:val="24"/>
        </w:rPr>
        <w:t>уб.в каждом.</w:t>
      </w:r>
    </w:p>
    <w:p w:rsidR="00836517" w:rsidRDefault="00836517" w:rsidP="00836517">
      <w:pPr>
        <w:autoSpaceDE w:val="0"/>
        <w:spacing w:after="0" w:line="240" w:lineRule="auto"/>
        <w:ind w:firstLine="709"/>
        <w:jc w:val="both"/>
        <w:rPr>
          <w:rFonts w:ascii="Arial" w:hAnsi="Arial"/>
          <w:sz w:val="24"/>
          <w:szCs w:val="24"/>
        </w:rPr>
      </w:pPr>
      <w:r>
        <w:rPr>
          <w:rFonts w:ascii="Times New Roman" w:hAnsi="Times New Roman"/>
          <w:sz w:val="24"/>
          <w:szCs w:val="24"/>
        </w:rPr>
        <w:t>11.  Проект бюджета поселения на 2017 год и плановый период 2018-2019гг. сформирован сбалансированным  по  доходам  и  расходом без  дефицита.</w:t>
      </w:r>
    </w:p>
    <w:p w:rsidR="00836517" w:rsidRDefault="00836517" w:rsidP="00836517">
      <w:pPr>
        <w:spacing w:after="0" w:line="240" w:lineRule="auto"/>
        <w:ind w:firstLine="709"/>
        <w:jc w:val="both"/>
        <w:rPr>
          <w:sz w:val="24"/>
          <w:szCs w:val="24"/>
        </w:rPr>
      </w:pPr>
      <w:r>
        <w:rPr>
          <w:rFonts w:ascii="Times New Roman" w:hAnsi="Times New Roman"/>
          <w:sz w:val="24"/>
          <w:szCs w:val="24"/>
        </w:rPr>
        <w:t xml:space="preserve">12. </w:t>
      </w:r>
      <w:r>
        <w:rPr>
          <w:rFonts w:ascii="Times New Roman" w:hAnsi="Times New Roman" w:cs="Times New Roman"/>
          <w:bCs/>
          <w:sz w:val="24"/>
          <w:szCs w:val="24"/>
        </w:rPr>
        <w:t>Муниципальные внутренние заимствования муниципального образования «</w:t>
      </w:r>
      <w:proofErr w:type="spellStart"/>
      <w:r>
        <w:rPr>
          <w:rFonts w:ascii="Times New Roman" w:hAnsi="Times New Roman" w:cs="Times New Roman"/>
          <w:sz w:val="24"/>
          <w:szCs w:val="24"/>
        </w:rPr>
        <w:t>Кызыл-Озекское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не прогнозируются.   </w:t>
      </w:r>
    </w:p>
    <w:p w:rsidR="00836517" w:rsidRDefault="00836517" w:rsidP="00836517">
      <w:pPr>
        <w:autoSpaceDE w:val="0"/>
        <w:spacing w:after="0" w:line="240" w:lineRule="auto"/>
        <w:ind w:firstLine="709"/>
        <w:jc w:val="both"/>
        <w:rPr>
          <w:sz w:val="24"/>
          <w:szCs w:val="24"/>
        </w:rPr>
      </w:pPr>
      <w:r>
        <w:rPr>
          <w:rFonts w:ascii="Times New Roman" w:hAnsi="Times New Roman" w:cs="Times New Roman"/>
          <w:sz w:val="24"/>
          <w:szCs w:val="24"/>
        </w:rPr>
        <w:t>13.  Объем бюджетных ассигнований на исполнение муниципальных гарантий муниципального образования «</w:t>
      </w:r>
      <w:proofErr w:type="spellStart"/>
      <w:r>
        <w:rPr>
          <w:rFonts w:ascii="Times New Roman" w:hAnsi="Times New Roman" w:cs="Times New Roman"/>
          <w:sz w:val="24"/>
          <w:szCs w:val="24"/>
        </w:rPr>
        <w:t>Кызыл-Озекское</w:t>
      </w:r>
      <w:proofErr w:type="spellEnd"/>
      <w:r>
        <w:rPr>
          <w:rFonts w:ascii="Times New Roman" w:hAnsi="Times New Roman" w:cs="Times New Roman"/>
          <w:sz w:val="24"/>
          <w:szCs w:val="24"/>
        </w:rPr>
        <w:t xml:space="preserve"> сельское поселение» на 2017год и плановый период 23018-2019годы не предусмотрен</w:t>
      </w:r>
    </w:p>
    <w:p w:rsidR="00836517" w:rsidRDefault="00836517" w:rsidP="00836517">
      <w:pPr>
        <w:pStyle w:val="Textbody"/>
        <w:spacing w:after="0"/>
        <w:ind w:firstLine="709"/>
        <w:jc w:val="both"/>
      </w:pPr>
      <w:r>
        <w:rPr>
          <w:rFonts w:ascii="Times New Roman" w:hAnsi="Times New Roman"/>
        </w:rPr>
        <w:t xml:space="preserve">14. </w:t>
      </w:r>
      <w:r>
        <w:rPr>
          <w:rFonts w:ascii="Times New Roman" w:eastAsia="Times New Roman" w:hAnsi="Times New Roman" w:cs="Times New Roman"/>
        </w:rPr>
        <w:t>Проверкой соблюдения на 2017оду установленного н</w:t>
      </w:r>
      <w:r>
        <w:rPr>
          <w:rFonts w:ascii="Times New Roman" w:hAnsi="Times New Roman" w:cs="Times New Roman"/>
          <w:color w:val="000000"/>
        </w:rPr>
        <w:t>орматива расходов на содержание органов местного самоуправления (включая норматив формирования расходов на оплату труда)</w:t>
      </w:r>
      <w:r>
        <w:rPr>
          <w:rFonts w:ascii="Times New Roman" w:eastAsia="Times New Roman" w:hAnsi="Times New Roman" w:cs="Times New Roman"/>
        </w:rPr>
        <w:t>, установлено превышение норматива в сумме 1092,93041тыс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
    <w:p w:rsidR="00836517" w:rsidRDefault="00836517" w:rsidP="008365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Проверкой соблюдения на 2017год установленного норматива формирования расходов на оплату труда муниципальных служащих и на содержание органов местного самоуправления   установлено превышение норматива  в сумме 1,50204тыс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p w:rsidR="00836517" w:rsidRDefault="00836517" w:rsidP="00836517">
      <w:pPr>
        <w:jc w:val="both"/>
        <w:rPr>
          <w:b/>
          <w:sz w:val="28"/>
          <w:szCs w:val="28"/>
        </w:rPr>
      </w:pPr>
    </w:p>
    <w:p w:rsidR="00836517" w:rsidRDefault="00836517" w:rsidP="00836517">
      <w:pPr>
        <w:spacing w:after="0"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Заключение от 01.12.2016г. о результатах экспертно-аналитического мероприятия </w:t>
      </w:r>
      <w:r>
        <w:rPr>
          <w:rFonts w:ascii="Times New Roman" w:eastAsia="Calibri" w:hAnsi="Times New Roman" w:cs="Times New Roman"/>
          <w:b/>
          <w:bCs/>
          <w:sz w:val="24"/>
          <w:szCs w:val="24"/>
        </w:rPr>
        <w:t>Контрольно-счетной палаты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Pr>
          <w:rFonts w:ascii="Times New Roman" w:eastAsia="Calibri" w:hAnsi="Times New Roman" w:cs="Times New Roman"/>
          <w:b/>
          <w:bCs/>
          <w:sz w:val="24"/>
          <w:szCs w:val="24"/>
        </w:rPr>
        <w:t>Бирюлинское</w:t>
      </w:r>
      <w:proofErr w:type="spellEnd"/>
      <w:r>
        <w:rPr>
          <w:rFonts w:ascii="Times New Roman" w:eastAsia="Calibri" w:hAnsi="Times New Roman" w:cs="Times New Roman"/>
          <w:b/>
          <w:bCs/>
          <w:sz w:val="24"/>
          <w:szCs w:val="24"/>
        </w:rPr>
        <w:t xml:space="preserve"> сельское поселение» на 2017 год и плановый период 2018-2019годы».</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836517" w:rsidRDefault="00836517" w:rsidP="0083651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Выводы:</w:t>
      </w:r>
    </w:p>
    <w:p w:rsidR="00836517" w:rsidRDefault="00836517" w:rsidP="00836517">
      <w:pPr>
        <w:pStyle w:val="a3"/>
        <w:numPr>
          <w:ilvl w:val="1"/>
          <w:numId w:val="31"/>
        </w:numPr>
        <w:autoSpaceDE w:val="0"/>
        <w:autoSpaceDN w:val="0"/>
        <w:spacing w:after="0" w:line="240" w:lineRule="auto"/>
        <w:ind w:left="0" w:firstLine="851"/>
        <w:jc w:val="both"/>
        <w:rPr>
          <w:rFonts w:ascii="Times New Roman" w:hAnsi="Times New Roman"/>
          <w:sz w:val="24"/>
          <w:szCs w:val="24"/>
        </w:rPr>
      </w:pPr>
      <w:proofErr w:type="gramStart"/>
      <w:r>
        <w:rPr>
          <w:rFonts w:ascii="Times New Roman" w:hAnsi="Times New Roman"/>
          <w:sz w:val="24"/>
          <w:szCs w:val="24"/>
        </w:rPr>
        <w:t xml:space="preserve">В нарушении пункта 2 части 3 и части 4 статьи 28 Федерального закона от 06.10.2003г. № 131-ФЗ «Об общих принципах организации местного самоуправления в Российской Федерации публичные слушания по проекту Решения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сельского Совета депутатов «Об утверждении бюджета муниципального образования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на 2017год и плановый период 2018-2019годов  не утверждено Постановлением Администрации МО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и не представлено</w:t>
      </w:r>
      <w:proofErr w:type="gramEnd"/>
      <w:r>
        <w:rPr>
          <w:rFonts w:ascii="Times New Roman" w:hAnsi="Times New Roman"/>
          <w:sz w:val="24"/>
          <w:szCs w:val="24"/>
        </w:rPr>
        <w:t xml:space="preserve"> на заключение (Постановление, заключение и протокол). В Положении о бюджетном процессе МО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от 11.11.2016г. № 16-02 не определен порядок организации и проведения публичных слушаний. </w:t>
      </w:r>
    </w:p>
    <w:p w:rsidR="00836517" w:rsidRDefault="00836517" w:rsidP="00836517">
      <w:pPr>
        <w:pStyle w:val="a3"/>
        <w:widowControl w:val="0"/>
        <w:numPr>
          <w:ilvl w:val="1"/>
          <w:numId w:val="31"/>
        </w:numPr>
        <w:suppressAutoHyphens/>
        <w:autoSpaceDN w:val="0"/>
        <w:spacing w:after="0" w:line="240" w:lineRule="auto"/>
        <w:ind w:left="0" w:firstLine="851"/>
        <w:jc w:val="both"/>
        <w:rPr>
          <w:rFonts w:ascii="Times New Roman" w:hAnsi="Times New Roman"/>
          <w:sz w:val="24"/>
          <w:szCs w:val="24"/>
        </w:rPr>
      </w:pPr>
      <w:proofErr w:type="gramStart"/>
      <w:r>
        <w:rPr>
          <w:rFonts w:ascii="Times New Roman" w:hAnsi="Times New Roman"/>
          <w:sz w:val="24"/>
          <w:szCs w:val="24"/>
        </w:rPr>
        <w:t>Проект Решения «О бюджете муниципального образования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на 2017год и плановый период 2018-2019годов» внесен на рассмотрение в </w:t>
      </w:r>
      <w:proofErr w:type="spellStart"/>
      <w:r>
        <w:rPr>
          <w:rFonts w:ascii="Times New Roman" w:hAnsi="Times New Roman"/>
          <w:sz w:val="24"/>
          <w:szCs w:val="24"/>
        </w:rPr>
        <w:t>Бирюлинский</w:t>
      </w:r>
      <w:proofErr w:type="spellEnd"/>
      <w:r>
        <w:rPr>
          <w:rFonts w:ascii="Times New Roman" w:hAnsi="Times New Roman"/>
          <w:sz w:val="24"/>
          <w:szCs w:val="24"/>
        </w:rPr>
        <w:t xml:space="preserve"> сельский Совет депутатов муниципального образования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(Постановлением Администрации МО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от 11.11.2016г. №22)  11.11.2016г. в срок, установленный статьёй 185 Бюджетного Кодекса РФ и пунктом 4 статьёй 7 Положения о бюджетном процессе в муниципальном образовании</w:t>
      </w:r>
      <w:proofErr w:type="gramEnd"/>
      <w:r>
        <w:rPr>
          <w:rFonts w:ascii="Times New Roman" w:hAnsi="Times New Roman"/>
          <w:sz w:val="24"/>
          <w:szCs w:val="24"/>
        </w:rPr>
        <w:t xml:space="preserve">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w:t>
      </w:r>
    </w:p>
    <w:p w:rsidR="00836517" w:rsidRDefault="00836517" w:rsidP="00836517">
      <w:pPr>
        <w:pStyle w:val="a3"/>
        <w:widowControl w:val="0"/>
        <w:numPr>
          <w:ilvl w:val="1"/>
          <w:numId w:val="31"/>
        </w:numPr>
        <w:suppressAutoHyphens/>
        <w:autoSpaceDN w:val="0"/>
        <w:spacing w:after="0" w:line="240" w:lineRule="auto"/>
        <w:ind w:left="0" w:firstLine="851"/>
        <w:jc w:val="both"/>
        <w:rPr>
          <w:rFonts w:ascii="Times New Roman" w:hAnsi="Times New Roman"/>
          <w:sz w:val="24"/>
          <w:szCs w:val="24"/>
        </w:rPr>
      </w:pPr>
      <w:r>
        <w:rPr>
          <w:rFonts w:ascii="Times New Roman" w:hAnsi="Times New Roman"/>
          <w:sz w:val="24"/>
          <w:szCs w:val="24"/>
        </w:rPr>
        <w:t>В положении о бюджетном процессе, утвержденное Решением сессии сельского Совета депутатов МО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от 11.11.2016г. № 16-02 в разделе </w:t>
      </w:r>
      <w:r>
        <w:rPr>
          <w:rFonts w:ascii="Times New Roman" w:hAnsi="Times New Roman"/>
          <w:sz w:val="24"/>
          <w:szCs w:val="24"/>
          <w:lang w:val="en-US"/>
        </w:rPr>
        <w:t>II</w:t>
      </w:r>
      <w:r>
        <w:rPr>
          <w:rFonts w:ascii="Times New Roman" w:hAnsi="Times New Roman"/>
          <w:sz w:val="24"/>
          <w:szCs w:val="24"/>
        </w:rPr>
        <w:t xml:space="preserve"> не отрегулирован период, на который составляется проект бюджета. Отраженный федеральный закон от 30.09.2015г. №273-ФЗ распространяется только на проект бюджета 2016года.  </w:t>
      </w:r>
    </w:p>
    <w:p w:rsidR="00836517" w:rsidRDefault="00836517" w:rsidP="00836517">
      <w:pPr>
        <w:pStyle w:val="Standard"/>
        <w:numPr>
          <w:ilvl w:val="1"/>
          <w:numId w:val="31"/>
        </w:numPr>
        <w:tabs>
          <w:tab w:val="left" w:pos="851"/>
        </w:tabs>
        <w:autoSpaceDE w:val="0"/>
        <w:snapToGrid w:val="0"/>
        <w:ind w:left="0" w:firstLine="851"/>
        <w:jc w:val="both"/>
        <w:textAlignment w:val="auto"/>
        <w:rPr>
          <w:rFonts w:ascii="Times New Roman" w:hAnsi="Times New Roman" w:cs="Times New Roman"/>
          <w:sz w:val="24"/>
        </w:rPr>
      </w:pPr>
      <w:r>
        <w:rPr>
          <w:rFonts w:ascii="Times New Roman" w:hAnsi="Times New Roman" w:cs="Times New Roman"/>
          <w:sz w:val="24"/>
        </w:rPr>
        <w:t xml:space="preserve">Перечень  документов и материалов,  представленных, одновременно с проектом бюджета не соответствуют требованиям ст.184.2 БК РФ и Решению сессии </w:t>
      </w:r>
      <w:proofErr w:type="spellStart"/>
      <w:r>
        <w:rPr>
          <w:rFonts w:ascii="Times New Roman" w:hAnsi="Times New Roman" w:cs="Times New Roman"/>
          <w:sz w:val="24"/>
        </w:rPr>
        <w:t>Бирюлинского</w:t>
      </w:r>
      <w:proofErr w:type="spellEnd"/>
      <w:r>
        <w:rPr>
          <w:rFonts w:ascii="Times New Roman" w:hAnsi="Times New Roman" w:cs="Times New Roman"/>
          <w:sz w:val="24"/>
        </w:rPr>
        <w:t xml:space="preserve"> сельского Совета депутатов от</w:t>
      </w:r>
      <w:r>
        <w:rPr>
          <w:rFonts w:ascii="Times New Roman" w:hAnsi="Times New Roman" w:cs="Times New Roman"/>
          <w:b/>
          <w:sz w:val="24"/>
        </w:rPr>
        <w:t xml:space="preserve"> </w:t>
      </w:r>
      <w:r>
        <w:rPr>
          <w:rFonts w:ascii="Times New Roman" w:hAnsi="Times New Roman" w:cs="Times New Roman"/>
          <w:sz w:val="24"/>
        </w:rPr>
        <w:t>11.11.2016г. №16-02. Не представлены предварительные итоги социально-экономического развития МО «</w:t>
      </w:r>
      <w:proofErr w:type="spellStart"/>
      <w:r>
        <w:rPr>
          <w:rFonts w:ascii="Times New Roman" w:hAnsi="Times New Roman" w:cs="Times New Roman"/>
          <w:sz w:val="24"/>
        </w:rPr>
        <w:t>Бирюлинское</w:t>
      </w:r>
      <w:proofErr w:type="spellEnd"/>
      <w:r>
        <w:rPr>
          <w:rFonts w:ascii="Times New Roman" w:hAnsi="Times New Roman" w:cs="Times New Roman"/>
          <w:sz w:val="24"/>
        </w:rPr>
        <w:t xml:space="preserve"> сельское поселение» за 10 месяцев 2016года и ожидаемые итоги социально-экономического развития соответствующей территории за 2016год; выписка о верхнем пределе муниципального долга;</w:t>
      </w:r>
      <w:r>
        <w:rPr>
          <w:rFonts w:ascii="Times New Roman" w:hAnsi="Times New Roman" w:cs="Times New Roman"/>
          <w:b/>
          <w:sz w:val="24"/>
        </w:rPr>
        <w:t xml:space="preserve"> </w:t>
      </w:r>
      <w:r>
        <w:rPr>
          <w:rFonts w:ascii="Times New Roman" w:hAnsi="Times New Roman" w:cs="Times New Roman"/>
          <w:sz w:val="24"/>
        </w:rPr>
        <w:t>проект паспорта муниципальной программы «Комплексное совершенствование социально-экономических процессов МО «</w:t>
      </w:r>
      <w:proofErr w:type="spellStart"/>
      <w:r>
        <w:rPr>
          <w:rFonts w:ascii="Times New Roman" w:hAnsi="Times New Roman" w:cs="Times New Roman"/>
          <w:sz w:val="24"/>
        </w:rPr>
        <w:t>Бирюлинское</w:t>
      </w:r>
      <w:proofErr w:type="spellEnd"/>
      <w:r>
        <w:rPr>
          <w:rFonts w:ascii="Times New Roman" w:hAnsi="Times New Roman" w:cs="Times New Roman"/>
          <w:sz w:val="24"/>
        </w:rPr>
        <w:t xml:space="preserve"> сельское поселение» в части изменения ресурсного обеспечения на 2017-2019гг. предельный объем муниципального долга содержит нулевые значения только на 2017год, верхний предел муниципального долга только на 01.01.2018г. в сумме 1871,50000тыс</w:t>
      </w:r>
      <w:proofErr w:type="gramStart"/>
      <w:r>
        <w:rPr>
          <w:rFonts w:ascii="Times New Roman" w:hAnsi="Times New Roman" w:cs="Times New Roman"/>
          <w:sz w:val="24"/>
        </w:rPr>
        <w:t>.р</w:t>
      </w:r>
      <w:proofErr w:type="gramEnd"/>
      <w:r>
        <w:rPr>
          <w:rFonts w:ascii="Times New Roman" w:hAnsi="Times New Roman" w:cs="Times New Roman"/>
          <w:sz w:val="24"/>
        </w:rPr>
        <w:t>уб., в том числе верхний предел муниципального долга по муниципальным гарантиям на  01.01.2019г. в сумме 1925,00000тыс.руб. и на 01.01.2020г. в сумме 1981,00000тыс</w:t>
      </w:r>
      <w:proofErr w:type="gramStart"/>
      <w:r>
        <w:rPr>
          <w:rFonts w:ascii="Times New Roman" w:hAnsi="Times New Roman" w:cs="Times New Roman"/>
          <w:sz w:val="24"/>
        </w:rPr>
        <w:t>.р</w:t>
      </w:r>
      <w:proofErr w:type="gramEnd"/>
      <w:r>
        <w:rPr>
          <w:rFonts w:ascii="Times New Roman" w:hAnsi="Times New Roman" w:cs="Times New Roman"/>
          <w:sz w:val="24"/>
        </w:rPr>
        <w:t>уб. (не представлена программа по муниципальным гарантиями) при этом предельный объем расходов на обслуживание муниципального долга содержит нулевые значения, а так же не утверждены условно утвержденные расходы  на плановый период 2018-2019гг. Проектом решения не прогнозируется к утверждению Резервный фонд муниципального образования «</w:t>
      </w:r>
      <w:proofErr w:type="spellStart"/>
      <w:r>
        <w:rPr>
          <w:rFonts w:ascii="Times New Roman" w:hAnsi="Times New Roman" w:cs="Times New Roman"/>
          <w:sz w:val="24"/>
        </w:rPr>
        <w:t>Бирюлинское</w:t>
      </w:r>
      <w:proofErr w:type="spellEnd"/>
      <w:r>
        <w:rPr>
          <w:rFonts w:ascii="Times New Roman" w:hAnsi="Times New Roman" w:cs="Times New Roman"/>
          <w:sz w:val="24"/>
        </w:rPr>
        <w:t xml:space="preserve"> сельское поселение» на 2017год и плановый период в пределах ограничений, установленных статьей 81 БК РФ (не более 3</w:t>
      </w:r>
      <w:r>
        <w:rPr>
          <w:rFonts w:ascii="Times New Roman" w:hAnsi="Times New Roman" w:cs="Times New Roman"/>
          <w:bCs/>
          <w:sz w:val="24"/>
        </w:rPr>
        <w:t>%) в сумме</w:t>
      </w:r>
      <w:r>
        <w:rPr>
          <w:rFonts w:ascii="Times New Roman" w:hAnsi="Times New Roman" w:cs="Times New Roman"/>
          <w:sz w:val="24"/>
        </w:rPr>
        <w:t xml:space="preserve"> по 30,00000 тыс. </w:t>
      </w:r>
      <w:r>
        <w:rPr>
          <w:rFonts w:ascii="Times New Roman" w:hAnsi="Times New Roman" w:cs="Times New Roman"/>
          <w:sz w:val="24"/>
        </w:rPr>
        <w:lastRenderedPageBreak/>
        <w:t xml:space="preserve">руб. (отраженный в Приложениях по расходам по </w:t>
      </w:r>
      <w:proofErr w:type="spellStart"/>
      <w:r>
        <w:rPr>
          <w:rFonts w:ascii="Times New Roman" w:hAnsi="Times New Roman" w:cs="Times New Roman"/>
          <w:sz w:val="24"/>
        </w:rPr>
        <w:t>РзПз</w:t>
      </w:r>
      <w:proofErr w:type="spellEnd"/>
      <w:r>
        <w:rPr>
          <w:rFonts w:ascii="Times New Roman" w:hAnsi="Times New Roman" w:cs="Times New Roman"/>
          <w:sz w:val="24"/>
        </w:rPr>
        <w:t>/ ЦСР - 0111/</w:t>
      </w:r>
      <w:r>
        <w:rPr>
          <w:rFonts w:ascii="Times New Roman" w:hAnsi="Times New Roman" w:cs="Times New Roman"/>
          <w:b/>
          <w:bCs/>
          <w:sz w:val="24"/>
        </w:rPr>
        <w:t xml:space="preserve"> </w:t>
      </w:r>
      <w:r>
        <w:rPr>
          <w:rFonts w:ascii="Times New Roman" w:hAnsi="Times New Roman" w:cs="Times New Roman"/>
          <w:bCs/>
          <w:sz w:val="24"/>
        </w:rPr>
        <w:t xml:space="preserve">99 000 Ш0001 </w:t>
      </w:r>
      <w:r>
        <w:rPr>
          <w:rFonts w:ascii="Times New Roman" w:hAnsi="Times New Roman" w:cs="Times New Roman"/>
          <w:sz w:val="24"/>
        </w:rPr>
        <w:t>к настоящему проекту).</w:t>
      </w:r>
    </w:p>
    <w:p w:rsidR="00836517" w:rsidRDefault="00836517" w:rsidP="00836517">
      <w:pPr>
        <w:pStyle w:val="Standard"/>
        <w:numPr>
          <w:ilvl w:val="1"/>
          <w:numId w:val="31"/>
        </w:numPr>
        <w:tabs>
          <w:tab w:val="left" w:pos="851"/>
        </w:tabs>
        <w:autoSpaceDE w:val="0"/>
        <w:snapToGrid w:val="0"/>
        <w:ind w:left="0" w:firstLine="851"/>
        <w:jc w:val="both"/>
        <w:textAlignment w:val="auto"/>
        <w:rPr>
          <w:rFonts w:ascii="Times New Roman" w:hAnsi="Times New Roman" w:cs="Times New Roman"/>
          <w:sz w:val="24"/>
        </w:rPr>
      </w:pPr>
      <w:r>
        <w:rPr>
          <w:rFonts w:ascii="Times New Roman" w:hAnsi="Times New Roman" w:cs="Times New Roman"/>
          <w:sz w:val="24"/>
        </w:rPr>
        <w:t>Планируемый общий объем доходов в бюджет МО «</w:t>
      </w:r>
      <w:proofErr w:type="spellStart"/>
      <w:r>
        <w:rPr>
          <w:rFonts w:ascii="Times New Roman" w:hAnsi="Times New Roman" w:cs="Times New Roman"/>
          <w:sz w:val="24"/>
        </w:rPr>
        <w:t>Бирюлинское</w:t>
      </w:r>
      <w:proofErr w:type="spellEnd"/>
      <w:r>
        <w:rPr>
          <w:rFonts w:ascii="Times New Roman" w:hAnsi="Times New Roman" w:cs="Times New Roman"/>
          <w:sz w:val="24"/>
        </w:rPr>
        <w:t xml:space="preserve"> сельское поселение на 2017год и плановый период 2018-2019гг составляет в сумме 5885,26000тыс</w:t>
      </w:r>
      <w:proofErr w:type="gramStart"/>
      <w:r>
        <w:rPr>
          <w:rFonts w:ascii="Times New Roman" w:hAnsi="Times New Roman" w:cs="Times New Roman"/>
          <w:sz w:val="24"/>
        </w:rPr>
        <w:t>.р</w:t>
      </w:r>
      <w:proofErr w:type="gramEnd"/>
      <w:r>
        <w:rPr>
          <w:rFonts w:ascii="Times New Roman" w:hAnsi="Times New Roman" w:cs="Times New Roman"/>
          <w:sz w:val="24"/>
        </w:rPr>
        <w:t>уб. и 5993,260000тыс.руб. и 6105,26000тыс.руб., что выше бюджета на 2016год на 1184,49437тыс.руб. (Решение сессии от 24.12.2015г. №12-02 с изменениями от 11.11.2016г.) и оценки ожидаемого исполнения местного бюджета на текущий 2016 финансовый год на сумму 1211,65000тыс</w:t>
      </w:r>
      <w:proofErr w:type="gramStart"/>
      <w:r>
        <w:rPr>
          <w:rFonts w:ascii="Times New Roman" w:hAnsi="Times New Roman" w:cs="Times New Roman"/>
          <w:sz w:val="24"/>
        </w:rPr>
        <w:t>.р</w:t>
      </w:r>
      <w:proofErr w:type="gramEnd"/>
      <w:r>
        <w:rPr>
          <w:rFonts w:ascii="Times New Roman" w:hAnsi="Times New Roman" w:cs="Times New Roman"/>
          <w:sz w:val="24"/>
        </w:rPr>
        <w:t>уб. и 1319,65000тыс.руб.-1431,65000тыс.руб. (оценка ожидаемого исполнения 2016года в сумме 4676,61000тыс.руб.).</w:t>
      </w:r>
    </w:p>
    <w:p w:rsidR="00836517" w:rsidRDefault="00836517" w:rsidP="00836517">
      <w:pPr>
        <w:pStyle w:val="Standard"/>
        <w:numPr>
          <w:ilvl w:val="1"/>
          <w:numId w:val="31"/>
        </w:numPr>
        <w:autoSpaceDE w:val="0"/>
        <w:snapToGrid w:val="0"/>
        <w:ind w:left="0" w:firstLine="851"/>
        <w:jc w:val="both"/>
        <w:textAlignment w:val="auto"/>
        <w:rPr>
          <w:rFonts w:ascii="Times New Roman" w:hAnsi="Times New Roman" w:cs="Times New Roman"/>
          <w:sz w:val="24"/>
        </w:rPr>
      </w:pPr>
      <w:r>
        <w:rPr>
          <w:rFonts w:ascii="Times New Roman" w:hAnsi="Times New Roman" w:cs="Times New Roman"/>
          <w:color w:val="000000"/>
          <w:sz w:val="24"/>
        </w:rPr>
        <w:t>Проведенный анализ Контрольно-счетной палаты муниципального образования «</w:t>
      </w:r>
      <w:proofErr w:type="spellStart"/>
      <w:r>
        <w:rPr>
          <w:rFonts w:ascii="Times New Roman" w:hAnsi="Times New Roman" w:cs="Times New Roman"/>
          <w:color w:val="000000"/>
          <w:sz w:val="24"/>
        </w:rPr>
        <w:t>Майминский</w:t>
      </w:r>
      <w:proofErr w:type="spellEnd"/>
      <w:r>
        <w:rPr>
          <w:rFonts w:ascii="Times New Roman" w:hAnsi="Times New Roman" w:cs="Times New Roman"/>
          <w:color w:val="000000"/>
          <w:sz w:val="24"/>
        </w:rPr>
        <w:t xml:space="preserve"> район» доходной части бюджета МО   </w:t>
      </w:r>
      <w:r>
        <w:rPr>
          <w:rFonts w:ascii="Times New Roman" w:hAnsi="Times New Roman" w:cs="Times New Roman"/>
          <w:sz w:val="24"/>
        </w:rPr>
        <w:t>«</w:t>
      </w:r>
      <w:proofErr w:type="spellStart"/>
      <w:r>
        <w:rPr>
          <w:rFonts w:ascii="Times New Roman" w:hAnsi="Times New Roman" w:cs="Times New Roman"/>
          <w:sz w:val="24"/>
        </w:rPr>
        <w:t>Бирюлинское</w:t>
      </w:r>
      <w:proofErr w:type="spellEnd"/>
      <w:r>
        <w:rPr>
          <w:rFonts w:ascii="Times New Roman" w:hAnsi="Times New Roman" w:cs="Times New Roman"/>
          <w:sz w:val="24"/>
        </w:rPr>
        <w:t xml:space="preserve"> сельское поселение» на 2017год и плановый период</w:t>
      </w:r>
      <w:r>
        <w:rPr>
          <w:rFonts w:ascii="Times New Roman" w:hAnsi="Times New Roman" w:cs="Times New Roman"/>
          <w:color w:val="000000"/>
          <w:sz w:val="24"/>
        </w:rPr>
        <w:t xml:space="preserve"> 2018-2019гг.» показал, что доходы сформированы на 64,06% и 64,71%-64,91% соответственно в основном за счет налоговых и неналоговых доходов и 35,94% и 35,29%-34,65% за счет безвозмездных поступлений. На протяжении 2017года и плановый период 2018-2019годов прослеживается рост доходов на 25,84% и 28,1111115%-30,55% по отношению к оценке ожидаемого исполнения на 2016год и исполнения бюджета за 2015год в части, как налоговых и неналоговых доходов, так и безвозмездных поступлений. </w:t>
      </w:r>
    </w:p>
    <w:p w:rsidR="00836517" w:rsidRDefault="00836517" w:rsidP="00836517">
      <w:pPr>
        <w:pStyle w:val="a3"/>
        <w:widowControl w:val="0"/>
        <w:numPr>
          <w:ilvl w:val="1"/>
          <w:numId w:val="31"/>
        </w:numPr>
        <w:suppressAutoHyphens/>
        <w:autoSpaceDN w:val="0"/>
        <w:spacing w:after="0" w:line="240" w:lineRule="auto"/>
        <w:ind w:left="0" w:firstLine="851"/>
        <w:jc w:val="both"/>
        <w:rPr>
          <w:rFonts w:ascii="Times New Roman" w:hAnsi="Times New Roman"/>
          <w:bCs/>
          <w:iCs/>
          <w:sz w:val="24"/>
          <w:szCs w:val="24"/>
        </w:rPr>
      </w:pPr>
      <w:r>
        <w:rPr>
          <w:rFonts w:ascii="Times New Roman" w:hAnsi="Times New Roman"/>
          <w:bCs/>
          <w:iCs/>
          <w:sz w:val="24"/>
          <w:szCs w:val="24"/>
        </w:rPr>
        <w:t>В приложениях по расходам отражена целевая статья расходов не утвержденная Распоряжением от 11.11.2016г. №24 «Об утверждении указаний о порядке применения целевых статей расходов бюджетов для составления проектов бюджета МО «</w:t>
      </w:r>
      <w:proofErr w:type="spellStart"/>
      <w:r>
        <w:rPr>
          <w:rFonts w:ascii="Times New Roman" w:hAnsi="Times New Roman"/>
          <w:bCs/>
          <w:iCs/>
          <w:sz w:val="24"/>
          <w:szCs w:val="24"/>
        </w:rPr>
        <w:t>Бирюлинское</w:t>
      </w:r>
      <w:proofErr w:type="spellEnd"/>
      <w:r>
        <w:rPr>
          <w:rFonts w:ascii="Times New Roman" w:hAnsi="Times New Roman"/>
          <w:bCs/>
          <w:iCs/>
          <w:sz w:val="24"/>
          <w:szCs w:val="24"/>
        </w:rPr>
        <w:t xml:space="preserve"> сельское поселение» начиная с 2017года в приложении №1.</w:t>
      </w:r>
    </w:p>
    <w:p w:rsidR="00836517" w:rsidRDefault="00836517" w:rsidP="00836517">
      <w:pPr>
        <w:pStyle w:val="a3"/>
        <w:widowControl w:val="0"/>
        <w:numPr>
          <w:ilvl w:val="1"/>
          <w:numId w:val="31"/>
        </w:numPr>
        <w:suppressAutoHyphens/>
        <w:autoSpaceDN w:val="0"/>
        <w:spacing w:after="0" w:line="240" w:lineRule="auto"/>
        <w:ind w:left="0" w:firstLine="851"/>
        <w:jc w:val="both"/>
        <w:rPr>
          <w:rFonts w:ascii="Times New Roman" w:hAnsi="Times New Roman"/>
          <w:sz w:val="24"/>
          <w:szCs w:val="24"/>
        </w:rPr>
      </w:pPr>
      <w:r>
        <w:rPr>
          <w:rFonts w:ascii="Times New Roman" w:hAnsi="Times New Roman"/>
          <w:sz w:val="24"/>
          <w:szCs w:val="24"/>
        </w:rPr>
        <w:t>Проект бюджета муниципального образования «</w:t>
      </w:r>
      <w:proofErr w:type="spellStart"/>
      <w:r>
        <w:rPr>
          <w:rFonts w:ascii="Times New Roman" w:hAnsi="Times New Roman"/>
          <w:sz w:val="24"/>
          <w:szCs w:val="24"/>
        </w:rPr>
        <w:t>Бирюлинское</w:t>
      </w:r>
      <w:proofErr w:type="spellEnd"/>
      <w:r>
        <w:rPr>
          <w:rFonts w:ascii="Times New Roman" w:hAnsi="Times New Roman"/>
          <w:sz w:val="24"/>
          <w:szCs w:val="24"/>
        </w:rPr>
        <w:t xml:space="preserve"> сельское поселение» на 2017год сформирован по расходам в общей сумме  5885,26000тыс</w:t>
      </w:r>
      <w:proofErr w:type="gramStart"/>
      <w:r>
        <w:rPr>
          <w:rFonts w:ascii="Times New Roman" w:hAnsi="Times New Roman"/>
          <w:sz w:val="24"/>
          <w:szCs w:val="24"/>
        </w:rPr>
        <w:t>.р</w:t>
      </w:r>
      <w:proofErr w:type="gramEnd"/>
      <w:r>
        <w:rPr>
          <w:rFonts w:ascii="Times New Roman" w:hAnsi="Times New Roman"/>
          <w:sz w:val="24"/>
          <w:szCs w:val="24"/>
        </w:rPr>
        <w:t>уб., что выше на 1184,49437тыс.руб. (или 125,20%) решения сессии от 24.12.2015г. №12-02 «О бюджете на 2016год»  (с учетом изменений от 11.11.2016г. №16-01), а так же оценки ожидаемого исполнения бюджета за 2016год и плановый период 2018-2019гг в сумме 5993,26000-6105,26000тыс</w:t>
      </w:r>
      <w:proofErr w:type="gramStart"/>
      <w:r>
        <w:rPr>
          <w:rFonts w:ascii="Times New Roman" w:hAnsi="Times New Roman"/>
          <w:sz w:val="24"/>
          <w:szCs w:val="24"/>
        </w:rPr>
        <w:t>.р</w:t>
      </w:r>
      <w:proofErr w:type="gramEnd"/>
      <w:r>
        <w:rPr>
          <w:rFonts w:ascii="Times New Roman" w:hAnsi="Times New Roman"/>
          <w:sz w:val="24"/>
          <w:szCs w:val="24"/>
        </w:rPr>
        <w:t xml:space="preserve">уб. соответственно. </w:t>
      </w:r>
    </w:p>
    <w:p w:rsidR="00836517" w:rsidRDefault="00836517" w:rsidP="00836517">
      <w:pPr>
        <w:pStyle w:val="a3"/>
        <w:widowControl w:val="0"/>
        <w:numPr>
          <w:ilvl w:val="1"/>
          <w:numId w:val="31"/>
        </w:numPr>
        <w:suppressAutoHyphens/>
        <w:autoSpaceDE w:val="0"/>
        <w:autoSpaceDN w:val="0"/>
        <w:spacing w:after="0" w:line="240" w:lineRule="auto"/>
        <w:ind w:left="0" w:firstLine="851"/>
        <w:jc w:val="both"/>
        <w:rPr>
          <w:rFonts w:ascii="Times New Roman" w:hAnsi="Times New Roman"/>
          <w:sz w:val="24"/>
          <w:szCs w:val="24"/>
        </w:rPr>
      </w:pPr>
      <w:r>
        <w:rPr>
          <w:rFonts w:ascii="Times New Roman" w:hAnsi="Times New Roman"/>
          <w:sz w:val="24"/>
          <w:szCs w:val="24"/>
        </w:rPr>
        <w:t xml:space="preserve">Расходы на 2017год сформированы в рамках муниципальных программ на 43,90% и не программной деятельности на 56,10%. </w:t>
      </w:r>
    </w:p>
    <w:p w:rsidR="00836517" w:rsidRDefault="00836517" w:rsidP="00836517">
      <w:pPr>
        <w:pStyle w:val="a3"/>
        <w:widowControl w:val="0"/>
        <w:numPr>
          <w:ilvl w:val="1"/>
          <w:numId w:val="31"/>
        </w:numPr>
        <w:tabs>
          <w:tab w:val="left" w:pos="851"/>
        </w:tabs>
        <w:suppressAutoHyphens/>
        <w:autoSpaceDE w:val="0"/>
        <w:autoSpaceDN w:val="0"/>
        <w:snapToGrid w:val="0"/>
        <w:spacing w:after="0" w:line="240" w:lineRule="auto"/>
        <w:ind w:left="0" w:firstLine="851"/>
        <w:jc w:val="both"/>
        <w:rPr>
          <w:rFonts w:ascii="Times New Roman" w:hAnsi="Times New Roman"/>
          <w:sz w:val="24"/>
          <w:szCs w:val="24"/>
        </w:rPr>
      </w:pPr>
      <w:r>
        <w:rPr>
          <w:rFonts w:ascii="Times New Roman" w:hAnsi="Times New Roman"/>
          <w:sz w:val="24"/>
          <w:szCs w:val="24"/>
        </w:rPr>
        <w:t>Проектом решения о бюджете муниципального образования «</w:t>
      </w:r>
      <w:proofErr w:type="spellStart"/>
      <w:r>
        <w:rPr>
          <w:rFonts w:ascii="Times New Roman" w:hAnsi="Times New Roman"/>
          <w:bCs/>
          <w:iCs/>
          <w:sz w:val="24"/>
          <w:szCs w:val="24"/>
        </w:rPr>
        <w:t>Бирюлинское</w:t>
      </w:r>
      <w:proofErr w:type="spellEnd"/>
      <w:r>
        <w:rPr>
          <w:rFonts w:ascii="Times New Roman" w:hAnsi="Times New Roman"/>
          <w:sz w:val="24"/>
          <w:szCs w:val="24"/>
        </w:rPr>
        <w:t xml:space="preserve"> сельское поселение» предусмотрено распределение бюджетных ассигнований на реализацию одной муниципальной целевой программы (Приложение №8 к проекту решения) на 2017год в общей сумме по 2583,50000тыс</w:t>
      </w:r>
      <w:proofErr w:type="gramStart"/>
      <w:r>
        <w:rPr>
          <w:rFonts w:ascii="Times New Roman" w:hAnsi="Times New Roman"/>
          <w:sz w:val="24"/>
          <w:szCs w:val="24"/>
        </w:rPr>
        <w:t>.р</w:t>
      </w:r>
      <w:proofErr w:type="gramEnd"/>
      <w:r>
        <w:rPr>
          <w:rFonts w:ascii="Times New Roman" w:hAnsi="Times New Roman"/>
          <w:sz w:val="24"/>
          <w:szCs w:val="24"/>
        </w:rPr>
        <w:t>уб в каждом. Из проведенного анализа распределения бюджетных ассигнований на реализацию муниципальной программы показал, что ресурсное обеспечение проекта решения и двух приложений не соответствует друг другу как на сумму занижения, так и на сумму завышения 1288,80000тыс</w:t>
      </w:r>
      <w:proofErr w:type="gramStart"/>
      <w:r>
        <w:rPr>
          <w:rFonts w:ascii="Times New Roman" w:hAnsi="Times New Roman"/>
          <w:sz w:val="24"/>
          <w:szCs w:val="24"/>
        </w:rPr>
        <w:t>.р</w:t>
      </w:r>
      <w:proofErr w:type="gramEnd"/>
      <w:r>
        <w:rPr>
          <w:rFonts w:ascii="Times New Roman" w:hAnsi="Times New Roman"/>
          <w:sz w:val="24"/>
          <w:szCs w:val="24"/>
        </w:rPr>
        <w:t>уб. Из проведенного анализа приложения №11 и №13 бюджетные ассигнования предусмотрены за счет средств бюджета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в сумме 1289,26000тыс.руб. (полностью за счет бюджета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и бюджета сельского поселения в сумме 2583,50000тыс</w:t>
      </w:r>
      <w:proofErr w:type="gramStart"/>
      <w:r>
        <w:rPr>
          <w:rFonts w:ascii="Times New Roman" w:hAnsi="Times New Roman"/>
          <w:sz w:val="24"/>
          <w:szCs w:val="24"/>
        </w:rPr>
        <w:t>.р</w:t>
      </w:r>
      <w:proofErr w:type="gramEnd"/>
      <w:r>
        <w:rPr>
          <w:rFonts w:ascii="Times New Roman" w:hAnsi="Times New Roman"/>
          <w:sz w:val="24"/>
          <w:szCs w:val="24"/>
        </w:rPr>
        <w:t xml:space="preserve">уб.  </w:t>
      </w:r>
    </w:p>
    <w:p w:rsidR="00836517" w:rsidRDefault="00836517" w:rsidP="00836517">
      <w:pPr>
        <w:pStyle w:val="a3"/>
        <w:widowControl w:val="0"/>
        <w:numPr>
          <w:ilvl w:val="1"/>
          <w:numId w:val="31"/>
        </w:numPr>
        <w:tabs>
          <w:tab w:val="left" w:pos="851"/>
        </w:tabs>
        <w:suppressAutoHyphens/>
        <w:autoSpaceDE w:val="0"/>
        <w:autoSpaceDN w:val="0"/>
        <w:snapToGrid w:val="0"/>
        <w:spacing w:after="0" w:line="240" w:lineRule="auto"/>
        <w:ind w:left="0" w:firstLine="851"/>
        <w:jc w:val="both"/>
        <w:rPr>
          <w:rFonts w:ascii="Times New Roman" w:hAnsi="Times New Roman"/>
          <w:sz w:val="24"/>
          <w:szCs w:val="24"/>
        </w:rPr>
      </w:pPr>
      <w:r>
        <w:rPr>
          <w:rFonts w:ascii="Times New Roman" w:hAnsi="Times New Roman"/>
          <w:sz w:val="24"/>
          <w:szCs w:val="24"/>
        </w:rPr>
        <w:t>В соответствии с проектом на 2017год бюджетные ассигнования на осуществление не программных направлений деятельности предусмотрены по шести направлениям в общем объеме 2012,50000тыс</w:t>
      </w:r>
      <w:proofErr w:type="gramStart"/>
      <w:r>
        <w:rPr>
          <w:rFonts w:ascii="Times New Roman" w:hAnsi="Times New Roman"/>
          <w:sz w:val="24"/>
          <w:szCs w:val="24"/>
        </w:rPr>
        <w:t>.р</w:t>
      </w:r>
      <w:proofErr w:type="gramEnd"/>
      <w:r>
        <w:rPr>
          <w:rFonts w:ascii="Times New Roman" w:hAnsi="Times New Roman"/>
          <w:sz w:val="24"/>
          <w:szCs w:val="24"/>
        </w:rPr>
        <w:t>уб., что составляет 34,20% в общих расходах.</w:t>
      </w:r>
    </w:p>
    <w:p w:rsidR="00836517" w:rsidRDefault="00836517" w:rsidP="00836517">
      <w:pPr>
        <w:pStyle w:val="Standard"/>
        <w:numPr>
          <w:ilvl w:val="1"/>
          <w:numId w:val="31"/>
        </w:numPr>
        <w:autoSpaceDE w:val="0"/>
        <w:snapToGrid w:val="0"/>
        <w:ind w:left="0" w:firstLine="851"/>
        <w:jc w:val="both"/>
        <w:textAlignment w:val="auto"/>
        <w:rPr>
          <w:rFonts w:ascii="Times New Roman" w:hAnsi="Times New Roman" w:cs="Times New Roman"/>
          <w:sz w:val="24"/>
        </w:rPr>
      </w:pPr>
      <w:r>
        <w:rPr>
          <w:rFonts w:ascii="Times New Roman" w:hAnsi="Times New Roman" w:cs="Times New Roman"/>
          <w:sz w:val="24"/>
        </w:rPr>
        <w:t>В соответствии со  статьей 81БК РФ на 2017год и плановый период 2018-2019гг. Администрацией МО «</w:t>
      </w:r>
      <w:proofErr w:type="spellStart"/>
      <w:r>
        <w:rPr>
          <w:rFonts w:ascii="Times New Roman" w:hAnsi="Times New Roman" w:cs="Times New Roman"/>
          <w:bCs/>
          <w:iCs/>
          <w:sz w:val="24"/>
        </w:rPr>
        <w:t>Бирюлинское</w:t>
      </w:r>
      <w:proofErr w:type="spellEnd"/>
      <w:r>
        <w:rPr>
          <w:rFonts w:ascii="Times New Roman" w:hAnsi="Times New Roman" w:cs="Times New Roman"/>
          <w:sz w:val="24"/>
        </w:rPr>
        <w:t xml:space="preserve"> сельское поселение» запланирован Резервный фонд в сумме  по 30,00000тыс</w:t>
      </w:r>
      <w:proofErr w:type="gramStart"/>
      <w:r>
        <w:rPr>
          <w:rFonts w:ascii="Times New Roman" w:hAnsi="Times New Roman" w:cs="Times New Roman"/>
          <w:sz w:val="24"/>
        </w:rPr>
        <w:t>.р</w:t>
      </w:r>
      <w:proofErr w:type="gramEnd"/>
      <w:r>
        <w:rPr>
          <w:rFonts w:ascii="Times New Roman" w:hAnsi="Times New Roman" w:cs="Times New Roman"/>
          <w:sz w:val="24"/>
        </w:rPr>
        <w:t>уб. в каждом.</w:t>
      </w:r>
    </w:p>
    <w:p w:rsidR="00836517" w:rsidRDefault="00836517" w:rsidP="00836517">
      <w:pPr>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Проект бюджета поселения на 2017 год и плановый период 2018-2019гг. сформирован сбалансированным  по  доходам  и  расходом без  дефицита.</w:t>
      </w:r>
    </w:p>
    <w:p w:rsidR="00836517" w:rsidRDefault="00836517" w:rsidP="0083651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Pr>
          <w:rFonts w:ascii="Times New Roman" w:hAnsi="Times New Roman" w:cs="Times New Roman"/>
          <w:bCs/>
          <w:sz w:val="24"/>
          <w:szCs w:val="24"/>
        </w:rPr>
        <w:t>Муниципальные внутренние заимствования муниципального образования «</w:t>
      </w:r>
      <w:proofErr w:type="spellStart"/>
      <w:r>
        <w:rPr>
          <w:rFonts w:ascii="Times New Roman" w:hAnsi="Times New Roman" w:cs="Times New Roman"/>
          <w:bCs/>
          <w:iCs/>
          <w:sz w:val="24"/>
          <w:szCs w:val="24"/>
        </w:rPr>
        <w:t>Бирюлинское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не прогнозируются.   </w:t>
      </w:r>
    </w:p>
    <w:p w:rsidR="00836517" w:rsidRDefault="00836517" w:rsidP="00836517">
      <w:pPr>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Объем бюджетных ассигнований на исполнение муниципальных гарантий муниципального образования «</w:t>
      </w:r>
      <w:proofErr w:type="spellStart"/>
      <w:r>
        <w:rPr>
          <w:rFonts w:ascii="Times New Roman" w:hAnsi="Times New Roman" w:cs="Times New Roman"/>
          <w:bCs/>
          <w:iCs/>
          <w:sz w:val="24"/>
          <w:szCs w:val="24"/>
        </w:rPr>
        <w:t>Бирюлинское</w:t>
      </w:r>
      <w:proofErr w:type="spellEnd"/>
      <w:r>
        <w:rPr>
          <w:rFonts w:ascii="Times New Roman" w:hAnsi="Times New Roman" w:cs="Times New Roman"/>
          <w:sz w:val="24"/>
          <w:szCs w:val="24"/>
        </w:rPr>
        <w:t xml:space="preserve"> сельское поселение» на 2017год и плановый период на первое января 2019года и на января 2020года предусмотрен в суммах 1925,50000тыс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и 1981,50000тыс.руб. (статья 5 проекта бюджета) без приложения программы по муниципальным гарантиям.</w:t>
      </w:r>
    </w:p>
    <w:p w:rsidR="00836517" w:rsidRDefault="00836517" w:rsidP="00836517">
      <w:pPr>
        <w:pStyle w:val="Textbody"/>
        <w:spacing w:after="0"/>
        <w:ind w:firstLine="851"/>
        <w:jc w:val="both"/>
      </w:pPr>
      <w:r>
        <w:rPr>
          <w:rFonts w:ascii="Times New Roman" w:hAnsi="Times New Roman" w:cs="Times New Roman"/>
        </w:rPr>
        <w:t xml:space="preserve">14. </w:t>
      </w:r>
      <w:r>
        <w:rPr>
          <w:rFonts w:ascii="Times New Roman" w:eastAsia="Times New Roman" w:hAnsi="Times New Roman" w:cs="Times New Roman"/>
        </w:rPr>
        <w:t>Проверкой соблюдения на 2017оду установленного н</w:t>
      </w:r>
      <w:r>
        <w:rPr>
          <w:rFonts w:ascii="Times New Roman" w:hAnsi="Times New Roman" w:cs="Times New Roman"/>
          <w:color w:val="000000"/>
        </w:rPr>
        <w:t>орматива «расходов на содержание органов местного самоуправления (включая норматив формирования расходов на оплату труда)» и «</w:t>
      </w:r>
      <w:r>
        <w:rPr>
          <w:rFonts w:ascii="Times New Roman" w:eastAsia="Times New Roman" w:hAnsi="Times New Roman" w:cs="Times New Roman"/>
        </w:rPr>
        <w:t>формирования расходов на оплату труда муниципальных служащих и на содержание органов местного самоуправления», превышение норматива не установлено</w:t>
      </w:r>
      <w:r>
        <w:rPr>
          <w:rFonts w:ascii="Times New Roman" w:eastAsia="Times New Roman" w:hAnsi="Times New Roman" w:cs="Times New Roman"/>
          <w:sz w:val="28"/>
          <w:szCs w:val="28"/>
        </w:rPr>
        <w:t>.</w:t>
      </w:r>
    </w:p>
    <w:p w:rsidR="00836517" w:rsidRDefault="00836517" w:rsidP="00836517">
      <w:pPr>
        <w:jc w:val="both"/>
        <w:rPr>
          <w:b/>
          <w:sz w:val="28"/>
          <w:szCs w:val="28"/>
        </w:rPr>
      </w:pPr>
    </w:p>
    <w:p w:rsidR="00836517" w:rsidRDefault="00836517" w:rsidP="00836517">
      <w:pPr>
        <w:spacing w:after="0"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Заключение от 05.12.2016г. о результатах экспертно-аналитического мероприятия </w:t>
      </w:r>
      <w:r>
        <w:rPr>
          <w:rFonts w:ascii="Times New Roman" w:eastAsia="Calibri" w:hAnsi="Times New Roman" w:cs="Times New Roman"/>
          <w:b/>
          <w:bCs/>
          <w:sz w:val="24"/>
          <w:szCs w:val="24"/>
        </w:rPr>
        <w:t>Контрольно-счетной палаты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Pr>
          <w:rFonts w:ascii="Times New Roman" w:eastAsia="Calibri" w:hAnsi="Times New Roman" w:cs="Times New Roman"/>
          <w:b/>
          <w:bCs/>
          <w:sz w:val="24"/>
          <w:szCs w:val="24"/>
        </w:rPr>
        <w:t>Майминское</w:t>
      </w:r>
      <w:proofErr w:type="spellEnd"/>
      <w:r>
        <w:rPr>
          <w:rFonts w:ascii="Times New Roman" w:eastAsia="Calibri" w:hAnsi="Times New Roman" w:cs="Times New Roman"/>
          <w:b/>
          <w:bCs/>
          <w:sz w:val="24"/>
          <w:szCs w:val="24"/>
        </w:rPr>
        <w:t xml:space="preserve"> сельское поселение» на 2017 год и плановый период 2018-2019годы».</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836517" w:rsidRDefault="00836517" w:rsidP="00836517">
      <w:pPr>
        <w:pStyle w:val="Standard"/>
        <w:tabs>
          <w:tab w:val="left" w:pos="851"/>
        </w:tabs>
        <w:autoSpaceDE w:val="0"/>
        <w:snapToGrid w:val="0"/>
        <w:ind w:firstLine="709"/>
        <w:jc w:val="both"/>
        <w:rPr>
          <w:rFonts w:ascii="Times New Roman" w:hAnsi="Times New Roman"/>
          <w:b/>
          <w:bCs/>
          <w:sz w:val="24"/>
        </w:rPr>
      </w:pPr>
      <w:r>
        <w:rPr>
          <w:rFonts w:ascii="Times New Roman" w:hAnsi="Times New Roman"/>
          <w:b/>
          <w:bCs/>
          <w:sz w:val="24"/>
        </w:rPr>
        <w:t>Выводы:</w:t>
      </w:r>
    </w:p>
    <w:p w:rsidR="00836517" w:rsidRDefault="00836517" w:rsidP="00836517">
      <w:pPr>
        <w:pStyle w:val="a3"/>
        <w:widowControl w:val="0"/>
        <w:numPr>
          <w:ilvl w:val="1"/>
          <w:numId w:val="32"/>
        </w:numPr>
        <w:suppressAutoHyphens/>
        <w:autoSpaceDN w:val="0"/>
        <w:spacing w:after="0" w:line="240" w:lineRule="auto"/>
        <w:ind w:left="0" w:firstLine="709"/>
        <w:jc w:val="both"/>
        <w:rPr>
          <w:rFonts w:ascii="Arial" w:hAnsi="Arial"/>
          <w:sz w:val="24"/>
          <w:szCs w:val="24"/>
        </w:rPr>
      </w:pPr>
      <w:r>
        <w:rPr>
          <w:rFonts w:ascii="Times New Roman" w:hAnsi="Times New Roman"/>
          <w:sz w:val="24"/>
          <w:szCs w:val="24"/>
        </w:rPr>
        <w:t>Установлено нарушение пункта 1, статьи 8 Положения о бюджетном процессе МО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в соответствии с пунктом 3 статьи 7 от 06.10.2003г. №131-ФЗ «Об общих принципах организации местного самоуправления в Российской Федерации» в части нарушения срока принятия Распоряжения о назначении публичных слушаний. </w:t>
      </w:r>
    </w:p>
    <w:p w:rsidR="00836517" w:rsidRDefault="00836517" w:rsidP="00836517">
      <w:pPr>
        <w:pStyle w:val="a3"/>
        <w:widowControl w:val="0"/>
        <w:numPr>
          <w:ilvl w:val="1"/>
          <w:numId w:val="32"/>
        </w:numPr>
        <w:suppressAutoHyphens/>
        <w:autoSpaceDN w:val="0"/>
        <w:spacing w:after="0" w:line="240" w:lineRule="auto"/>
        <w:ind w:left="0" w:firstLine="709"/>
        <w:jc w:val="both"/>
        <w:rPr>
          <w:sz w:val="24"/>
          <w:szCs w:val="24"/>
        </w:rPr>
      </w:pPr>
      <w:proofErr w:type="gramStart"/>
      <w:r>
        <w:rPr>
          <w:rFonts w:ascii="Times New Roman" w:hAnsi="Times New Roman"/>
          <w:sz w:val="24"/>
          <w:szCs w:val="24"/>
        </w:rPr>
        <w:t>Проект Решения «О бюджете муниципального образования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на 2017год и плановый период 2018-2019годов» внесен на рассмотрение в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сельский Совет депутатов муниципального образования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(Распоряжением Администрации МО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от 21.10.2016г. №885)  21.10.2016г. в срок, установленный статьёй 185 Бюджетного Кодекса РФ и пунктом 4 статьёй 7 Положения о бюджетном процессе в муниципальном образовании</w:t>
      </w:r>
      <w:proofErr w:type="gramEnd"/>
      <w:r>
        <w:rPr>
          <w:rFonts w:ascii="Times New Roman" w:hAnsi="Times New Roman"/>
          <w:sz w:val="24"/>
          <w:szCs w:val="24"/>
        </w:rPr>
        <w:t xml:space="preserve">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w:t>
      </w:r>
    </w:p>
    <w:p w:rsidR="00836517" w:rsidRDefault="00836517" w:rsidP="00836517">
      <w:pPr>
        <w:pStyle w:val="a3"/>
        <w:widowControl w:val="0"/>
        <w:numPr>
          <w:ilvl w:val="1"/>
          <w:numId w:val="32"/>
        </w:numPr>
        <w:autoSpaceDE w:val="0"/>
        <w:autoSpaceDN w:val="0"/>
        <w:spacing w:after="0" w:line="240" w:lineRule="auto"/>
        <w:ind w:left="0" w:firstLine="709"/>
        <w:jc w:val="both"/>
        <w:rPr>
          <w:sz w:val="24"/>
          <w:szCs w:val="24"/>
        </w:rPr>
      </w:pPr>
      <w:r>
        <w:rPr>
          <w:rFonts w:ascii="Times New Roman" w:hAnsi="Times New Roman"/>
          <w:sz w:val="24"/>
          <w:szCs w:val="24"/>
        </w:rPr>
        <w:t>Перечень  документов и материалов,  представленных, одновременно с проектом бюджета не соответствуют требованиям ст.184.2 БК РФ не представлены предварительные итоги социально-экономического развития МО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за 10 месяцев 2016года и ожидаемые итоги социально-экономического развития соответствующей территории за 2016год. Не представлен проект паспорта муниципальной программы «Комплексное совершенствование социально-экономических процессов МО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в части изменения ресурсного обеспечения на 2017-2019годы не представлен, что противоречит ст.179 и статье 184,2 БК РФ. Общий объем доходов местного бюджета без учета безвозмездных поступлений, получаемых из других бюджетов бюджетной системы РФ не утвержден в статье 2 и статье 4 проекта решения, общий объем безвозмездных поступлений в местный бюджет содержит нулевые значения, что противоречит Приложению №24 «Распределение межбюджетных трансфертов бюджетам сельских поселений» к проекту решения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сумму занижения 13565,10000тыс</w:t>
      </w:r>
      <w:proofErr w:type="gramStart"/>
      <w:r>
        <w:rPr>
          <w:rFonts w:ascii="Times New Roman" w:hAnsi="Times New Roman"/>
          <w:sz w:val="24"/>
          <w:szCs w:val="24"/>
        </w:rPr>
        <w:t>.р</w:t>
      </w:r>
      <w:proofErr w:type="gramEnd"/>
      <w:r>
        <w:rPr>
          <w:rFonts w:ascii="Times New Roman" w:hAnsi="Times New Roman"/>
          <w:sz w:val="24"/>
          <w:szCs w:val="24"/>
        </w:rPr>
        <w:t>уб., предельный объем муниципального долга содержит нулевые значения в каждом годе, верхний предел муниципального долга только на 01.01.2018г. в сумме 0,00000тыс</w:t>
      </w:r>
      <w:proofErr w:type="gramStart"/>
      <w:r>
        <w:rPr>
          <w:rFonts w:ascii="Times New Roman" w:hAnsi="Times New Roman"/>
          <w:sz w:val="24"/>
          <w:szCs w:val="24"/>
        </w:rPr>
        <w:t>.р</w:t>
      </w:r>
      <w:proofErr w:type="gramEnd"/>
      <w:r>
        <w:rPr>
          <w:rFonts w:ascii="Times New Roman" w:hAnsi="Times New Roman"/>
          <w:sz w:val="24"/>
          <w:szCs w:val="24"/>
        </w:rPr>
        <w:t xml:space="preserve">уб., в том числе </w:t>
      </w:r>
      <w:r>
        <w:rPr>
          <w:rFonts w:ascii="Times New Roman" w:hAnsi="Times New Roman"/>
          <w:sz w:val="24"/>
          <w:szCs w:val="24"/>
        </w:rPr>
        <w:lastRenderedPageBreak/>
        <w:t>верхний предел муниципального долга по муниципальным гарантиям на 01.01.2018г.,  01.01.2019г. с нулевыми значениями, что не соответствует выписке о верхнем пределе муниципального долга в части 2019года (статья 2 и статья 4 к проекту решения). В пункте 5 статьи 5 не верно, отражена формулировка по условно утвержденным расходам. В проекте решения не утвержден Резервный фонд муниципального образования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на 2017год и плановый период 2018-2019гг. </w:t>
      </w:r>
      <w:r>
        <w:rPr>
          <w:rFonts w:ascii="Times New Roman" w:hAnsi="Times New Roman"/>
          <w:bCs/>
          <w:sz w:val="24"/>
          <w:szCs w:val="24"/>
        </w:rPr>
        <w:t>в сумме</w:t>
      </w:r>
      <w:r>
        <w:rPr>
          <w:rFonts w:ascii="Times New Roman" w:hAnsi="Times New Roman"/>
          <w:sz w:val="24"/>
          <w:szCs w:val="24"/>
        </w:rPr>
        <w:t xml:space="preserve"> по 400,00000 тыс. руб. (отраженный в Приложениях по расходам по </w:t>
      </w:r>
      <w:proofErr w:type="spellStart"/>
      <w:r>
        <w:rPr>
          <w:rFonts w:ascii="Times New Roman" w:hAnsi="Times New Roman"/>
          <w:sz w:val="24"/>
          <w:szCs w:val="24"/>
        </w:rPr>
        <w:t>РзПз</w:t>
      </w:r>
      <w:proofErr w:type="spellEnd"/>
      <w:r>
        <w:rPr>
          <w:rFonts w:ascii="Times New Roman" w:hAnsi="Times New Roman"/>
          <w:sz w:val="24"/>
          <w:szCs w:val="24"/>
        </w:rPr>
        <w:t>/ ЦСР - 0111/</w:t>
      </w:r>
      <w:r>
        <w:rPr>
          <w:rFonts w:ascii="Times New Roman" w:hAnsi="Times New Roman"/>
          <w:bCs/>
          <w:sz w:val="24"/>
          <w:szCs w:val="24"/>
        </w:rPr>
        <w:t xml:space="preserve"> 99 000 Ш0001 </w:t>
      </w:r>
      <w:r>
        <w:rPr>
          <w:rFonts w:ascii="Times New Roman" w:hAnsi="Times New Roman"/>
          <w:sz w:val="24"/>
          <w:szCs w:val="24"/>
        </w:rPr>
        <w:t>к настоящему проекту)</w:t>
      </w:r>
    </w:p>
    <w:p w:rsidR="00836517" w:rsidRDefault="00836517" w:rsidP="00836517">
      <w:pPr>
        <w:pStyle w:val="a3"/>
        <w:widowControl w:val="0"/>
        <w:numPr>
          <w:ilvl w:val="1"/>
          <w:numId w:val="32"/>
        </w:numPr>
        <w:suppressAutoHyphens/>
        <w:autoSpaceDE w:val="0"/>
        <w:autoSpaceDN w:val="0"/>
        <w:spacing w:after="0" w:line="240" w:lineRule="auto"/>
        <w:ind w:left="0" w:firstLine="709"/>
        <w:jc w:val="both"/>
        <w:rPr>
          <w:sz w:val="24"/>
          <w:szCs w:val="24"/>
        </w:rPr>
      </w:pPr>
      <w:r>
        <w:rPr>
          <w:rFonts w:ascii="Times New Roman" w:hAnsi="Times New Roman"/>
          <w:sz w:val="24"/>
          <w:szCs w:val="24"/>
        </w:rPr>
        <w:t>Распоряжение «Об утверждении муниципальной программы «Комплексное совершенствование территории сельского поселения МО «</w:t>
      </w:r>
      <w:proofErr w:type="spellStart"/>
      <w:r>
        <w:rPr>
          <w:rFonts w:ascii="Times New Roman" w:hAnsi="Times New Roman"/>
          <w:sz w:val="24"/>
          <w:szCs w:val="24"/>
        </w:rPr>
        <w:t>Маймитнское</w:t>
      </w:r>
      <w:proofErr w:type="spellEnd"/>
      <w:r>
        <w:rPr>
          <w:rFonts w:ascii="Times New Roman" w:hAnsi="Times New Roman"/>
          <w:sz w:val="24"/>
          <w:szCs w:val="24"/>
        </w:rPr>
        <w:t xml:space="preserve"> сельское поселение на 2017год и плановый период 2018-2019гг» с содержанием ресурсного обеспечения, что противоречит ст.179 и статье 184,2 БК РФ. </w:t>
      </w:r>
    </w:p>
    <w:p w:rsidR="00836517" w:rsidRDefault="00836517" w:rsidP="00836517">
      <w:pPr>
        <w:pStyle w:val="Standard"/>
        <w:numPr>
          <w:ilvl w:val="1"/>
          <w:numId w:val="32"/>
        </w:numPr>
        <w:autoSpaceDE w:val="0"/>
        <w:ind w:left="0" w:firstLine="709"/>
        <w:jc w:val="both"/>
        <w:textAlignment w:val="auto"/>
        <w:rPr>
          <w:sz w:val="24"/>
        </w:rPr>
      </w:pPr>
      <w:r>
        <w:rPr>
          <w:rFonts w:ascii="Times New Roman" w:hAnsi="Times New Roman"/>
          <w:sz w:val="24"/>
        </w:rPr>
        <w:t>Планируемая общая сумма  доходов в бюджет</w:t>
      </w:r>
      <w:r>
        <w:rPr>
          <w:rFonts w:ascii="Times New Roman" w:hAnsi="Times New Roman" w:cs="Times New Roman"/>
          <w:sz w:val="24"/>
        </w:rPr>
        <w:t xml:space="preserve"> </w:t>
      </w:r>
      <w:proofErr w:type="spellStart"/>
      <w:r>
        <w:rPr>
          <w:rFonts w:ascii="Times New Roman" w:hAnsi="Times New Roman" w:cs="Times New Roman"/>
          <w:sz w:val="24"/>
        </w:rPr>
        <w:t>Майминского</w:t>
      </w:r>
      <w:proofErr w:type="spellEnd"/>
      <w:r>
        <w:rPr>
          <w:rFonts w:ascii="Times New Roman" w:hAnsi="Times New Roman" w:cs="Times New Roman"/>
          <w:sz w:val="24"/>
        </w:rPr>
        <w:t xml:space="preserve"> </w:t>
      </w:r>
      <w:r>
        <w:rPr>
          <w:rFonts w:ascii="Times New Roman" w:hAnsi="Times New Roman"/>
          <w:sz w:val="24"/>
        </w:rPr>
        <w:t xml:space="preserve">сельского поселения на </w:t>
      </w:r>
      <w:r>
        <w:rPr>
          <w:rFonts w:ascii="Times New Roman" w:hAnsi="Times New Roman" w:cs="Times New Roman"/>
          <w:sz w:val="24"/>
        </w:rPr>
        <w:t>2017 год и плановый период 2018-2019гг</w:t>
      </w:r>
      <w:r>
        <w:rPr>
          <w:rFonts w:ascii="Times New Roman" w:hAnsi="Times New Roman"/>
          <w:sz w:val="24"/>
        </w:rPr>
        <w:t xml:space="preserve"> составит в сумме 29802,00000тыс</w:t>
      </w:r>
      <w:proofErr w:type="gramStart"/>
      <w:r>
        <w:rPr>
          <w:rFonts w:ascii="Times New Roman" w:hAnsi="Times New Roman"/>
          <w:sz w:val="24"/>
        </w:rPr>
        <w:t>.р</w:t>
      </w:r>
      <w:proofErr w:type="gramEnd"/>
      <w:r>
        <w:rPr>
          <w:rFonts w:ascii="Times New Roman" w:hAnsi="Times New Roman"/>
          <w:sz w:val="24"/>
        </w:rPr>
        <w:t>уб. и 30857,00000тыс.руб. и 31949,00000тыс.руб</w:t>
      </w:r>
      <w:r>
        <w:rPr>
          <w:rFonts w:ascii="Times New Roman" w:hAnsi="Times New Roman" w:cs="Times New Roman"/>
          <w:sz w:val="24"/>
        </w:rPr>
        <w:t>.</w:t>
      </w:r>
    </w:p>
    <w:p w:rsidR="00836517" w:rsidRDefault="00836517" w:rsidP="00836517">
      <w:pPr>
        <w:pStyle w:val="Standard"/>
        <w:numPr>
          <w:ilvl w:val="1"/>
          <w:numId w:val="32"/>
        </w:numPr>
        <w:autoSpaceDE w:val="0"/>
        <w:snapToGrid w:val="0"/>
        <w:ind w:left="0" w:firstLine="709"/>
        <w:jc w:val="both"/>
        <w:textAlignment w:val="auto"/>
        <w:rPr>
          <w:sz w:val="24"/>
        </w:rPr>
      </w:pPr>
      <w:r>
        <w:rPr>
          <w:rFonts w:ascii="Times New Roman" w:hAnsi="Times New Roman"/>
          <w:color w:val="000000"/>
          <w:sz w:val="24"/>
        </w:rPr>
        <w:t>Проведенный анализ Контрольно-счетной палаты муниципального образования «</w:t>
      </w:r>
      <w:proofErr w:type="spellStart"/>
      <w:r>
        <w:rPr>
          <w:rFonts w:ascii="Times New Roman" w:hAnsi="Times New Roman"/>
          <w:color w:val="000000"/>
          <w:sz w:val="24"/>
        </w:rPr>
        <w:t>Майминский</w:t>
      </w:r>
      <w:proofErr w:type="spellEnd"/>
      <w:r>
        <w:rPr>
          <w:rFonts w:ascii="Times New Roman" w:hAnsi="Times New Roman"/>
          <w:color w:val="000000"/>
          <w:sz w:val="24"/>
        </w:rPr>
        <w:t xml:space="preserve"> район» доходной части бюджета МО   </w:t>
      </w:r>
      <w:r>
        <w:rPr>
          <w:rFonts w:ascii="Times New Roman" w:hAnsi="Times New Roman"/>
          <w:sz w:val="24"/>
        </w:rPr>
        <w:t>«</w:t>
      </w:r>
      <w:proofErr w:type="spellStart"/>
      <w:r>
        <w:rPr>
          <w:rFonts w:ascii="Times New Roman" w:hAnsi="Times New Roman"/>
          <w:sz w:val="24"/>
        </w:rPr>
        <w:t>Майминское</w:t>
      </w:r>
      <w:proofErr w:type="spellEnd"/>
      <w:r>
        <w:rPr>
          <w:rFonts w:ascii="Times New Roman" w:hAnsi="Times New Roman"/>
          <w:sz w:val="24"/>
        </w:rPr>
        <w:t xml:space="preserve"> сельское поселение» на 2017год с</w:t>
      </w:r>
      <w:r>
        <w:rPr>
          <w:rFonts w:ascii="Times New Roman" w:hAnsi="Times New Roman"/>
          <w:color w:val="000000"/>
          <w:sz w:val="24"/>
        </w:rPr>
        <w:t xml:space="preserve"> учетом занижения безвозмездных поступлений анализ не раскрывает реальную картину за счет, каких доходов большую ее часть сформирован данный бюджет.</w:t>
      </w:r>
    </w:p>
    <w:p w:rsidR="00836517" w:rsidRDefault="00836517" w:rsidP="00836517">
      <w:pPr>
        <w:pStyle w:val="a3"/>
        <w:widowControl w:val="0"/>
        <w:numPr>
          <w:ilvl w:val="1"/>
          <w:numId w:val="32"/>
        </w:numPr>
        <w:suppressAutoHyphens/>
        <w:autoSpaceDN w:val="0"/>
        <w:spacing w:after="0" w:line="240" w:lineRule="auto"/>
        <w:ind w:left="0" w:firstLine="709"/>
        <w:jc w:val="both"/>
        <w:rPr>
          <w:sz w:val="24"/>
          <w:szCs w:val="24"/>
        </w:rPr>
      </w:pPr>
      <w:r>
        <w:rPr>
          <w:rFonts w:ascii="Times New Roman" w:hAnsi="Times New Roman"/>
          <w:sz w:val="24"/>
          <w:szCs w:val="24"/>
        </w:rPr>
        <w:t>Проект бюджета муниципального образования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на 2017год сформирован по расходам в общей сумме  29802,00000тыс</w:t>
      </w:r>
      <w:proofErr w:type="gramStart"/>
      <w:r>
        <w:rPr>
          <w:rFonts w:ascii="Times New Roman" w:hAnsi="Times New Roman"/>
          <w:sz w:val="24"/>
          <w:szCs w:val="24"/>
        </w:rPr>
        <w:t>.р</w:t>
      </w:r>
      <w:proofErr w:type="gramEnd"/>
      <w:r>
        <w:rPr>
          <w:rFonts w:ascii="Times New Roman" w:hAnsi="Times New Roman"/>
          <w:sz w:val="24"/>
          <w:szCs w:val="24"/>
        </w:rPr>
        <w:t>уб. и плановый период 2018-2019гг в сумме 30857,00000-31949,00000тыс.руб. соответственно, что ниже на 12121,29000тыс.руб. и 11066,29тыс.руб. и 9974,29000тыс.руб. решения сессии от 18.10.2016г. №10-3 «О внесении изменений в бюджет 2016года», а так же оценки ожидаемого исполнения бюджета на 2016г. В приложении №12 к проекту установлена техническая ошибка на сумму 300,70000тыс</w:t>
      </w:r>
      <w:proofErr w:type="gramStart"/>
      <w:r>
        <w:rPr>
          <w:rFonts w:ascii="Times New Roman" w:hAnsi="Times New Roman"/>
          <w:sz w:val="24"/>
          <w:szCs w:val="24"/>
        </w:rPr>
        <w:t>.р</w:t>
      </w:r>
      <w:proofErr w:type="gramEnd"/>
      <w:r>
        <w:rPr>
          <w:rFonts w:ascii="Times New Roman" w:hAnsi="Times New Roman"/>
          <w:sz w:val="24"/>
          <w:szCs w:val="24"/>
        </w:rPr>
        <w:t>уб. по разделу и подразделу 0113 в части казенного учреждения, приводящая к общему итогу расходов.</w:t>
      </w:r>
    </w:p>
    <w:p w:rsidR="00836517" w:rsidRDefault="00836517" w:rsidP="00836517">
      <w:pPr>
        <w:pStyle w:val="a3"/>
        <w:widowControl w:val="0"/>
        <w:numPr>
          <w:ilvl w:val="1"/>
          <w:numId w:val="32"/>
        </w:numPr>
        <w:suppressAutoHyphen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Расходы на 2017год сформированы в рамках муниципальных программ на 38,39% и не программной деятельности на 61,61%.</w:t>
      </w:r>
    </w:p>
    <w:p w:rsidR="00836517" w:rsidRDefault="00836517" w:rsidP="00836517">
      <w:pPr>
        <w:pStyle w:val="a3"/>
        <w:widowControl w:val="0"/>
        <w:numPr>
          <w:ilvl w:val="1"/>
          <w:numId w:val="32"/>
        </w:numPr>
        <w:suppressAutoHyphens/>
        <w:autoSpaceDN w:val="0"/>
        <w:spacing w:after="0" w:line="240" w:lineRule="auto"/>
        <w:ind w:left="0" w:firstLine="709"/>
        <w:jc w:val="both"/>
        <w:rPr>
          <w:rFonts w:ascii="Arial" w:hAnsi="Arial" w:cs="Tahoma"/>
          <w:sz w:val="24"/>
          <w:szCs w:val="24"/>
        </w:rPr>
      </w:pPr>
      <w:r>
        <w:rPr>
          <w:rFonts w:ascii="Times New Roman" w:hAnsi="Times New Roman"/>
          <w:sz w:val="24"/>
          <w:szCs w:val="24"/>
        </w:rPr>
        <w:t>Проектом решения о бюджете муниципального образования «</w:t>
      </w:r>
      <w:proofErr w:type="spellStart"/>
      <w:r>
        <w:rPr>
          <w:rFonts w:ascii="Times New Roman" w:hAnsi="Times New Roman"/>
          <w:sz w:val="24"/>
          <w:szCs w:val="24"/>
        </w:rPr>
        <w:t>Майминское</w:t>
      </w:r>
      <w:proofErr w:type="spellEnd"/>
      <w:r>
        <w:rPr>
          <w:rFonts w:ascii="Times New Roman" w:hAnsi="Times New Roman"/>
          <w:sz w:val="24"/>
          <w:szCs w:val="24"/>
        </w:rPr>
        <w:t xml:space="preserve">  сельское поселение» предусмотрено распределение бюджетных ассигнований на реализацию одной муниципальной целевой программы (Приложение №10, №11, №12 и №3 к проекту решения) на 2017год в общей сумме 11342,10000тыс</w:t>
      </w:r>
      <w:proofErr w:type="gramStart"/>
      <w:r>
        <w:rPr>
          <w:rFonts w:ascii="Times New Roman" w:hAnsi="Times New Roman"/>
          <w:sz w:val="24"/>
          <w:szCs w:val="24"/>
        </w:rPr>
        <w:t>.р</w:t>
      </w:r>
      <w:proofErr w:type="gramEnd"/>
      <w:r>
        <w:rPr>
          <w:rFonts w:ascii="Times New Roman" w:hAnsi="Times New Roman"/>
          <w:sz w:val="24"/>
          <w:szCs w:val="24"/>
        </w:rPr>
        <w:t xml:space="preserve">уб. и плановый период 2018-2019гг в сумме 11025,670000тыс.руб. – 11291,65000тыс.руб. соответственно, (приложение по распределению бюджетных ассигнований на реализацию муниципальных программ не представлено с проектом). </w:t>
      </w:r>
    </w:p>
    <w:p w:rsidR="00836517" w:rsidRDefault="00836517" w:rsidP="00836517">
      <w:pPr>
        <w:pStyle w:val="Standard"/>
        <w:numPr>
          <w:ilvl w:val="1"/>
          <w:numId w:val="32"/>
        </w:numPr>
        <w:tabs>
          <w:tab w:val="left" w:pos="851"/>
        </w:tabs>
        <w:autoSpaceDE w:val="0"/>
        <w:snapToGrid w:val="0"/>
        <w:ind w:left="0" w:firstLine="709"/>
        <w:jc w:val="both"/>
        <w:textAlignment w:val="auto"/>
        <w:rPr>
          <w:sz w:val="24"/>
        </w:rPr>
      </w:pPr>
      <w:r>
        <w:rPr>
          <w:rFonts w:ascii="Times New Roman" w:hAnsi="Times New Roman"/>
          <w:sz w:val="24"/>
        </w:rPr>
        <w:t xml:space="preserve">Проанализировать ресурсное обеспечение проекта паспорта муниципальной программы </w:t>
      </w:r>
      <w:r>
        <w:rPr>
          <w:rFonts w:ascii="Times New Roman" w:hAnsi="Times New Roman" w:cs="Times New Roman"/>
          <w:sz w:val="24"/>
        </w:rPr>
        <w:t>«Комплексное совершенствование социально-экономических процессов МО «</w:t>
      </w:r>
      <w:proofErr w:type="spellStart"/>
      <w:r>
        <w:rPr>
          <w:rFonts w:ascii="Times New Roman" w:hAnsi="Times New Roman" w:cs="Times New Roman"/>
          <w:sz w:val="24"/>
        </w:rPr>
        <w:t>Майминское</w:t>
      </w:r>
      <w:proofErr w:type="spellEnd"/>
      <w:r>
        <w:rPr>
          <w:rFonts w:ascii="Times New Roman" w:hAnsi="Times New Roman" w:cs="Times New Roman"/>
          <w:sz w:val="24"/>
        </w:rPr>
        <w:t xml:space="preserve"> сельское поселение» с приложениями к проекту решения не представляется возможным в виду отсутствия проекта паспорта.</w:t>
      </w:r>
    </w:p>
    <w:p w:rsidR="00836517" w:rsidRDefault="00836517" w:rsidP="00836517">
      <w:pPr>
        <w:pStyle w:val="Standard"/>
        <w:numPr>
          <w:ilvl w:val="1"/>
          <w:numId w:val="32"/>
        </w:numPr>
        <w:tabs>
          <w:tab w:val="left" w:pos="851"/>
        </w:tabs>
        <w:autoSpaceDE w:val="0"/>
        <w:snapToGrid w:val="0"/>
        <w:ind w:left="0" w:firstLine="709"/>
        <w:jc w:val="both"/>
        <w:textAlignment w:val="auto"/>
        <w:rPr>
          <w:sz w:val="24"/>
        </w:rPr>
      </w:pPr>
      <w:proofErr w:type="gramStart"/>
      <w:r>
        <w:rPr>
          <w:rFonts w:ascii="Times New Roman" w:hAnsi="Times New Roman" w:cs="Times New Roman"/>
          <w:sz w:val="24"/>
        </w:rPr>
        <w:t>Одновременно представленное с проектом решения Распоряжение  «Об утверждении муниципальной программы «Комплексное совершенствование территории сельского поселения МО «</w:t>
      </w:r>
      <w:proofErr w:type="spellStart"/>
      <w:r>
        <w:rPr>
          <w:rFonts w:ascii="Times New Roman" w:hAnsi="Times New Roman" w:cs="Times New Roman"/>
          <w:sz w:val="24"/>
        </w:rPr>
        <w:t>Маймитнское</w:t>
      </w:r>
      <w:proofErr w:type="spellEnd"/>
      <w:r>
        <w:rPr>
          <w:rFonts w:ascii="Times New Roman" w:hAnsi="Times New Roman" w:cs="Times New Roman"/>
          <w:sz w:val="24"/>
        </w:rPr>
        <w:t xml:space="preserve"> сельское поселение на 2017год и плановый период 2018-2019гг» содержит ресурсное обеспечение, которое по финансовому обеспечению соответствует муниципальной программе «Комплексное совершенствование социально-экономических процессов МО «</w:t>
      </w:r>
      <w:proofErr w:type="spellStart"/>
      <w:r>
        <w:rPr>
          <w:rFonts w:ascii="Times New Roman" w:hAnsi="Times New Roman" w:cs="Times New Roman"/>
          <w:sz w:val="24"/>
        </w:rPr>
        <w:t>Майминское</w:t>
      </w:r>
      <w:proofErr w:type="spellEnd"/>
      <w:r>
        <w:rPr>
          <w:rFonts w:ascii="Times New Roman" w:hAnsi="Times New Roman" w:cs="Times New Roman"/>
          <w:sz w:val="24"/>
        </w:rPr>
        <w:t xml:space="preserve"> сельское поселение», отраженное в приложениях по расходам и предоставленных одновременно  с проектом решения, за исключением по подпрограмме «Устойчивое совершенствование</w:t>
      </w:r>
      <w:proofErr w:type="gramEnd"/>
      <w:r>
        <w:rPr>
          <w:rFonts w:ascii="Times New Roman" w:hAnsi="Times New Roman" w:cs="Times New Roman"/>
          <w:sz w:val="24"/>
        </w:rPr>
        <w:t xml:space="preserve"> систем жизнеобеспечения» на сумму 300,00000тыс</w:t>
      </w:r>
      <w:proofErr w:type="gramStart"/>
      <w:r>
        <w:rPr>
          <w:rFonts w:ascii="Times New Roman" w:hAnsi="Times New Roman" w:cs="Times New Roman"/>
          <w:sz w:val="24"/>
        </w:rPr>
        <w:t>.р</w:t>
      </w:r>
      <w:proofErr w:type="gramEnd"/>
      <w:r>
        <w:rPr>
          <w:rFonts w:ascii="Times New Roman" w:hAnsi="Times New Roman" w:cs="Times New Roman"/>
          <w:sz w:val="24"/>
        </w:rPr>
        <w:t xml:space="preserve">уб. Данная муниципальная программа утвержденная на период 2017-2019гг. не утверждена в перечне кодов целевых статей </w:t>
      </w:r>
      <w:r>
        <w:rPr>
          <w:rFonts w:ascii="Times New Roman" w:hAnsi="Times New Roman" w:cs="Times New Roman"/>
          <w:sz w:val="24"/>
        </w:rPr>
        <w:lastRenderedPageBreak/>
        <w:t>расходов бюджета МО «</w:t>
      </w:r>
      <w:proofErr w:type="spellStart"/>
      <w:r>
        <w:rPr>
          <w:rFonts w:ascii="Times New Roman" w:hAnsi="Times New Roman" w:cs="Times New Roman"/>
          <w:sz w:val="24"/>
        </w:rPr>
        <w:t>Майминское</w:t>
      </w:r>
      <w:proofErr w:type="spellEnd"/>
      <w:r>
        <w:rPr>
          <w:rFonts w:ascii="Times New Roman" w:hAnsi="Times New Roman" w:cs="Times New Roman"/>
          <w:sz w:val="24"/>
        </w:rPr>
        <w:t xml:space="preserve"> сельское поселение».</w:t>
      </w:r>
    </w:p>
    <w:p w:rsidR="00836517" w:rsidRDefault="00836517" w:rsidP="00836517">
      <w:pPr>
        <w:pStyle w:val="Standard"/>
        <w:numPr>
          <w:ilvl w:val="1"/>
          <w:numId w:val="32"/>
        </w:numPr>
        <w:tabs>
          <w:tab w:val="left" w:pos="851"/>
        </w:tabs>
        <w:autoSpaceDE w:val="0"/>
        <w:snapToGrid w:val="0"/>
        <w:ind w:left="0" w:firstLine="709"/>
        <w:jc w:val="both"/>
        <w:textAlignment w:val="auto"/>
        <w:rPr>
          <w:rFonts w:ascii="Times New Roman" w:hAnsi="Times New Roman" w:cs="Times New Roman"/>
          <w:sz w:val="24"/>
        </w:rPr>
      </w:pPr>
      <w:r>
        <w:rPr>
          <w:rFonts w:ascii="Times New Roman" w:hAnsi="Times New Roman" w:cs="Times New Roman"/>
          <w:sz w:val="24"/>
        </w:rPr>
        <w:t>Формирование бюджетных ассигнований на финансовое обеспечение выполнения муниципальных заданий на оказание услуг (выполнение работ) муниципальными бюджетным учреждениям предусмотрено  в бюджете муниципального образования «</w:t>
      </w:r>
      <w:proofErr w:type="spellStart"/>
      <w:r>
        <w:rPr>
          <w:rFonts w:ascii="Times New Roman" w:hAnsi="Times New Roman" w:cs="Times New Roman"/>
          <w:sz w:val="24"/>
        </w:rPr>
        <w:t>Майминское</w:t>
      </w:r>
      <w:proofErr w:type="spellEnd"/>
      <w:r>
        <w:rPr>
          <w:rFonts w:ascii="Times New Roman" w:hAnsi="Times New Roman" w:cs="Times New Roman"/>
          <w:sz w:val="24"/>
        </w:rPr>
        <w:t xml:space="preserve"> сельское поселение» на 2017год и плановый период 2018-2019гг.» в сумме по 5332,10000тыс</w:t>
      </w:r>
      <w:proofErr w:type="gramStart"/>
      <w:r>
        <w:rPr>
          <w:rFonts w:ascii="Times New Roman" w:hAnsi="Times New Roman" w:cs="Times New Roman"/>
          <w:sz w:val="24"/>
        </w:rPr>
        <w:t>.р</w:t>
      </w:r>
      <w:proofErr w:type="gramEnd"/>
      <w:r>
        <w:rPr>
          <w:rFonts w:ascii="Times New Roman" w:hAnsi="Times New Roman" w:cs="Times New Roman"/>
          <w:sz w:val="24"/>
        </w:rPr>
        <w:t>уб.в каждом.</w:t>
      </w:r>
    </w:p>
    <w:p w:rsidR="00836517" w:rsidRDefault="00836517" w:rsidP="00836517">
      <w:pPr>
        <w:pStyle w:val="Standard"/>
        <w:numPr>
          <w:ilvl w:val="1"/>
          <w:numId w:val="32"/>
        </w:numPr>
        <w:autoSpaceDE w:val="0"/>
        <w:snapToGrid w:val="0"/>
        <w:ind w:left="0" w:firstLine="709"/>
        <w:jc w:val="both"/>
        <w:textAlignment w:val="auto"/>
        <w:rPr>
          <w:rFonts w:ascii="Times New Roman" w:hAnsi="Times New Roman"/>
          <w:sz w:val="24"/>
        </w:rPr>
      </w:pPr>
      <w:r>
        <w:rPr>
          <w:rFonts w:ascii="Times New Roman" w:hAnsi="Times New Roman"/>
          <w:sz w:val="24"/>
        </w:rPr>
        <w:t>В соответствии со  статьей 81БК РФ на 2017год и плановый период 2018-2019гг. Администрацией МО «</w:t>
      </w:r>
      <w:proofErr w:type="spellStart"/>
      <w:r>
        <w:rPr>
          <w:rFonts w:ascii="Times New Roman" w:hAnsi="Times New Roman"/>
          <w:sz w:val="24"/>
        </w:rPr>
        <w:t>Майминское</w:t>
      </w:r>
      <w:proofErr w:type="spellEnd"/>
      <w:r>
        <w:rPr>
          <w:rFonts w:ascii="Times New Roman" w:hAnsi="Times New Roman"/>
          <w:sz w:val="24"/>
        </w:rPr>
        <w:t xml:space="preserve"> сельское поселение» запланирован Резервный фонд в сумме  по 400,00000тыс</w:t>
      </w:r>
      <w:proofErr w:type="gramStart"/>
      <w:r>
        <w:rPr>
          <w:rFonts w:ascii="Times New Roman" w:hAnsi="Times New Roman"/>
          <w:sz w:val="24"/>
        </w:rPr>
        <w:t>.р</w:t>
      </w:r>
      <w:proofErr w:type="gramEnd"/>
      <w:r>
        <w:rPr>
          <w:rFonts w:ascii="Times New Roman" w:hAnsi="Times New Roman"/>
          <w:sz w:val="24"/>
        </w:rPr>
        <w:t>уб.в каждом.</w:t>
      </w:r>
    </w:p>
    <w:p w:rsidR="00836517" w:rsidRDefault="00836517" w:rsidP="00836517">
      <w:pPr>
        <w:autoSpaceDE w:val="0"/>
        <w:spacing w:after="0" w:line="240" w:lineRule="auto"/>
        <w:ind w:firstLine="709"/>
        <w:jc w:val="both"/>
        <w:rPr>
          <w:rFonts w:ascii="Arial" w:hAnsi="Arial"/>
          <w:sz w:val="24"/>
          <w:szCs w:val="24"/>
        </w:rPr>
      </w:pPr>
      <w:r>
        <w:rPr>
          <w:rFonts w:ascii="Times New Roman" w:hAnsi="Times New Roman"/>
          <w:sz w:val="24"/>
          <w:szCs w:val="24"/>
        </w:rPr>
        <w:t>11.  Проект бюджета поселения на 2017 год и плановый период 2018-2019гг. сформирован сбалансированным  по  доходам  и  расходом без  дефицита.</w:t>
      </w:r>
    </w:p>
    <w:p w:rsidR="00836517" w:rsidRDefault="00836517" w:rsidP="00836517">
      <w:pPr>
        <w:spacing w:after="0" w:line="240" w:lineRule="auto"/>
        <w:ind w:firstLine="709"/>
        <w:jc w:val="both"/>
        <w:rPr>
          <w:sz w:val="24"/>
          <w:szCs w:val="24"/>
        </w:rPr>
      </w:pPr>
      <w:r>
        <w:rPr>
          <w:rFonts w:ascii="Times New Roman" w:hAnsi="Times New Roman"/>
          <w:sz w:val="24"/>
          <w:szCs w:val="24"/>
        </w:rPr>
        <w:t xml:space="preserve">12. </w:t>
      </w:r>
      <w:r>
        <w:rPr>
          <w:rFonts w:ascii="Times New Roman" w:hAnsi="Times New Roman" w:cs="Times New Roman"/>
          <w:bCs/>
          <w:sz w:val="24"/>
          <w:szCs w:val="24"/>
        </w:rPr>
        <w:t>Муниципальные внутренние заимствования муниципального образования «</w:t>
      </w:r>
      <w:proofErr w:type="spellStart"/>
      <w:r>
        <w:rPr>
          <w:rFonts w:ascii="Times New Roman" w:hAnsi="Times New Roman" w:cs="Times New Roman"/>
          <w:sz w:val="24"/>
          <w:szCs w:val="24"/>
        </w:rPr>
        <w:t>Майминское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не прогнозируются.   </w:t>
      </w:r>
    </w:p>
    <w:p w:rsidR="00836517" w:rsidRDefault="00836517" w:rsidP="00836517">
      <w:pPr>
        <w:autoSpaceDE w:val="0"/>
        <w:spacing w:after="0" w:line="240" w:lineRule="auto"/>
        <w:ind w:firstLine="709"/>
        <w:jc w:val="both"/>
        <w:rPr>
          <w:sz w:val="24"/>
          <w:szCs w:val="24"/>
        </w:rPr>
      </w:pPr>
      <w:r>
        <w:rPr>
          <w:rFonts w:ascii="Times New Roman" w:hAnsi="Times New Roman" w:cs="Times New Roman"/>
          <w:sz w:val="24"/>
          <w:szCs w:val="24"/>
        </w:rPr>
        <w:t>13.  Объем бюджетных ассигнований на исполнение муниципальных гарантий муниципального образования «</w:t>
      </w:r>
      <w:r>
        <w:rPr>
          <w:rFonts w:ascii="Times New Roman" w:hAnsi="Times New Roman" w:cs="Times New Roman"/>
          <w:bCs/>
          <w:sz w:val="24"/>
          <w:szCs w:val="24"/>
        </w:rPr>
        <w:t>«</w:t>
      </w:r>
      <w:proofErr w:type="spellStart"/>
      <w:r>
        <w:rPr>
          <w:rFonts w:ascii="Times New Roman" w:hAnsi="Times New Roman" w:cs="Times New Roman"/>
          <w:sz w:val="24"/>
          <w:szCs w:val="24"/>
        </w:rPr>
        <w:t>Майминское</w:t>
      </w:r>
      <w:proofErr w:type="spellEnd"/>
      <w:r>
        <w:rPr>
          <w:rFonts w:ascii="Times New Roman" w:hAnsi="Times New Roman" w:cs="Times New Roman"/>
          <w:sz w:val="24"/>
          <w:szCs w:val="24"/>
        </w:rPr>
        <w:t xml:space="preserve"> сельское поселение» на 2017год и плановый период 23018-2019годы не предусмотрен</w:t>
      </w:r>
    </w:p>
    <w:p w:rsidR="00836517" w:rsidRDefault="00836517" w:rsidP="00836517">
      <w:pPr>
        <w:pStyle w:val="Textbody"/>
        <w:spacing w:after="0"/>
        <w:ind w:firstLine="709"/>
        <w:jc w:val="both"/>
      </w:pPr>
      <w:r>
        <w:rPr>
          <w:rFonts w:ascii="Times New Roman" w:hAnsi="Times New Roman"/>
        </w:rPr>
        <w:t xml:space="preserve">14. </w:t>
      </w:r>
      <w:r>
        <w:rPr>
          <w:rFonts w:ascii="Times New Roman" w:eastAsia="Times New Roman" w:hAnsi="Times New Roman" w:cs="Times New Roman"/>
        </w:rPr>
        <w:t>Проверкой соблюдения на 2017оду установленного н</w:t>
      </w:r>
      <w:r>
        <w:rPr>
          <w:rFonts w:ascii="Times New Roman" w:hAnsi="Times New Roman" w:cs="Times New Roman"/>
          <w:color w:val="000000"/>
        </w:rPr>
        <w:t>орматива расходов на содержание органов местного самоуправления (включая норматив формирования расходов на оплату труда)</w:t>
      </w:r>
      <w:r>
        <w:rPr>
          <w:rFonts w:ascii="Times New Roman" w:eastAsia="Times New Roman" w:hAnsi="Times New Roman" w:cs="Times New Roman"/>
        </w:rPr>
        <w:t>, превышение норматива в сумме 919,89000тыс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уб.</w:t>
      </w:r>
    </w:p>
    <w:p w:rsidR="00836517" w:rsidRDefault="00836517" w:rsidP="00836517">
      <w:pPr>
        <w:pStyle w:val="Textbody"/>
        <w:spacing w:after="0"/>
        <w:ind w:firstLine="709"/>
        <w:jc w:val="both"/>
      </w:pPr>
      <w:r>
        <w:rPr>
          <w:rFonts w:ascii="Times New Roman" w:eastAsia="Times New Roman" w:hAnsi="Times New Roman" w:cs="Times New Roman"/>
        </w:rPr>
        <w:t>15. Проверкой соблюдения на 2017год установленного норматива формирования расходов на оплату труда муниципальных служащих и на содержание органов местного самоуправления   превышение норматива  не установлено</w:t>
      </w:r>
      <w:r>
        <w:rPr>
          <w:rFonts w:ascii="Times New Roman" w:eastAsia="Times New Roman" w:hAnsi="Times New Roman" w:cs="Times New Roman"/>
          <w:color w:val="000000"/>
          <w:kern w:val="0"/>
        </w:rPr>
        <w:t>.</w:t>
      </w:r>
    </w:p>
    <w:p w:rsidR="00836517" w:rsidRDefault="00836517" w:rsidP="00836517">
      <w:pPr>
        <w:jc w:val="both"/>
        <w:rPr>
          <w:rFonts w:ascii="Calibri" w:eastAsia="Calibri" w:hAnsi="Calibri" w:cs="Times New Roman"/>
          <w:b/>
          <w:sz w:val="28"/>
          <w:szCs w:val="28"/>
        </w:rPr>
      </w:pPr>
    </w:p>
    <w:p w:rsidR="00836517" w:rsidRDefault="00836517" w:rsidP="00836517">
      <w:pPr>
        <w:spacing w:after="0"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t xml:space="preserve">Заключение от 06.12.2016г. о результатах экспертно-аналитического мероприятия </w:t>
      </w:r>
      <w:r>
        <w:rPr>
          <w:rFonts w:ascii="Times New Roman" w:eastAsia="Calibri" w:hAnsi="Times New Roman" w:cs="Times New Roman"/>
          <w:b/>
          <w:bCs/>
          <w:sz w:val="24"/>
          <w:szCs w:val="24"/>
        </w:rPr>
        <w:t>Контрольно-счетной палаты муниципального образования «</w:t>
      </w:r>
      <w:proofErr w:type="spellStart"/>
      <w:r>
        <w:rPr>
          <w:rFonts w:ascii="Times New Roman" w:eastAsia="Calibri" w:hAnsi="Times New Roman" w:cs="Times New Roman"/>
          <w:b/>
          <w:bCs/>
          <w:sz w:val="24"/>
          <w:szCs w:val="24"/>
        </w:rPr>
        <w:t>Майминский</w:t>
      </w:r>
      <w:proofErr w:type="spellEnd"/>
      <w:r>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Pr>
          <w:rFonts w:ascii="Times New Roman" w:eastAsia="Calibri" w:hAnsi="Times New Roman" w:cs="Times New Roman"/>
          <w:b/>
          <w:bCs/>
          <w:sz w:val="24"/>
          <w:szCs w:val="24"/>
        </w:rPr>
        <w:t>Усть-Мунинское</w:t>
      </w:r>
      <w:proofErr w:type="spellEnd"/>
      <w:r>
        <w:rPr>
          <w:rFonts w:ascii="Times New Roman" w:eastAsia="Calibri" w:hAnsi="Times New Roman" w:cs="Times New Roman"/>
          <w:b/>
          <w:bCs/>
          <w:sz w:val="24"/>
          <w:szCs w:val="24"/>
        </w:rPr>
        <w:t xml:space="preserve"> сельское поселение» на 2017 год и плановый период 2018-2019годы».</w:t>
      </w:r>
    </w:p>
    <w:p w:rsidR="00836517" w:rsidRDefault="00836517" w:rsidP="00836517">
      <w:pPr>
        <w:spacing w:after="0" w:line="240" w:lineRule="auto"/>
        <w:ind w:firstLine="709"/>
        <w:jc w:val="both"/>
        <w:rPr>
          <w:rFonts w:ascii="Times New Roman" w:hAnsi="Times New Roman"/>
          <w:sz w:val="24"/>
          <w:szCs w:val="24"/>
        </w:rPr>
      </w:pPr>
      <w:r>
        <w:rPr>
          <w:rFonts w:ascii="Times New Roman" w:hAnsi="Times New Roman"/>
          <w:sz w:val="24"/>
          <w:szCs w:val="24"/>
        </w:rPr>
        <w:t>Экспертно-аналитическое мероприятие проведено в соответствии с планом работы Контрольно-счетной палаты КСП  МО «</w:t>
      </w:r>
      <w:proofErr w:type="spellStart"/>
      <w:r>
        <w:rPr>
          <w:rFonts w:ascii="Times New Roman" w:hAnsi="Times New Roman"/>
          <w:sz w:val="24"/>
          <w:szCs w:val="24"/>
        </w:rPr>
        <w:t>Майминский</w:t>
      </w:r>
      <w:proofErr w:type="spellEnd"/>
      <w:r>
        <w:rPr>
          <w:rFonts w:ascii="Times New Roman" w:hAnsi="Times New Roman"/>
          <w:sz w:val="24"/>
          <w:szCs w:val="24"/>
        </w:rPr>
        <w:t xml:space="preserve"> район» на 2016 год, утвержденный распоряжением председателя Контрольно-счетной палаты от 25.12.2015г. №6.</w:t>
      </w:r>
    </w:p>
    <w:p w:rsidR="00836517" w:rsidRDefault="00836517" w:rsidP="00836517">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 ходе проведения экспертизы, том числе финансово-экономической экспертизы установлено следующее:</w:t>
      </w:r>
    </w:p>
    <w:p w:rsidR="00836517" w:rsidRDefault="00836517" w:rsidP="00836517">
      <w:pPr>
        <w:pStyle w:val="Standard"/>
        <w:tabs>
          <w:tab w:val="left" w:pos="851"/>
        </w:tabs>
        <w:autoSpaceDE w:val="0"/>
        <w:snapToGrid w:val="0"/>
        <w:ind w:firstLine="709"/>
        <w:jc w:val="both"/>
        <w:rPr>
          <w:rFonts w:ascii="Times New Roman" w:hAnsi="Times New Roman"/>
          <w:b/>
          <w:bCs/>
          <w:sz w:val="24"/>
        </w:rPr>
      </w:pPr>
      <w:r>
        <w:rPr>
          <w:rFonts w:ascii="Times New Roman" w:hAnsi="Times New Roman"/>
          <w:b/>
          <w:bCs/>
          <w:sz w:val="24"/>
        </w:rPr>
        <w:t>Выводы:</w:t>
      </w:r>
    </w:p>
    <w:p w:rsidR="00836517" w:rsidRDefault="00836517" w:rsidP="00836517">
      <w:pPr>
        <w:pStyle w:val="a3"/>
        <w:widowControl w:val="0"/>
        <w:numPr>
          <w:ilvl w:val="1"/>
          <w:numId w:val="33"/>
        </w:numPr>
        <w:suppressAutoHyphens/>
        <w:autoSpaceDN w:val="0"/>
        <w:spacing w:after="0" w:line="240" w:lineRule="auto"/>
        <w:ind w:left="0" w:firstLine="709"/>
        <w:jc w:val="both"/>
        <w:rPr>
          <w:rFonts w:ascii="Arial" w:hAnsi="Arial"/>
          <w:sz w:val="24"/>
          <w:szCs w:val="24"/>
        </w:rPr>
      </w:pPr>
      <w:proofErr w:type="gramStart"/>
      <w:r>
        <w:rPr>
          <w:rFonts w:ascii="Times New Roman" w:hAnsi="Times New Roman"/>
          <w:sz w:val="24"/>
          <w:szCs w:val="24"/>
        </w:rPr>
        <w:t>Проект Решения «О бюджете муниципального образования «</w:t>
      </w:r>
      <w:proofErr w:type="spellStart"/>
      <w:r>
        <w:rPr>
          <w:rFonts w:ascii="Times New Roman" w:hAnsi="Times New Roman"/>
          <w:sz w:val="24"/>
          <w:szCs w:val="24"/>
        </w:rPr>
        <w:t>Усть-Мунинское</w:t>
      </w:r>
      <w:proofErr w:type="spellEnd"/>
      <w:r>
        <w:rPr>
          <w:rFonts w:ascii="Times New Roman" w:hAnsi="Times New Roman"/>
          <w:sz w:val="24"/>
          <w:szCs w:val="24"/>
        </w:rPr>
        <w:t xml:space="preserve"> сельское поселение» на 2017год и плановый период 2018-2019годов» внесен на рассмотрение в </w:t>
      </w:r>
      <w:proofErr w:type="spellStart"/>
      <w:r>
        <w:rPr>
          <w:rFonts w:ascii="Times New Roman" w:hAnsi="Times New Roman"/>
          <w:sz w:val="24"/>
          <w:szCs w:val="24"/>
        </w:rPr>
        <w:t>Усть-Мунинский</w:t>
      </w:r>
      <w:proofErr w:type="spellEnd"/>
      <w:r>
        <w:rPr>
          <w:rFonts w:ascii="Times New Roman" w:hAnsi="Times New Roman"/>
          <w:sz w:val="24"/>
          <w:szCs w:val="24"/>
        </w:rPr>
        <w:t xml:space="preserve"> сельский Совет депутатов муниципального образования «</w:t>
      </w:r>
      <w:proofErr w:type="spellStart"/>
      <w:r>
        <w:rPr>
          <w:rFonts w:ascii="Times New Roman" w:hAnsi="Times New Roman"/>
          <w:sz w:val="24"/>
          <w:szCs w:val="24"/>
        </w:rPr>
        <w:t>Усть-Мунинское</w:t>
      </w:r>
      <w:proofErr w:type="spellEnd"/>
      <w:r>
        <w:rPr>
          <w:rFonts w:ascii="Times New Roman" w:hAnsi="Times New Roman"/>
          <w:sz w:val="24"/>
          <w:szCs w:val="24"/>
        </w:rPr>
        <w:t xml:space="preserve"> сельское поселение» (Постановлением Администрации МО «</w:t>
      </w:r>
      <w:proofErr w:type="spellStart"/>
      <w:r>
        <w:rPr>
          <w:rFonts w:ascii="Times New Roman" w:hAnsi="Times New Roman"/>
          <w:sz w:val="24"/>
          <w:szCs w:val="24"/>
        </w:rPr>
        <w:t>Усть-Мунинское</w:t>
      </w:r>
      <w:proofErr w:type="spellEnd"/>
      <w:r>
        <w:rPr>
          <w:rFonts w:ascii="Times New Roman" w:hAnsi="Times New Roman"/>
          <w:sz w:val="24"/>
          <w:szCs w:val="24"/>
        </w:rPr>
        <w:t xml:space="preserve"> сельское поселение» от 11.11.2016г. №б/</w:t>
      </w:r>
      <w:proofErr w:type="spellStart"/>
      <w:r>
        <w:rPr>
          <w:rFonts w:ascii="Times New Roman" w:hAnsi="Times New Roman"/>
          <w:sz w:val="24"/>
          <w:szCs w:val="24"/>
        </w:rPr>
        <w:t>н</w:t>
      </w:r>
      <w:proofErr w:type="spellEnd"/>
      <w:r>
        <w:rPr>
          <w:rFonts w:ascii="Times New Roman" w:hAnsi="Times New Roman"/>
          <w:sz w:val="24"/>
          <w:szCs w:val="24"/>
        </w:rPr>
        <w:t>)  11.11.2016г. в срок, установленный статьёй 185 Бюджетного Кодекса РФ и пунктом 4 статьёй 7 Положения о бюджетном процессе в муниципальном</w:t>
      </w:r>
      <w:proofErr w:type="gramEnd"/>
      <w:r>
        <w:rPr>
          <w:rFonts w:ascii="Times New Roman" w:hAnsi="Times New Roman"/>
          <w:sz w:val="24"/>
          <w:szCs w:val="24"/>
        </w:rPr>
        <w:t xml:space="preserve"> </w:t>
      </w:r>
      <w:proofErr w:type="gramStart"/>
      <w:r>
        <w:rPr>
          <w:rFonts w:ascii="Times New Roman" w:hAnsi="Times New Roman"/>
          <w:sz w:val="24"/>
          <w:szCs w:val="24"/>
        </w:rPr>
        <w:t>образовании</w:t>
      </w:r>
      <w:proofErr w:type="gramEnd"/>
      <w:r>
        <w:rPr>
          <w:rFonts w:ascii="Times New Roman" w:hAnsi="Times New Roman"/>
          <w:sz w:val="24"/>
          <w:szCs w:val="24"/>
        </w:rPr>
        <w:t xml:space="preserve"> «</w:t>
      </w:r>
      <w:proofErr w:type="spellStart"/>
      <w:r>
        <w:rPr>
          <w:rFonts w:ascii="Times New Roman" w:hAnsi="Times New Roman"/>
          <w:sz w:val="24"/>
          <w:szCs w:val="24"/>
        </w:rPr>
        <w:t>Усть-Мунинское</w:t>
      </w:r>
      <w:proofErr w:type="spellEnd"/>
      <w:r>
        <w:rPr>
          <w:rFonts w:ascii="Times New Roman" w:hAnsi="Times New Roman"/>
          <w:sz w:val="24"/>
          <w:szCs w:val="24"/>
        </w:rPr>
        <w:t xml:space="preserve"> сельское поселение».   </w:t>
      </w:r>
    </w:p>
    <w:p w:rsidR="00836517" w:rsidRDefault="00836517" w:rsidP="00836517">
      <w:pPr>
        <w:pStyle w:val="Standard"/>
        <w:numPr>
          <w:ilvl w:val="1"/>
          <w:numId w:val="33"/>
        </w:numPr>
        <w:autoSpaceDE w:val="0"/>
        <w:ind w:left="0" w:firstLine="709"/>
        <w:jc w:val="both"/>
        <w:textAlignment w:val="auto"/>
        <w:rPr>
          <w:sz w:val="24"/>
        </w:rPr>
      </w:pPr>
      <w:r>
        <w:rPr>
          <w:rFonts w:ascii="Times New Roman" w:hAnsi="Times New Roman" w:cs="Times New Roman"/>
          <w:sz w:val="24"/>
        </w:rPr>
        <w:t>Перечень  документов и материалов,  представленных, одновременно с проектом бюджета не соответствуют требованиям ст.184.2 БК РФ. Не представлен проект паспорта муниципальной программы МО «</w:t>
      </w:r>
      <w:proofErr w:type="spellStart"/>
      <w:r>
        <w:rPr>
          <w:rFonts w:ascii="Times New Roman" w:hAnsi="Times New Roman"/>
          <w:sz w:val="24"/>
        </w:rPr>
        <w:t>Усть-Мунинское</w:t>
      </w:r>
      <w:proofErr w:type="spellEnd"/>
      <w:r>
        <w:rPr>
          <w:rFonts w:ascii="Times New Roman" w:hAnsi="Times New Roman" w:cs="Times New Roman"/>
          <w:sz w:val="24"/>
        </w:rPr>
        <w:t xml:space="preserve"> сельское поселение» «Комплексное совершенствование социально-экономических процессов МО «</w:t>
      </w:r>
      <w:proofErr w:type="spellStart"/>
      <w:r>
        <w:rPr>
          <w:rFonts w:ascii="Times New Roman" w:hAnsi="Times New Roman"/>
          <w:sz w:val="24"/>
        </w:rPr>
        <w:t>Усть-Мунинское</w:t>
      </w:r>
      <w:proofErr w:type="spellEnd"/>
      <w:r>
        <w:rPr>
          <w:rFonts w:ascii="Times New Roman" w:hAnsi="Times New Roman" w:cs="Times New Roman"/>
          <w:sz w:val="24"/>
        </w:rPr>
        <w:t xml:space="preserve"> сельское поселение» на 2015-2018гг.   </w:t>
      </w:r>
    </w:p>
    <w:p w:rsidR="00836517" w:rsidRDefault="00836517" w:rsidP="00836517">
      <w:pPr>
        <w:pStyle w:val="Standard"/>
        <w:numPr>
          <w:ilvl w:val="1"/>
          <w:numId w:val="33"/>
        </w:numPr>
        <w:autoSpaceDE w:val="0"/>
        <w:ind w:left="0" w:firstLine="709"/>
        <w:jc w:val="both"/>
        <w:textAlignment w:val="auto"/>
        <w:rPr>
          <w:sz w:val="24"/>
        </w:rPr>
      </w:pPr>
      <w:r>
        <w:rPr>
          <w:rFonts w:ascii="Times New Roman" w:hAnsi="Times New Roman" w:cs="Times New Roman"/>
          <w:sz w:val="24"/>
        </w:rPr>
        <w:t xml:space="preserve">Планируемая общая сумма доходов в бюджет </w:t>
      </w:r>
      <w:proofErr w:type="spellStart"/>
      <w:r>
        <w:rPr>
          <w:rFonts w:ascii="Times New Roman" w:hAnsi="Times New Roman"/>
          <w:sz w:val="24"/>
        </w:rPr>
        <w:t>Усть-Мунинского</w:t>
      </w:r>
      <w:proofErr w:type="spellEnd"/>
      <w:r>
        <w:rPr>
          <w:rFonts w:ascii="Times New Roman" w:hAnsi="Times New Roman"/>
          <w:sz w:val="24"/>
        </w:rPr>
        <w:t xml:space="preserve"> сельского поселения на </w:t>
      </w:r>
      <w:r>
        <w:rPr>
          <w:rFonts w:ascii="Times New Roman" w:hAnsi="Times New Roman" w:cs="Times New Roman"/>
          <w:sz w:val="24"/>
        </w:rPr>
        <w:t>2017 год и плановый период 2018-2019гг составляет в сумме 2912,14000тыс</w:t>
      </w:r>
      <w:proofErr w:type="gramStart"/>
      <w:r>
        <w:rPr>
          <w:rFonts w:ascii="Times New Roman" w:hAnsi="Times New Roman" w:cs="Times New Roman"/>
          <w:sz w:val="24"/>
        </w:rPr>
        <w:t>.р</w:t>
      </w:r>
      <w:proofErr w:type="gramEnd"/>
      <w:r>
        <w:rPr>
          <w:rFonts w:ascii="Times New Roman" w:hAnsi="Times New Roman" w:cs="Times New Roman"/>
          <w:sz w:val="24"/>
        </w:rPr>
        <w:t xml:space="preserve">уб. и 2944,14000тыс.руб. и 2944,14000тыс.руб. </w:t>
      </w:r>
      <w:r>
        <w:rPr>
          <w:rFonts w:ascii="Times New Roman" w:hAnsi="Times New Roman"/>
          <w:sz w:val="24"/>
        </w:rPr>
        <w:t>что ниже</w:t>
      </w:r>
      <w:r>
        <w:rPr>
          <w:rFonts w:ascii="Times New Roman" w:hAnsi="Times New Roman"/>
          <w:b/>
          <w:sz w:val="24"/>
        </w:rPr>
        <w:t xml:space="preserve"> </w:t>
      </w:r>
      <w:r>
        <w:rPr>
          <w:rFonts w:ascii="Times New Roman" w:hAnsi="Times New Roman"/>
          <w:sz w:val="24"/>
        </w:rPr>
        <w:t xml:space="preserve">оценки ожидаемого исполнения местного бюджета на текущий 2016 финансовый год на сумму 303,12000тыс.руб. и 271,12000тыс.руб. – 231,12000тыс.руб. (оценка ожидаемого </w:t>
      </w:r>
      <w:r>
        <w:rPr>
          <w:rFonts w:ascii="Times New Roman" w:hAnsi="Times New Roman"/>
          <w:sz w:val="24"/>
        </w:rPr>
        <w:lastRenderedPageBreak/>
        <w:t>исполнения – 3229,51000тыс.руб.).</w:t>
      </w:r>
    </w:p>
    <w:p w:rsidR="00836517" w:rsidRDefault="00836517" w:rsidP="00836517">
      <w:pPr>
        <w:pStyle w:val="Standard"/>
        <w:numPr>
          <w:ilvl w:val="1"/>
          <w:numId w:val="33"/>
        </w:numPr>
        <w:autoSpaceDE w:val="0"/>
        <w:snapToGrid w:val="0"/>
        <w:ind w:left="0" w:firstLine="709"/>
        <w:jc w:val="both"/>
        <w:textAlignment w:val="auto"/>
        <w:rPr>
          <w:sz w:val="24"/>
        </w:rPr>
      </w:pPr>
      <w:r>
        <w:rPr>
          <w:rFonts w:ascii="Times New Roman" w:hAnsi="Times New Roman"/>
          <w:color w:val="000000"/>
          <w:sz w:val="24"/>
        </w:rPr>
        <w:t>Проведенный анализ Контрольно-счетной палаты муниципального образования «</w:t>
      </w:r>
      <w:proofErr w:type="spellStart"/>
      <w:r>
        <w:rPr>
          <w:rFonts w:ascii="Times New Roman" w:hAnsi="Times New Roman"/>
          <w:color w:val="000000"/>
          <w:sz w:val="24"/>
        </w:rPr>
        <w:t>Майминский</w:t>
      </w:r>
      <w:proofErr w:type="spellEnd"/>
      <w:r>
        <w:rPr>
          <w:rFonts w:ascii="Times New Roman" w:hAnsi="Times New Roman"/>
          <w:color w:val="000000"/>
          <w:sz w:val="24"/>
        </w:rPr>
        <w:t xml:space="preserve"> район» доходной части бюджета МО   </w:t>
      </w:r>
      <w:r>
        <w:rPr>
          <w:rFonts w:ascii="Times New Roman" w:hAnsi="Times New Roman"/>
          <w:sz w:val="24"/>
        </w:rPr>
        <w:t>«</w:t>
      </w:r>
      <w:proofErr w:type="spellStart"/>
      <w:r>
        <w:rPr>
          <w:rFonts w:ascii="Times New Roman" w:hAnsi="Times New Roman"/>
          <w:sz w:val="24"/>
        </w:rPr>
        <w:t>Усть-Мунинское</w:t>
      </w:r>
      <w:proofErr w:type="spellEnd"/>
      <w:r>
        <w:rPr>
          <w:rFonts w:ascii="Times New Roman" w:hAnsi="Times New Roman"/>
          <w:sz w:val="24"/>
        </w:rPr>
        <w:t xml:space="preserve"> сельское поселение» на 2017год и плановый период</w:t>
      </w:r>
      <w:r>
        <w:rPr>
          <w:rFonts w:ascii="Times New Roman" w:hAnsi="Times New Roman"/>
          <w:color w:val="000000"/>
          <w:sz w:val="24"/>
        </w:rPr>
        <w:t xml:space="preserve"> 2018-2019гг.» показал, что доходы сформированы на 56,76% и 57,23%-57,81% соответственно в основном за счет налоговых и неналоговых поступлений и 43,24% и 42,779%-42,19% за счет безвозмездных поступлений. На протяжении 2017года и плановый период 2018-2019годов прослеживается снижение доходов на 9,83% и 8,84%-7,6% по отношению к оценке ожидаемого исполнения на 2016год. </w:t>
      </w:r>
    </w:p>
    <w:p w:rsidR="00836517" w:rsidRDefault="00836517" w:rsidP="00836517">
      <w:pPr>
        <w:pStyle w:val="a3"/>
        <w:widowControl w:val="0"/>
        <w:numPr>
          <w:ilvl w:val="1"/>
          <w:numId w:val="33"/>
        </w:numPr>
        <w:suppressAutoHyphens/>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Проект бюджета муниципального образования «</w:t>
      </w:r>
      <w:proofErr w:type="spellStart"/>
      <w:r>
        <w:rPr>
          <w:rFonts w:ascii="Times New Roman" w:hAnsi="Times New Roman"/>
          <w:sz w:val="24"/>
          <w:szCs w:val="24"/>
        </w:rPr>
        <w:t>Усть-Мунинское</w:t>
      </w:r>
      <w:proofErr w:type="spellEnd"/>
      <w:r>
        <w:rPr>
          <w:rFonts w:ascii="Times New Roman" w:hAnsi="Times New Roman"/>
          <w:sz w:val="24"/>
          <w:szCs w:val="24"/>
        </w:rPr>
        <w:t xml:space="preserve"> сельское поселение» на 2017год сформирован по расходам в общей сумме  2912,14000тыс</w:t>
      </w:r>
      <w:proofErr w:type="gramStart"/>
      <w:r>
        <w:rPr>
          <w:rFonts w:ascii="Times New Roman" w:hAnsi="Times New Roman"/>
          <w:sz w:val="24"/>
          <w:szCs w:val="24"/>
        </w:rPr>
        <w:t>.р</w:t>
      </w:r>
      <w:proofErr w:type="gramEnd"/>
      <w:r>
        <w:rPr>
          <w:rFonts w:ascii="Times New Roman" w:hAnsi="Times New Roman"/>
          <w:sz w:val="24"/>
          <w:szCs w:val="24"/>
        </w:rPr>
        <w:t xml:space="preserve">уб., что ниже на сумму 399,76000тыс.руб или 87,93% оценки ожидаемого исполнения бюджета на 2016год и плановый период 2018-2019гг в сумме 2944,14000-2984,14000тыс.руб. соответственно. </w:t>
      </w:r>
    </w:p>
    <w:p w:rsidR="00836517" w:rsidRDefault="00836517" w:rsidP="00836517">
      <w:pPr>
        <w:pStyle w:val="a3"/>
        <w:widowControl w:val="0"/>
        <w:numPr>
          <w:ilvl w:val="1"/>
          <w:numId w:val="33"/>
        </w:numPr>
        <w:suppressAutoHyphen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Расходы на 2017год сформированы в рамках муниципальных программ на 38,22% и не программной деятельности на 61,78%.</w:t>
      </w:r>
    </w:p>
    <w:p w:rsidR="00836517" w:rsidRDefault="00836517" w:rsidP="00836517">
      <w:pPr>
        <w:pStyle w:val="Standard"/>
        <w:numPr>
          <w:ilvl w:val="1"/>
          <w:numId w:val="33"/>
        </w:numPr>
        <w:autoSpaceDE w:val="0"/>
        <w:snapToGrid w:val="0"/>
        <w:ind w:left="0" w:firstLine="709"/>
        <w:jc w:val="both"/>
        <w:textAlignment w:val="auto"/>
        <w:rPr>
          <w:rFonts w:ascii="Times New Roman" w:hAnsi="Times New Roman" w:cs="Times New Roman"/>
          <w:sz w:val="24"/>
        </w:rPr>
      </w:pPr>
      <w:proofErr w:type="gramStart"/>
      <w:r>
        <w:rPr>
          <w:rFonts w:ascii="Times New Roman" w:hAnsi="Times New Roman" w:cs="Times New Roman"/>
          <w:sz w:val="24"/>
        </w:rPr>
        <w:t>Формирование бюджетных ассигнований на финансовое обеспечение выполнения муниципальных заданий на оказание услуг (выполнение работ) муниципальными бюджетным и автономными учреждениями; на предоставление субсидий на цели, не связанные с финансовым обеспечением выполнения муниципального задания в бюджете муниципального образования «</w:t>
      </w:r>
      <w:proofErr w:type="spellStart"/>
      <w:r>
        <w:rPr>
          <w:rFonts w:ascii="Times New Roman" w:hAnsi="Times New Roman" w:cs="Times New Roman"/>
          <w:sz w:val="24"/>
        </w:rPr>
        <w:t>Усть-Мунинское</w:t>
      </w:r>
      <w:proofErr w:type="spellEnd"/>
      <w:r>
        <w:rPr>
          <w:rFonts w:ascii="Times New Roman" w:hAnsi="Times New Roman" w:cs="Times New Roman"/>
          <w:sz w:val="24"/>
        </w:rPr>
        <w:t xml:space="preserve"> сельское поселение» на 2017год и плановый период 2018-2019гг.» не предусмотрены.</w:t>
      </w:r>
      <w:proofErr w:type="gramEnd"/>
    </w:p>
    <w:p w:rsidR="00836517" w:rsidRDefault="00836517" w:rsidP="00836517">
      <w:pPr>
        <w:pStyle w:val="Standard"/>
        <w:numPr>
          <w:ilvl w:val="1"/>
          <w:numId w:val="33"/>
        </w:numPr>
        <w:autoSpaceDE w:val="0"/>
        <w:snapToGrid w:val="0"/>
        <w:ind w:left="0" w:firstLine="709"/>
        <w:jc w:val="both"/>
        <w:textAlignment w:val="auto"/>
        <w:rPr>
          <w:sz w:val="24"/>
        </w:rPr>
      </w:pPr>
      <w:r>
        <w:rPr>
          <w:rFonts w:ascii="Times New Roman" w:hAnsi="Times New Roman" w:cs="Times New Roman"/>
          <w:sz w:val="24"/>
        </w:rPr>
        <w:t>Проектом решения о бюджете муниципального образования «</w:t>
      </w:r>
      <w:proofErr w:type="spellStart"/>
      <w:r>
        <w:rPr>
          <w:rFonts w:ascii="Times New Roman" w:hAnsi="Times New Roman" w:cs="Times New Roman"/>
          <w:sz w:val="24"/>
        </w:rPr>
        <w:t>Усть-Мунинское</w:t>
      </w:r>
      <w:proofErr w:type="spellEnd"/>
      <w:r>
        <w:rPr>
          <w:rFonts w:ascii="Times New Roman" w:hAnsi="Times New Roman" w:cs="Times New Roman"/>
          <w:sz w:val="24"/>
        </w:rPr>
        <w:t xml:space="preserve"> сельское поселение» предусмотрено распределение бюджетных ассигнований на реализацию одной муниципальной программы (Приложение №8, и №9 к проекту решения) на 2017год в общей сумме 1113,10000тыс</w:t>
      </w:r>
      <w:proofErr w:type="gramStart"/>
      <w:r>
        <w:rPr>
          <w:rFonts w:ascii="Times New Roman" w:hAnsi="Times New Roman" w:cs="Times New Roman"/>
          <w:sz w:val="24"/>
        </w:rPr>
        <w:t>.р</w:t>
      </w:r>
      <w:proofErr w:type="gramEnd"/>
      <w:r>
        <w:rPr>
          <w:rFonts w:ascii="Times New Roman" w:hAnsi="Times New Roman" w:cs="Times New Roman"/>
          <w:sz w:val="24"/>
        </w:rPr>
        <w:t xml:space="preserve">уб. и плановый период 2018-2019гг в сумме 1073,60000тыс.руб. – 1041,10000тыс.руб.    </w:t>
      </w:r>
    </w:p>
    <w:p w:rsidR="00836517" w:rsidRDefault="00836517" w:rsidP="00836517">
      <w:pPr>
        <w:pStyle w:val="Standard"/>
        <w:numPr>
          <w:ilvl w:val="1"/>
          <w:numId w:val="33"/>
        </w:numPr>
        <w:autoSpaceDE w:val="0"/>
        <w:snapToGrid w:val="0"/>
        <w:ind w:left="0" w:firstLine="709"/>
        <w:jc w:val="both"/>
        <w:textAlignment w:val="auto"/>
        <w:rPr>
          <w:sz w:val="24"/>
        </w:rPr>
      </w:pPr>
      <w:r>
        <w:rPr>
          <w:rFonts w:ascii="Times New Roman" w:hAnsi="Times New Roman"/>
          <w:sz w:val="24"/>
        </w:rPr>
        <w:t>В соответствии со  статьей 81БК РФ на 2017год и плановый период 2018-2019гг. Администрацией МО «</w:t>
      </w:r>
      <w:proofErr w:type="spellStart"/>
      <w:r>
        <w:rPr>
          <w:rFonts w:ascii="Times New Roman" w:hAnsi="Times New Roman" w:cs="Times New Roman"/>
          <w:sz w:val="24"/>
        </w:rPr>
        <w:t>Усть-Мунинское</w:t>
      </w:r>
      <w:proofErr w:type="spellEnd"/>
      <w:r>
        <w:rPr>
          <w:rFonts w:ascii="Times New Roman" w:hAnsi="Times New Roman"/>
          <w:sz w:val="24"/>
        </w:rPr>
        <w:t xml:space="preserve"> сельское поселение» запланирован Резервный фонд в сумме  по100,00000тыс</w:t>
      </w:r>
      <w:proofErr w:type="gramStart"/>
      <w:r>
        <w:rPr>
          <w:rFonts w:ascii="Times New Roman" w:hAnsi="Times New Roman"/>
          <w:sz w:val="24"/>
        </w:rPr>
        <w:t>.р</w:t>
      </w:r>
      <w:proofErr w:type="gramEnd"/>
      <w:r>
        <w:rPr>
          <w:rFonts w:ascii="Times New Roman" w:hAnsi="Times New Roman"/>
          <w:sz w:val="24"/>
        </w:rPr>
        <w:t>уб.в каждом.</w:t>
      </w:r>
    </w:p>
    <w:p w:rsidR="00836517" w:rsidRDefault="00836517" w:rsidP="00836517">
      <w:pPr>
        <w:autoSpaceDE w:val="0"/>
        <w:spacing w:after="0" w:line="240" w:lineRule="auto"/>
        <w:ind w:firstLine="709"/>
        <w:jc w:val="both"/>
        <w:rPr>
          <w:sz w:val="24"/>
          <w:szCs w:val="24"/>
        </w:rPr>
      </w:pPr>
      <w:r>
        <w:rPr>
          <w:rFonts w:ascii="Times New Roman" w:hAnsi="Times New Roman"/>
          <w:sz w:val="24"/>
          <w:szCs w:val="24"/>
        </w:rPr>
        <w:t>11.  Проект бюджета поселения на 2017 год и плановый период 2018-2019гг. сформирован сбалансированным  по  доходам  и  расходом без  дефицита.</w:t>
      </w:r>
    </w:p>
    <w:p w:rsidR="00836517" w:rsidRDefault="00836517" w:rsidP="00836517">
      <w:pPr>
        <w:spacing w:after="0" w:line="240" w:lineRule="auto"/>
        <w:ind w:firstLine="709"/>
        <w:jc w:val="both"/>
        <w:rPr>
          <w:sz w:val="24"/>
          <w:szCs w:val="24"/>
        </w:rPr>
      </w:pPr>
      <w:r>
        <w:rPr>
          <w:rFonts w:ascii="Times New Roman" w:hAnsi="Times New Roman"/>
          <w:sz w:val="24"/>
          <w:szCs w:val="24"/>
        </w:rPr>
        <w:t xml:space="preserve">12. </w:t>
      </w:r>
      <w:r>
        <w:rPr>
          <w:rFonts w:ascii="Times New Roman" w:hAnsi="Times New Roman" w:cs="Times New Roman"/>
          <w:bCs/>
          <w:sz w:val="24"/>
          <w:szCs w:val="24"/>
        </w:rPr>
        <w:t>Муниципальные внутренние заимствования муниципального образования «</w:t>
      </w:r>
      <w:proofErr w:type="spellStart"/>
      <w:r>
        <w:rPr>
          <w:rFonts w:ascii="Times New Roman" w:hAnsi="Times New Roman" w:cs="Times New Roman"/>
          <w:sz w:val="24"/>
          <w:szCs w:val="24"/>
        </w:rPr>
        <w:t>Усть-Мунинское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не прогнозируются.   </w:t>
      </w:r>
    </w:p>
    <w:p w:rsidR="00836517" w:rsidRDefault="00836517" w:rsidP="00836517">
      <w:pPr>
        <w:autoSpaceDE w:val="0"/>
        <w:spacing w:after="0" w:line="240" w:lineRule="auto"/>
        <w:ind w:firstLine="709"/>
        <w:jc w:val="both"/>
        <w:rPr>
          <w:sz w:val="24"/>
          <w:szCs w:val="24"/>
        </w:rPr>
      </w:pPr>
      <w:r>
        <w:rPr>
          <w:rFonts w:ascii="Times New Roman" w:hAnsi="Times New Roman" w:cs="Times New Roman"/>
          <w:sz w:val="24"/>
          <w:szCs w:val="24"/>
        </w:rPr>
        <w:t>13.  Объем бюджетных ассигнований на исполнение муниципальных гарантий муниципального образования «</w:t>
      </w:r>
      <w:proofErr w:type="spellStart"/>
      <w:r>
        <w:rPr>
          <w:rFonts w:ascii="Times New Roman" w:hAnsi="Times New Roman" w:cs="Times New Roman"/>
          <w:sz w:val="24"/>
          <w:szCs w:val="24"/>
        </w:rPr>
        <w:t>Усть-Мунинское</w:t>
      </w:r>
      <w:proofErr w:type="spellEnd"/>
      <w:r>
        <w:rPr>
          <w:rFonts w:ascii="Times New Roman" w:hAnsi="Times New Roman" w:cs="Times New Roman"/>
          <w:sz w:val="24"/>
          <w:szCs w:val="24"/>
        </w:rPr>
        <w:t xml:space="preserve"> сельское поселение» на 2017год и плановый период 23018-2019годы не предусмотрен</w:t>
      </w:r>
    </w:p>
    <w:p w:rsidR="00836517" w:rsidRDefault="00836517" w:rsidP="00836517">
      <w:pPr>
        <w:pStyle w:val="Textbody"/>
        <w:spacing w:after="0"/>
        <w:ind w:firstLine="709"/>
        <w:jc w:val="both"/>
      </w:pPr>
      <w:r>
        <w:rPr>
          <w:rFonts w:ascii="Times New Roman" w:hAnsi="Times New Roman"/>
        </w:rPr>
        <w:t xml:space="preserve">14. </w:t>
      </w:r>
      <w:r>
        <w:rPr>
          <w:rFonts w:ascii="Times New Roman" w:eastAsia="Times New Roman" w:hAnsi="Times New Roman" w:cs="Times New Roman"/>
        </w:rPr>
        <w:t>Проверкой соблюдения на 2017оду установленного н</w:t>
      </w:r>
      <w:r>
        <w:rPr>
          <w:rFonts w:ascii="Times New Roman" w:hAnsi="Times New Roman" w:cs="Times New Roman"/>
          <w:color w:val="000000"/>
        </w:rPr>
        <w:t>орматива «расходов на содержание органов местного самоуправления (включая норматив формирования расходов на оплату труда)» и «</w:t>
      </w:r>
      <w:r>
        <w:rPr>
          <w:rFonts w:ascii="Times New Roman" w:eastAsia="Times New Roman" w:hAnsi="Times New Roman" w:cs="Times New Roman"/>
        </w:rPr>
        <w:t>формирования расходов на оплату труда муниципальных служащих и на содержание органов местного самоуправления», превышение норматива не установлено.</w:t>
      </w:r>
    </w:p>
    <w:p w:rsidR="00836517" w:rsidRDefault="00836517" w:rsidP="00836517">
      <w:pPr>
        <w:jc w:val="both"/>
        <w:rPr>
          <w:rFonts w:ascii="Calibri" w:eastAsia="Calibri" w:hAnsi="Calibri" w:cs="Times New Roman"/>
          <w:b/>
          <w:sz w:val="28"/>
          <w:szCs w:val="28"/>
        </w:rPr>
      </w:pPr>
    </w:p>
    <w:p w:rsidR="00836517" w:rsidRDefault="00836517" w:rsidP="00836517">
      <w:pPr>
        <w:pStyle w:val="Textbody"/>
        <w:spacing w:after="0"/>
        <w:ind w:left="709"/>
        <w:jc w:val="both"/>
        <w:rPr>
          <w:rFonts w:ascii="Times New Roman" w:hAnsi="Times New Roman" w:cs="Times New Roman"/>
        </w:rPr>
      </w:pPr>
    </w:p>
    <w:p w:rsidR="00836517" w:rsidRDefault="00836517" w:rsidP="00836517">
      <w:pPr>
        <w:jc w:val="both"/>
        <w:rPr>
          <w:rFonts w:ascii="Calibri" w:eastAsia="Calibri" w:hAnsi="Calibri" w:cs="Times New Roman"/>
          <w:b/>
          <w:sz w:val="28"/>
          <w:szCs w:val="28"/>
        </w:rPr>
      </w:pPr>
    </w:p>
    <w:p w:rsidR="00836517" w:rsidRDefault="00836517" w:rsidP="00836517">
      <w:pPr>
        <w:pStyle w:val="ConsPlusNonformat"/>
        <w:jc w:val="both"/>
        <w:rPr>
          <w:rFonts w:ascii="Times New Roman" w:hAnsi="Times New Roman" w:cs="Times New Roman"/>
          <w:b/>
          <w:sz w:val="24"/>
          <w:szCs w:val="24"/>
        </w:rPr>
      </w:pPr>
    </w:p>
    <w:p w:rsidR="004505C4" w:rsidRPr="001F4AF4" w:rsidRDefault="004505C4" w:rsidP="004505C4">
      <w:pPr>
        <w:autoSpaceDE w:val="0"/>
        <w:autoSpaceDN w:val="0"/>
        <w:adjustRightInd w:val="0"/>
        <w:spacing w:after="0" w:line="240" w:lineRule="auto"/>
        <w:ind w:firstLine="709"/>
        <w:jc w:val="both"/>
        <w:rPr>
          <w:sz w:val="24"/>
          <w:szCs w:val="24"/>
        </w:rPr>
      </w:pPr>
    </w:p>
    <w:sectPr w:rsidR="004505C4" w:rsidRPr="001F4AF4" w:rsidSect="000C6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0">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81D"/>
    <w:multiLevelType w:val="multilevel"/>
    <w:tmpl w:val="D6B0DEB2"/>
    <w:lvl w:ilvl="0">
      <w:numFmt w:val="bullet"/>
      <w:lvlText w:val=""/>
      <w:lvlJc w:val="left"/>
      <w:pPr>
        <w:ind w:left="1429"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7A02FCD"/>
    <w:multiLevelType w:val="hybridMultilevel"/>
    <w:tmpl w:val="B504E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E31E4"/>
    <w:multiLevelType w:val="hybridMultilevel"/>
    <w:tmpl w:val="7E7A7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E60089"/>
    <w:multiLevelType w:val="hybridMultilevel"/>
    <w:tmpl w:val="27182C1E"/>
    <w:lvl w:ilvl="0" w:tplc="6FD6D7B0">
      <w:start w:val="1"/>
      <w:numFmt w:val="decimal"/>
      <w:lvlText w:val="%1."/>
      <w:lvlJc w:val="left"/>
      <w:pPr>
        <w:ind w:left="2070" w:hanging="1005"/>
      </w:pPr>
      <w:rPr>
        <w:rFonts w:cs="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184542CE"/>
    <w:multiLevelType w:val="hybridMultilevel"/>
    <w:tmpl w:val="FF866486"/>
    <w:lvl w:ilvl="0" w:tplc="1D7452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073B6E"/>
    <w:multiLevelType w:val="hybridMultilevel"/>
    <w:tmpl w:val="B4B897A8"/>
    <w:lvl w:ilvl="0" w:tplc="7474ECC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D1720F"/>
    <w:multiLevelType w:val="hybridMultilevel"/>
    <w:tmpl w:val="642A1CA8"/>
    <w:lvl w:ilvl="0" w:tplc="EA74F80A">
      <w:start w:val="1"/>
      <w:numFmt w:val="decimal"/>
      <w:lvlText w:val="%1."/>
      <w:lvlJc w:val="left"/>
      <w:pPr>
        <w:ind w:left="720" w:hanging="360"/>
      </w:pPr>
      <w:rPr>
        <w:rFonts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526B5"/>
    <w:multiLevelType w:val="multilevel"/>
    <w:tmpl w:val="721E8580"/>
    <w:lvl w:ilvl="0">
      <w:numFmt w:val="bullet"/>
      <w:lvlText w:val=""/>
      <w:lvlJc w:val="left"/>
      <w:pPr>
        <w:ind w:left="1429"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EB44FC"/>
    <w:multiLevelType w:val="multilevel"/>
    <w:tmpl w:val="5D82D50E"/>
    <w:lvl w:ilvl="0">
      <w:numFmt w:val="bullet"/>
      <w:lvlText w:val=""/>
      <w:lvlJc w:val="left"/>
      <w:pPr>
        <w:ind w:left="1429"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95954AC"/>
    <w:multiLevelType w:val="hybridMultilevel"/>
    <w:tmpl w:val="5A804F88"/>
    <w:lvl w:ilvl="0" w:tplc="6E30A51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3B0917DE"/>
    <w:multiLevelType w:val="hybridMultilevel"/>
    <w:tmpl w:val="6C9C3274"/>
    <w:lvl w:ilvl="0" w:tplc="711EE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436F55"/>
    <w:multiLevelType w:val="multilevel"/>
    <w:tmpl w:val="9F482E18"/>
    <w:lvl w:ilvl="0">
      <w:numFmt w:val="bullet"/>
      <w:lvlText w:val=""/>
      <w:lvlJc w:val="left"/>
      <w:pPr>
        <w:ind w:left="1429"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411B704A"/>
    <w:multiLevelType w:val="hybridMultilevel"/>
    <w:tmpl w:val="2CC615E8"/>
    <w:lvl w:ilvl="0" w:tplc="0EB4956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E92926"/>
    <w:multiLevelType w:val="multilevel"/>
    <w:tmpl w:val="CF048218"/>
    <w:lvl w:ilvl="0">
      <w:start w:val="1"/>
      <w:numFmt w:val="decimal"/>
      <w:lvlText w:val="%1."/>
      <w:lvlJc w:val="left"/>
      <w:pPr>
        <w:ind w:left="1068" w:hanging="360"/>
      </w:pPr>
      <w:rPr>
        <w:rFonts w:ascii="Times New Roman" w:hAnsi="Times New Roman" w:cs="Times New Roman" w:hint="default"/>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43F019D6"/>
    <w:multiLevelType w:val="hybridMultilevel"/>
    <w:tmpl w:val="ABD0C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7947B7"/>
    <w:multiLevelType w:val="hybridMultilevel"/>
    <w:tmpl w:val="FBDCF2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C7263E"/>
    <w:multiLevelType w:val="multilevel"/>
    <w:tmpl w:val="86E6C400"/>
    <w:lvl w:ilvl="0">
      <w:start w:val="1"/>
      <w:numFmt w:val="decimal"/>
      <w:lvlText w:val="%1."/>
      <w:lvlJc w:val="left"/>
      <w:pPr>
        <w:ind w:left="1834" w:hanging="1125"/>
      </w:pPr>
      <w:rPr>
        <w:rFonts w:ascii="Times New Roman" w:hAnsi="Times New Roman"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DAA447A"/>
    <w:multiLevelType w:val="hybridMultilevel"/>
    <w:tmpl w:val="E0E8CAAA"/>
    <w:lvl w:ilvl="0" w:tplc="04190013">
      <w:start w:val="1"/>
      <w:numFmt w:val="upperRoman"/>
      <w:lvlText w:val="%1."/>
      <w:lvlJc w:val="righ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6C677C"/>
    <w:multiLevelType w:val="hybridMultilevel"/>
    <w:tmpl w:val="E0E8CAAA"/>
    <w:lvl w:ilvl="0" w:tplc="04190013">
      <w:start w:val="1"/>
      <w:numFmt w:val="upperRoman"/>
      <w:lvlText w:val="%1."/>
      <w:lvlJc w:val="righ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2F820C6"/>
    <w:multiLevelType w:val="hybridMultilevel"/>
    <w:tmpl w:val="39CE0A20"/>
    <w:lvl w:ilvl="0" w:tplc="350438B8">
      <w:start w:val="1"/>
      <w:numFmt w:val="upperRoman"/>
      <w:lvlText w:val="%1."/>
      <w:lvlJc w:val="left"/>
      <w:pPr>
        <w:ind w:left="1429"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B45D5F"/>
    <w:multiLevelType w:val="hybridMultilevel"/>
    <w:tmpl w:val="E3189FDA"/>
    <w:lvl w:ilvl="0" w:tplc="0B38C3E0">
      <w:start w:val="1"/>
      <w:numFmt w:val="decimal"/>
      <w:lvlText w:val="%1."/>
      <w:lvlJc w:val="left"/>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9D02877"/>
    <w:multiLevelType w:val="hybridMultilevel"/>
    <w:tmpl w:val="28CCA8E6"/>
    <w:lvl w:ilvl="0" w:tplc="2C146712">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6A866D98"/>
    <w:multiLevelType w:val="multilevel"/>
    <w:tmpl w:val="62BC602E"/>
    <w:lvl w:ilvl="0">
      <w:numFmt w:val="bullet"/>
      <w:lvlText w:val=""/>
      <w:lvlJc w:val="left"/>
      <w:pPr>
        <w:ind w:left="1495"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6BC93F7A"/>
    <w:multiLevelType w:val="hybridMultilevel"/>
    <w:tmpl w:val="DFE4C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1D3CED"/>
    <w:multiLevelType w:val="hybridMultilevel"/>
    <w:tmpl w:val="0332F06E"/>
    <w:lvl w:ilvl="0" w:tplc="72A828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341633"/>
    <w:multiLevelType w:val="hybridMultilevel"/>
    <w:tmpl w:val="5A16813C"/>
    <w:lvl w:ilvl="0" w:tplc="60ECD0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C4177"/>
    <w:multiLevelType w:val="hybridMultilevel"/>
    <w:tmpl w:val="561AB7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85B1054"/>
    <w:multiLevelType w:val="hybridMultilevel"/>
    <w:tmpl w:val="932A23D8"/>
    <w:lvl w:ilvl="0" w:tplc="692C5A28">
      <w:start w:val="1"/>
      <w:numFmt w:val="decimal"/>
      <w:lvlText w:val="%1."/>
      <w:lvlJc w:val="left"/>
      <w:pPr>
        <w:ind w:left="1069" w:hanging="360"/>
      </w:pPr>
      <w:rPr>
        <w:rFonts w:hint="default"/>
        <w:b w:val="0"/>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8">
    <w:nsid w:val="7A293CFF"/>
    <w:multiLevelType w:val="multilevel"/>
    <w:tmpl w:val="992217F4"/>
    <w:lvl w:ilvl="0">
      <w:numFmt w:val="bullet"/>
      <w:lvlText w:val=""/>
      <w:lvlJc w:val="left"/>
      <w:pPr>
        <w:ind w:left="1429" w:hanging="360"/>
      </w:pPr>
      <w:rPr>
        <w:rFonts w:ascii="Symbol" w:hAnsi="Symbol"/>
        <w:sz w:val="28"/>
        <w:szCs w:val="28"/>
      </w:rPr>
    </w:lvl>
    <w:lvl w:ilvl="1">
      <w:start w:val="1"/>
      <w:numFmt w:val="decimal"/>
      <w:lvlText w:val="%2."/>
      <w:lvlJc w:val="left"/>
      <w:pPr>
        <w:ind w:left="1353"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7F5D5D79"/>
    <w:multiLevelType w:val="hybridMultilevel"/>
    <w:tmpl w:val="D0F28E04"/>
    <w:lvl w:ilvl="0" w:tplc="C5D2B4CA">
      <w:start w:val="14"/>
      <w:numFmt w:val="decimal"/>
      <w:lvlText w:val="%1."/>
      <w:lvlJc w:val="left"/>
      <w:pPr>
        <w:ind w:left="1368" w:hanging="37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24"/>
  </w:num>
  <w:num w:numId="4">
    <w:abstractNumId w:val="1"/>
  </w:num>
  <w:num w:numId="5">
    <w:abstractNumId w:val="20"/>
  </w:num>
  <w:num w:numId="6">
    <w:abstractNumId w:val="23"/>
  </w:num>
  <w:num w:numId="7">
    <w:abstractNumId w:val="10"/>
  </w:num>
  <w:num w:numId="8">
    <w:abstractNumId w:val="26"/>
  </w:num>
  <w:num w:numId="9">
    <w:abstractNumId w:val="14"/>
  </w:num>
  <w:num w:numId="10">
    <w:abstractNumId w:val="12"/>
  </w:num>
  <w:num w:numId="11">
    <w:abstractNumId w:val="3"/>
  </w:num>
  <w:num w:numId="12">
    <w:abstractNumId w:val="13"/>
  </w:num>
  <w:num w:numId="13">
    <w:abstractNumId w:val="4"/>
  </w:num>
  <w:num w:numId="14">
    <w:abstractNumId w:val="27"/>
  </w:num>
  <w:num w:numId="15">
    <w:abstractNumId w:val="21"/>
  </w:num>
  <w:num w:numId="16">
    <w:abstractNumId w:val="6"/>
  </w:num>
  <w:num w:numId="17">
    <w:abstractNumId w:val="16"/>
  </w:num>
  <w:num w:numId="18">
    <w:abstractNumId w:val="25"/>
  </w:num>
  <w:num w:numId="19">
    <w:abstractNumId w:val="9"/>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1A7"/>
    <w:rsid w:val="00005FB9"/>
    <w:rsid w:val="00012CEB"/>
    <w:rsid w:val="000138A7"/>
    <w:rsid w:val="0002691A"/>
    <w:rsid w:val="00027D56"/>
    <w:rsid w:val="00031746"/>
    <w:rsid w:val="000330B8"/>
    <w:rsid w:val="00035808"/>
    <w:rsid w:val="00036450"/>
    <w:rsid w:val="00042723"/>
    <w:rsid w:val="00056548"/>
    <w:rsid w:val="000566FC"/>
    <w:rsid w:val="00056E82"/>
    <w:rsid w:val="000651C2"/>
    <w:rsid w:val="00071A12"/>
    <w:rsid w:val="00075290"/>
    <w:rsid w:val="000753EC"/>
    <w:rsid w:val="00076396"/>
    <w:rsid w:val="0007668C"/>
    <w:rsid w:val="00080301"/>
    <w:rsid w:val="00084875"/>
    <w:rsid w:val="000958F4"/>
    <w:rsid w:val="000A52A2"/>
    <w:rsid w:val="000B1247"/>
    <w:rsid w:val="000B17FC"/>
    <w:rsid w:val="000B1BE2"/>
    <w:rsid w:val="000B38E3"/>
    <w:rsid w:val="000C6C8F"/>
    <w:rsid w:val="000E4342"/>
    <w:rsid w:val="000E7439"/>
    <w:rsid w:val="00101D11"/>
    <w:rsid w:val="00104C50"/>
    <w:rsid w:val="0010680C"/>
    <w:rsid w:val="00115D2C"/>
    <w:rsid w:val="00117D88"/>
    <w:rsid w:val="00130420"/>
    <w:rsid w:val="00137F32"/>
    <w:rsid w:val="00143F90"/>
    <w:rsid w:val="00151722"/>
    <w:rsid w:val="00160DC8"/>
    <w:rsid w:val="00165435"/>
    <w:rsid w:val="001735FF"/>
    <w:rsid w:val="00183E98"/>
    <w:rsid w:val="00192FE7"/>
    <w:rsid w:val="00197FFD"/>
    <w:rsid w:val="001A2269"/>
    <w:rsid w:val="001C0964"/>
    <w:rsid w:val="001C0FE7"/>
    <w:rsid w:val="001C164E"/>
    <w:rsid w:val="001C6418"/>
    <w:rsid w:val="001D09D3"/>
    <w:rsid w:val="001D31D4"/>
    <w:rsid w:val="001D35E8"/>
    <w:rsid w:val="001D75E5"/>
    <w:rsid w:val="001E0B01"/>
    <w:rsid w:val="001E1143"/>
    <w:rsid w:val="001F4AF4"/>
    <w:rsid w:val="001F55B5"/>
    <w:rsid w:val="001F6323"/>
    <w:rsid w:val="001F7636"/>
    <w:rsid w:val="002118F7"/>
    <w:rsid w:val="0021214B"/>
    <w:rsid w:val="002151D9"/>
    <w:rsid w:val="00215E3E"/>
    <w:rsid w:val="00220BF6"/>
    <w:rsid w:val="00222946"/>
    <w:rsid w:val="002264F8"/>
    <w:rsid w:val="002321D5"/>
    <w:rsid w:val="00233A80"/>
    <w:rsid w:val="00261C36"/>
    <w:rsid w:val="002716D0"/>
    <w:rsid w:val="00282B84"/>
    <w:rsid w:val="00282C8A"/>
    <w:rsid w:val="002846DE"/>
    <w:rsid w:val="002847F6"/>
    <w:rsid w:val="00294DA4"/>
    <w:rsid w:val="00296495"/>
    <w:rsid w:val="00297BA9"/>
    <w:rsid w:val="002A1F72"/>
    <w:rsid w:val="002B4F33"/>
    <w:rsid w:val="002B6B1B"/>
    <w:rsid w:val="002C370C"/>
    <w:rsid w:val="002C4972"/>
    <w:rsid w:val="002C79FD"/>
    <w:rsid w:val="002D1AE5"/>
    <w:rsid w:val="002D6BFE"/>
    <w:rsid w:val="002E026E"/>
    <w:rsid w:val="002F0A93"/>
    <w:rsid w:val="00301241"/>
    <w:rsid w:val="00307FC3"/>
    <w:rsid w:val="003130B9"/>
    <w:rsid w:val="0031540E"/>
    <w:rsid w:val="00324AD0"/>
    <w:rsid w:val="003254D2"/>
    <w:rsid w:val="00326869"/>
    <w:rsid w:val="003378C9"/>
    <w:rsid w:val="00337CCC"/>
    <w:rsid w:val="0034218C"/>
    <w:rsid w:val="003450F1"/>
    <w:rsid w:val="003460C2"/>
    <w:rsid w:val="00346CA2"/>
    <w:rsid w:val="00347716"/>
    <w:rsid w:val="003548D0"/>
    <w:rsid w:val="00357D83"/>
    <w:rsid w:val="00367DB7"/>
    <w:rsid w:val="00374C29"/>
    <w:rsid w:val="0037750A"/>
    <w:rsid w:val="003822B4"/>
    <w:rsid w:val="00382B71"/>
    <w:rsid w:val="00384D2D"/>
    <w:rsid w:val="0039158F"/>
    <w:rsid w:val="0039520D"/>
    <w:rsid w:val="003976FA"/>
    <w:rsid w:val="003A1686"/>
    <w:rsid w:val="003B13E2"/>
    <w:rsid w:val="003B2DC3"/>
    <w:rsid w:val="003C00B0"/>
    <w:rsid w:val="003C187A"/>
    <w:rsid w:val="003D0AA9"/>
    <w:rsid w:val="003D18B6"/>
    <w:rsid w:val="003D53BB"/>
    <w:rsid w:val="003D6385"/>
    <w:rsid w:val="003E0974"/>
    <w:rsid w:val="003E0FB2"/>
    <w:rsid w:val="003E1739"/>
    <w:rsid w:val="003E6B6E"/>
    <w:rsid w:val="003E7F0C"/>
    <w:rsid w:val="003F18E9"/>
    <w:rsid w:val="003F26B0"/>
    <w:rsid w:val="003F2A15"/>
    <w:rsid w:val="003F725A"/>
    <w:rsid w:val="003F7E66"/>
    <w:rsid w:val="0040432F"/>
    <w:rsid w:val="00406A04"/>
    <w:rsid w:val="00410F6A"/>
    <w:rsid w:val="004158C1"/>
    <w:rsid w:val="00415FCC"/>
    <w:rsid w:val="004161A7"/>
    <w:rsid w:val="004327E4"/>
    <w:rsid w:val="004409E2"/>
    <w:rsid w:val="004505C4"/>
    <w:rsid w:val="00456874"/>
    <w:rsid w:val="00456F1F"/>
    <w:rsid w:val="00460959"/>
    <w:rsid w:val="00472CCF"/>
    <w:rsid w:val="00474886"/>
    <w:rsid w:val="00475DEA"/>
    <w:rsid w:val="00476E0C"/>
    <w:rsid w:val="00482F8D"/>
    <w:rsid w:val="00490987"/>
    <w:rsid w:val="0049190E"/>
    <w:rsid w:val="00492901"/>
    <w:rsid w:val="0049359B"/>
    <w:rsid w:val="00494BF7"/>
    <w:rsid w:val="00495B97"/>
    <w:rsid w:val="004D307A"/>
    <w:rsid w:val="004D6091"/>
    <w:rsid w:val="004D78FF"/>
    <w:rsid w:val="004E6A7E"/>
    <w:rsid w:val="004F3860"/>
    <w:rsid w:val="0050084F"/>
    <w:rsid w:val="00505B9C"/>
    <w:rsid w:val="00512179"/>
    <w:rsid w:val="005125DF"/>
    <w:rsid w:val="00513A0D"/>
    <w:rsid w:val="00514BE3"/>
    <w:rsid w:val="005261B1"/>
    <w:rsid w:val="005330AD"/>
    <w:rsid w:val="00540356"/>
    <w:rsid w:val="00543084"/>
    <w:rsid w:val="00546307"/>
    <w:rsid w:val="00551315"/>
    <w:rsid w:val="00552CFB"/>
    <w:rsid w:val="00574816"/>
    <w:rsid w:val="00574E4E"/>
    <w:rsid w:val="0057645E"/>
    <w:rsid w:val="005A0C32"/>
    <w:rsid w:val="005A1A38"/>
    <w:rsid w:val="005A32A8"/>
    <w:rsid w:val="005A485F"/>
    <w:rsid w:val="005C596B"/>
    <w:rsid w:val="005D53DE"/>
    <w:rsid w:val="005D66C8"/>
    <w:rsid w:val="005E13DC"/>
    <w:rsid w:val="005E1D0A"/>
    <w:rsid w:val="005E3F23"/>
    <w:rsid w:val="005F3DCA"/>
    <w:rsid w:val="00604BF5"/>
    <w:rsid w:val="00623612"/>
    <w:rsid w:val="00626C93"/>
    <w:rsid w:val="00632F82"/>
    <w:rsid w:val="0063355D"/>
    <w:rsid w:val="006410CB"/>
    <w:rsid w:val="00656F7B"/>
    <w:rsid w:val="00660C95"/>
    <w:rsid w:val="00666277"/>
    <w:rsid w:val="00673D4C"/>
    <w:rsid w:val="00674530"/>
    <w:rsid w:val="00675768"/>
    <w:rsid w:val="0067601E"/>
    <w:rsid w:val="0069016A"/>
    <w:rsid w:val="00692AD6"/>
    <w:rsid w:val="006948EF"/>
    <w:rsid w:val="006A0026"/>
    <w:rsid w:val="006B014F"/>
    <w:rsid w:val="006B1230"/>
    <w:rsid w:val="006B4E4E"/>
    <w:rsid w:val="006B597D"/>
    <w:rsid w:val="006C28DE"/>
    <w:rsid w:val="006C4816"/>
    <w:rsid w:val="006D447A"/>
    <w:rsid w:val="006D48C3"/>
    <w:rsid w:val="006E38FD"/>
    <w:rsid w:val="006F3A2C"/>
    <w:rsid w:val="006F5D19"/>
    <w:rsid w:val="00704DB4"/>
    <w:rsid w:val="007061A9"/>
    <w:rsid w:val="007079AA"/>
    <w:rsid w:val="00707DBD"/>
    <w:rsid w:val="0071169F"/>
    <w:rsid w:val="00711B13"/>
    <w:rsid w:val="007157DB"/>
    <w:rsid w:val="00716610"/>
    <w:rsid w:val="00721703"/>
    <w:rsid w:val="007244B8"/>
    <w:rsid w:val="00735FED"/>
    <w:rsid w:val="00744E41"/>
    <w:rsid w:val="00746768"/>
    <w:rsid w:val="0075335D"/>
    <w:rsid w:val="007547EB"/>
    <w:rsid w:val="00760193"/>
    <w:rsid w:val="007823CE"/>
    <w:rsid w:val="00791966"/>
    <w:rsid w:val="0079692C"/>
    <w:rsid w:val="0079795A"/>
    <w:rsid w:val="007A4FA4"/>
    <w:rsid w:val="007B418C"/>
    <w:rsid w:val="007C17AD"/>
    <w:rsid w:val="007C50EB"/>
    <w:rsid w:val="007C5B58"/>
    <w:rsid w:val="007E11CD"/>
    <w:rsid w:val="007E3ED9"/>
    <w:rsid w:val="007E5582"/>
    <w:rsid w:val="007F0C43"/>
    <w:rsid w:val="007F6D96"/>
    <w:rsid w:val="00803E7B"/>
    <w:rsid w:val="00806C4B"/>
    <w:rsid w:val="00810970"/>
    <w:rsid w:val="00815614"/>
    <w:rsid w:val="00820591"/>
    <w:rsid w:val="0082456C"/>
    <w:rsid w:val="00836517"/>
    <w:rsid w:val="00847024"/>
    <w:rsid w:val="0085577F"/>
    <w:rsid w:val="00870D72"/>
    <w:rsid w:val="0088217C"/>
    <w:rsid w:val="008869E6"/>
    <w:rsid w:val="00887C5C"/>
    <w:rsid w:val="00890546"/>
    <w:rsid w:val="00894E6F"/>
    <w:rsid w:val="008979F5"/>
    <w:rsid w:val="008A100D"/>
    <w:rsid w:val="008A151E"/>
    <w:rsid w:val="008A4621"/>
    <w:rsid w:val="008B724B"/>
    <w:rsid w:val="008C4472"/>
    <w:rsid w:val="008C5AE5"/>
    <w:rsid w:val="008C66CF"/>
    <w:rsid w:val="008D52EF"/>
    <w:rsid w:val="008E4462"/>
    <w:rsid w:val="008E5FB4"/>
    <w:rsid w:val="008F5ECD"/>
    <w:rsid w:val="008F6239"/>
    <w:rsid w:val="008F6386"/>
    <w:rsid w:val="00907D67"/>
    <w:rsid w:val="00916187"/>
    <w:rsid w:val="00925940"/>
    <w:rsid w:val="009432CC"/>
    <w:rsid w:val="00955521"/>
    <w:rsid w:val="00957F46"/>
    <w:rsid w:val="0096093B"/>
    <w:rsid w:val="0096447C"/>
    <w:rsid w:val="00972F0C"/>
    <w:rsid w:val="00977922"/>
    <w:rsid w:val="009A07CA"/>
    <w:rsid w:val="009A6B8A"/>
    <w:rsid w:val="009C0EBF"/>
    <w:rsid w:val="009C19A6"/>
    <w:rsid w:val="009C4027"/>
    <w:rsid w:val="009C6DA0"/>
    <w:rsid w:val="009E3207"/>
    <w:rsid w:val="009E3EF2"/>
    <w:rsid w:val="009F71B2"/>
    <w:rsid w:val="009F748B"/>
    <w:rsid w:val="00A053F3"/>
    <w:rsid w:val="00A071D2"/>
    <w:rsid w:val="00A07A0E"/>
    <w:rsid w:val="00A1452E"/>
    <w:rsid w:val="00A146DC"/>
    <w:rsid w:val="00A173C3"/>
    <w:rsid w:val="00A17DC5"/>
    <w:rsid w:val="00A32667"/>
    <w:rsid w:val="00A365BD"/>
    <w:rsid w:val="00A44EE1"/>
    <w:rsid w:val="00A47E9E"/>
    <w:rsid w:val="00A6481F"/>
    <w:rsid w:val="00A64952"/>
    <w:rsid w:val="00A74210"/>
    <w:rsid w:val="00A851EF"/>
    <w:rsid w:val="00A8551A"/>
    <w:rsid w:val="00A85CED"/>
    <w:rsid w:val="00A8690E"/>
    <w:rsid w:val="00AA5281"/>
    <w:rsid w:val="00AA60F3"/>
    <w:rsid w:val="00AA7C80"/>
    <w:rsid w:val="00AB2243"/>
    <w:rsid w:val="00AD2B2F"/>
    <w:rsid w:val="00AD54D7"/>
    <w:rsid w:val="00AD6C02"/>
    <w:rsid w:val="00AE211A"/>
    <w:rsid w:val="00AE7591"/>
    <w:rsid w:val="00AF5A91"/>
    <w:rsid w:val="00B0026F"/>
    <w:rsid w:val="00B0222A"/>
    <w:rsid w:val="00B241A4"/>
    <w:rsid w:val="00B45532"/>
    <w:rsid w:val="00B46B27"/>
    <w:rsid w:val="00B53451"/>
    <w:rsid w:val="00B55E1B"/>
    <w:rsid w:val="00B606C1"/>
    <w:rsid w:val="00B65DFC"/>
    <w:rsid w:val="00B7172D"/>
    <w:rsid w:val="00B84566"/>
    <w:rsid w:val="00B86AF2"/>
    <w:rsid w:val="00B93CC7"/>
    <w:rsid w:val="00B96B44"/>
    <w:rsid w:val="00B96FA4"/>
    <w:rsid w:val="00BA224F"/>
    <w:rsid w:val="00BB35E3"/>
    <w:rsid w:val="00BB5839"/>
    <w:rsid w:val="00BB5D57"/>
    <w:rsid w:val="00BC0977"/>
    <w:rsid w:val="00BD6BC1"/>
    <w:rsid w:val="00BE0B86"/>
    <w:rsid w:val="00BE7EEC"/>
    <w:rsid w:val="00BF0517"/>
    <w:rsid w:val="00BF1FD4"/>
    <w:rsid w:val="00BF338A"/>
    <w:rsid w:val="00BF3BD4"/>
    <w:rsid w:val="00BF3F79"/>
    <w:rsid w:val="00BF737B"/>
    <w:rsid w:val="00C03EBE"/>
    <w:rsid w:val="00C31237"/>
    <w:rsid w:val="00C3175F"/>
    <w:rsid w:val="00C35FD7"/>
    <w:rsid w:val="00C4109C"/>
    <w:rsid w:val="00C505C7"/>
    <w:rsid w:val="00C56EF9"/>
    <w:rsid w:val="00C60555"/>
    <w:rsid w:val="00C619A7"/>
    <w:rsid w:val="00C716A4"/>
    <w:rsid w:val="00C73516"/>
    <w:rsid w:val="00C7484F"/>
    <w:rsid w:val="00C86AEC"/>
    <w:rsid w:val="00C9043B"/>
    <w:rsid w:val="00C90EC5"/>
    <w:rsid w:val="00C934AC"/>
    <w:rsid w:val="00C93DEB"/>
    <w:rsid w:val="00C95297"/>
    <w:rsid w:val="00C970F9"/>
    <w:rsid w:val="00C97BAB"/>
    <w:rsid w:val="00CA139F"/>
    <w:rsid w:val="00CA1893"/>
    <w:rsid w:val="00CA26FF"/>
    <w:rsid w:val="00CA4FA8"/>
    <w:rsid w:val="00CA64FB"/>
    <w:rsid w:val="00CB061F"/>
    <w:rsid w:val="00CB06EA"/>
    <w:rsid w:val="00CB1028"/>
    <w:rsid w:val="00CB1521"/>
    <w:rsid w:val="00CB767F"/>
    <w:rsid w:val="00CC103D"/>
    <w:rsid w:val="00CC1691"/>
    <w:rsid w:val="00CD3AFA"/>
    <w:rsid w:val="00CE2740"/>
    <w:rsid w:val="00CF3206"/>
    <w:rsid w:val="00CF5223"/>
    <w:rsid w:val="00CF5A37"/>
    <w:rsid w:val="00D11AEB"/>
    <w:rsid w:val="00D17AA2"/>
    <w:rsid w:val="00D2438A"/>
    <w:rsid w:val="00D3175F"/>
    <w:rsid w:val="00D3265E"/>
    <w:rsid w:val="00D35D2D"/>
    <w:rsid w:val="00D62559"/>
    <w:rsid w:val="00D63E61"/>
    <w:rsid w:val="00D67654"/>
    <w:rsid w:val="00D713E6"/>
    <w:rsid w:val="00D81CFC"/>
    <w:rsid w:val="00D82701"/>
    <w:rsid w:val="00D8720C"/>
    <w:rsid w:val="00D87C89"/>
    <w:rsid w:val="00D91F5F"/>
    <w:rsid w:val="00D92B3A"/>
    <w:rsid w:val="00D94735"/>
    <w:rsid w:val="00DA6B5B"/>
    <w:rsid w:val="00DB0851"/>
    <w:rsid w:val="00DB3C67"/>
    <w:rsid w:val="00DB4150"/>
    <w:rsid w:val="00DC45B0"/>
    <w:rsid w:val="00DC4C45"/>
    <w:rsid w:val="00DC755E"/>
    <w:rsid w:val="00DD0B90"/>
    <w:rsid w:val="00DD5BD3"/>
    <w:rsid w:val="00DE0076"/>
    <w:rsid w:val="00DE43EF"/>
    <w:rsid w:val="00DE5F6C"/>
    <w:rsid w:val="00DE621E"/>
    <w:rsid w:val="00E02DF0"/>
    <w:rsid w:val="00E04471"/>
    <w:rsid w:val="00E1312F"/>
    <w:rsid w:val="00E20F01"/>
    <w:rsid w:val="00E215FA"/>
    <w:rsid w:val="00E26BC6"/>
    <w:rsid w:val="00E32945"/>
    <w:rsid w:val="00E34976"/>
    <w:rsid w:val="00E40A41"/>
    <w:rsid w:val="00E44220"/>
    <w:rsid w:val="00E54E51"/>
    <w:rsid w:val="00E671E9"/>
    <w:rsid w:val="00E72A38"/>
    <w:rsid w:val="00E77AD0"/>
    <w:rsid w:val="00E80345"/>
    <w:rsid w:val="00E812D9"/>
    <w:rsid w:val="00E848CD"/>
    <w:rsid w:val="00E87CAD"/>
    <w:rsid w:val="00EA644B"/>
    <w:rsid w:val="00EB1BEA"/>
    <w:rsid w:val="00EB5636"/>
    <w:rsid w:val="00EC478D"/>
    <w:rsid w:val="00EC51FA"/>
    <w:rsid w:val="00EC7F9B"/>
    <w:rsid w:val="00ED1F50"/>
    <w:rsid w:val="00ED5762"/>
    <w:rsid w:val="00EF4828"/>
    <w:rsid w:val="00EF6AA7"/>
    <w:rsid w:val="00F071A5"/>
    <w:rsid w:val="00F11377"/>
    <w:rsid w:val="00F11A92"/>
    <w:rsid w:val="00F11D7C"/>
    <w:rsid w:val="00F1364B"/>
    <w:rsid w:val="00F147E1"/>
    <w:rsid w:val="00F15F42"/>
    <w:rsid w:val="00F23118"/>
    <w:rsid w:val="00F25D6C"/>
    <w:rsid w:val="00F262E9"/>
    <w:rsid w:val="00F278CC"/>
    <w:rsid w:val="00F4459E"/>
    <w:rsid w:val="00F4488A"/>
    <w:rsid w:val="00F6640F"/>
    <w:rsid w:val="00F8014B"/>
    <w:rsid w:val="00F85E51"/>
    <w:rsid w:val="00F91457"/>
    <w:rsid w:val="00FA29CB"/>
    <w:rsid w:val="00FA5035"/>
    <w:rsid w:val="00FA7CDF"/>
    <w:rsid w:val="00FB0A05"/>
    <w:rsid w:val="00FB1C15"/>
    <w:rsid w:val="00FB366F"/>
    <w:rsid w:val="00FC0A77"/>
    <w:rsid w:val="00FC1B0E"/>
    <w:rsid w:val="00FC5D9A"/>
    <w:rsid w:val="00FC70D9"/>
    <w:rsid w:val="00FD1F28"/>
    <w:rsid w:val="00FD4E49"/>
    <w:rsid w:val="00FD75C0"/>
    <w:rsid w:val="00FE5264"/>
    <w:rsid w:val="00FF0732"/>
    <w:rsid w:val="00FF4C2D"/>
    <w:rsid w:val="00FF6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41A4"/>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3">
    <w:name w:val="List Paragraph"/>
    <w:basedOn w:val="a"/>
    <w:qFormat/>
    <w:rsid w:val="009432CC"/>
    <w:pPr>
      <w:ind w:left="720"/>
      <w:contextualSpacing/>
    </w:pPr>
    <w:rPr>
      <w:rFonts w:ascii="Calibri" w:eastAsia="Times New Roman" w:hAnsi="Calibri" w:cs="Times New Roman"/>
    </w:rPr>
  </w:style>
  <w:style w:type="paragraph" w:customStyle="1" w:styleId="ConsPlusNonformat">
    <w:name w:val="ConsPlusNonformat"/>
    <w:uiPriority w:val="99"/>
    <w:rsid w:val="00CB1028"/>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CB1028"/>
    <w:pPr>
      <w:autoSpaceDE w:val="0"/>
      <w:autoSpaceDN w:val="0"/>
      <w:adjustRightInd w:val="0"/>
      <w:spacing w:after="0" w:line="240" w:lineRule="auto"/>
    </w:pPr>
    <w:rPr>
      <w:rFonts w:ascii="Arial" w:hAnsi="Arial" w:cs="Arial"/>
      <w:sz w:val="20"/>
      <w:szCs w:val="20"/>
    </w:rPr>
  </w:style>
  <w:style w:type="paragraph" w:customStyle="1" w:styleId="1">
    <w:name w:val="Без интервала1"/>
    <w:rsid w:val="000B1247"/>
    <w:pPr>
      <w:spacing w:after="0" w:line="240" w:lineRule="auto"/>
    </w:pPr>
    <w:rPr>
      <w:rFonts w:ascii="Calibri" w:eastAsia="Times New Roman" w:hAnsi="Calibri" w:cs="Times New Roman"/>
      <w:lang w:eastAsia="ru-RU"/>
    </w:rPr>
  </w:style>
  <w:style w:type="paragraph" w:customStyle="1" w:styleId="ConsPlusCell">
    <w:name w:val="ConsPlusCell"/>
    <w:rsid w:val="00F23118"/>
    <w:pPr>
      <w:widowControl w:val="0"/>
      <w:suppressAutoHyphens/>
    </w:pPr>
    <w:rPr>
      <w:rFonts w:ascii="Calibri" w:eastAsia="Arial Unicode MS" w:hAnsi="Calibri" w:cs="font290"/>
      <w:kern w:val="1"/>
      <w:lang w:eastAsia="ar-SA"/>
    </w:rPr>
  </w:style>
  <w:style w:type="paragraph" w:customStyle="1" w:styleId="ConsNormal">
    <w:name w:val="ConsNormal"/>
    <w:rsid w:val="00056E82"/>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21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217C"/>
    <w:rPr>
      <w:rFonts w:ascii="Tahoma" w:hAnsi="Tahoma" w:cs="Tahoma"/>
      <w:sz w:val="16"/>
      <w:szCs w:val="16"/>
    </w:rPr>
  </w:style>
  <w:style w:type="paragraph" w:styleId="a6">
    <w:name w:val="Normal (Web)"/>
    <w:basedOn w:val="a"/>
    <w:rsid w:val="00894E6F"/>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94E6F"/>
    <w:pPr>
      <w:spacing w:after="120"/>
    </w:pPr>
  </w:style>
  <w:style w:type="character" w:customStyle="1" w:styleId="a8">
    <w:name w:val="Основной текст Знак"/>
    <w:basedOn w:val="a0"/>
    <w:link w:val="a7"/>
    <w:uiPriority w:val="99"/>
    <w:semiHidden/>
    <w:rsid w:val="00894E6F"/>
  </w:style>
  <w:style w:type="paragraph" w:customStyle="1" w:styleId="TableContents">
    <w:name w:val="Table Contents"/>
    <w:basedOn w:val="Standard"/>
    <w:rsid w:val="003D18B6"/>
    <w:pPr>
      <w:suppressLineNumbers/>
    </w:pPr>
  </w:style>
  <w:style w:type="paragraph" w:customStyle="1" w:styleId="PreformattedText">
    <w:name w:val="Preformatted Text"/>
    <w:basedOn w:val="Standard"/>
    <w:rsid w:val="003D18B6"/>
    <w:rPr>
      <w:rFonts w:ascii="Courier New" w:eastAsia="Courier New" w:hAnsi="Courier New" w:cs="Courier New"/>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746768"/>
    <w:pPr>
      <w:spacing w:after="0" w:line="240" w:lineRule="auto"/>
    </w:pPr>
    <w:rPr>
      <w:rFonts w:ascii="Verdana" w:eastAsia="Times New Roman" w:hAnsi="Verdana" w:cs="Verdana"/>
      <w:sz w:val="20"/>
      <w:szCs w:val="20"/>
      <w:lang w:val="en-US"/>
    </w:rPr>
  </w:style>
  <w:style w:type="paragraph" w:customStyle="1" w:styleId="Textbodyindent">
    <w:name w:val="Text body indent"/>
    <w:basedOn w:val="Standard"/>
    <w:rsid w:val="00666277"/>
    <w:pPr>
      <w:tabs>
        <w:tab w:val="left" w:pos="6663"/>
        <w:tab w:val="left" w:pos="10490"/>
      </w:tabs>
      <w:spacing w:line="360" w:lineRule="auto"/>
      <w:ind w:firstLine="600"/>
      <w:jc w:val="both"/>
    </w:pPr>
    <w:rPr>
      <w:sz w:val="28"/>
    </w:rPr>
  </w:style>
  <w:style w:type="paragraph" w:customStyle="1" w:styleId="10">
    <w:name w:val="Абзац списка1"/>
    <w:basedOn w:val="a"/>
    <w:rsid w:val="004D78FF"/>
    <w:pPr>
      <w:ind w:left="720"/>
      <w:contextualSpacing/>
    </w:pPr>
    <w:rPr>
      <w:rFonts w:ascii="Calibri" w:eastAsia="Times New Roman" w:hAnsi="Calibri" w:cs="Times New Roman"/>
    </w:rPr>
  </w:style>
  <w:style w:type="paragraph" w:customStyle="1" w:styleId="Textbody">
    <w:name w:val="Text body"/>
    <w:basedOn w:val="Standard"/>
    <w:rsid w:val="00716610"/>
    <w:pPr>
      <w:spacing w:after="120"/>
    </w:pPr>
    <w:rPr>
      <w:sz w:val="24"/>
    </w:rPr>
  </w:style>
  <w:style w:type="paragraph" w:customStyle="1" w:styleId="2">
    <w:name w:val="Абзац списка2"/>
    <w:basedOn w:val="a"/>
    <w:rsid w:val="00215E3E"/>
    <w:pPr>
      <w:widowControl w:val="0"/>
      <w:suppressAutoHyphens/>
      <w:ind w:left="720"/>
    </w:pPr>
    <w:rPr>
      <w:rFonts w:ascii="Calibri" w:eastAsia="Calibri" w:hAnsi="Calibri" w:cs="Calibri"/>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41A4"/>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3">
    <w:name w:val="List Paragraph"/>
    <w:basedOn w:val="a"/>
    <w:uiPriority w:val="34"/>
    <w:qFormat/>
    <w:rsid w:val="009432CC"/>
    <w:pPr>
      <w:ind w:left="720"/>
      <w:contextualSpacing/>
    </w:pPr>
    <w:rPr>
      <w:rFonts w:ascii="Calibri" w:eastAsia="Times New Roman" w:hAnsi="Calibri" w:cs="Times New Roman"/>
    </w:rPr>
  </w:style>
  <w:style w:type="paragraph" w:customStyle="1" w:styleId="ConsPlusNonformat">
    <w:name w:val="ConsPlusNonformat"/>
    <w:uiPriority w:val="99"/>
    <w:rsid w:val="00CB1028"/>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CB1028"/>
    <w:pPr>
      <w:autoSpaceDE w:val="0"/>
      <w:autoSpaceDN w:val="0"/>
      <w:adjustRightInd w:val="0"/>
      <w:spacing w:after="0" w:line="240" w:lineRule="auto"/>
    </w:pPr>
    <w:rPr>
      <w:rFonts w:ascii="Arial" w:hAnsi="Arial" w:cs="Arial"/>
      <w:sz w:val="20"/>
      <w:szCs w:val="20"/>
    </w:rPr>
  </w:style>
  <w:style w:type="paragraph" w:customStyle="1" w:styleId="1">
    <w:name w:val="Без интервала1"/>
    <w:rsid w:val="000B1247"/>
    <w:pPr>
      <w:spacing w:after="0" w:line="240" w:lineRule="auto"/>
    </w:pPr>
    <w:rPr>
      <w:rFonts w:ascii="Calibri" w:eastAsia="Times New Roman" w:hAnsi="Calibri" w:cs="Times New Roman"/>
      <w:lang w:eastAsia="ru-RU"/>
    </w:rPr>
  </w:style>
  <w:style w:type="paragraph" w:customStyle="1" w:styleId="ConsPlusCell">
    <w:name w:val="ConsPlusCell"/>
    <w:rsid w:val="00F23118"/>
    <w:pPr>
      <w:widowControl w:val="0"/>
      <w:suppressAutoHyphens/>
    </w:pPr>
    <w:rPr>
      <w:rFonts w:ascii="Calibri" w:eastAsia="Arial Unicode MS" w:hAnsi="Calibri" w:cs="font290"/>
      <w:kern w:val="1"/>
      <w:lang w:eastAsia="ar-SA"/>
    </w:rPr>
  </w:style>
  <w:style w:type="paragraph" w:customStyle="1" w:styleId="ConsNormal">
    <w:name w:val="ConsNormal"/>
    <w:rsid w:val="00056E82"/>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21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217C"/>
    <w:rPr>
      <w:rFonts w:ascii="Tahoma" w:hAnsi="Tahoma" w:cs="Tahoma"/>
      <w:sz w:val="16"/>
      <w:szCs w:val="16"/>
    </w:rPr>
  </w:style>
  <w:style w:type="paragraph" w:styleId="a6">
    <w:name w:val="Normal (Web)"/>
    <w:basedOn w:val="a"/>
    <w:rsid w:val="00894E6F"/>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94E6F"/>
    <w:pPr>
      <w:spacing w:after="120"/>
    </w:pPr>
  </w:style>
  <w:style w:type="character" w:customStyle="1" w:styleId="a8">
    <w:name w:val="Основной текст Знак"/>
    <w:basedOn w:val="a0"/>
    <w:link w:val="a7"/>
    <w:uiPriority w:val="99"/>
    <w:semiHidden/>
    <w:rsid w:val="00894E6F"/>
  </w:style>
  <w:style w:type="paragraph" w:customStyle="1" w:styleId="TableContents">
    <w:name w:val="Table Contents"/>
    <w:basedOn w:val="Standard"/>
    <w:rsid w:val="003D18B6"/>
    <w:pPr>
      <w:suppressLineNumbers/>
    </w:pPr>
  </w:style>
  <w:style w:type="paragraph" w:customStyle="1" w:styleId="PreformattedText">
    <w:name w:val="Preformatted Text"/>
    <w:basedOn w:val="Standard"/>
    <w:rsid w:val="003D18B6"/>
    <w:rPr>
      <w:rFonts w:ascii="Courier New" w:eastAsia="Courier New" w:hAnsi="Courier New" w:cs="Courier New"/>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746768"/>
    <w:pPr>
      <w:spacing w:after="0" w:line="240" w:lineRule="auto"/>
    </w:pPr>
    <w:rPr>
      <w:rFonts w:ascii="Verdana" w:eastAsia="Times New Roman" w:hAnsi="Verdana" w:cs="Verdana"/>
      <w:sz w:val="20"/>
      <w:szCs w:val="20"/>
      <w:lang w:val="en-US"/>
    </w:rPr>
  </w:style>
  <w:style w:type="paragraph" w:customStyle="1" w:styleId="Textbodyindent">
    <w:name w:val="Text body indent"/>
    <w:basedOn w:val="Standard"/>
    <w:rsid w:val="00666277"/>
    <w:pPr>
      <w:tabs>
        <w:tab w:val="left" w:pos="6663"/>
        <w:tab w:val="left" w:pos="10490"/>
      </w:tabs>
      <w:spacing w:line="360" w:lineRule="auto"/>
      <w:ind w:firstLine="600"/>
      <w:jc w:val="both"/>
    </w:pPr>
    <w:rPr>
      <w:sz w:val="28"/>
    </w:rPr>
  </w:style>
</w:styles>
</file>

<file path=word/webSettings.xml><?xml version="1.0" encoding="utf-8"?>
<w:webSettings xmlns:r="http://schemas.openxmlformats.org/officeDocument/2006/relationships" xmlns:w="http://schemas.openxmlformats.org/wordprocessingml/2006/main">
  <w:divs>
    <w:div w:id="495074566">
      <w:bodyDiv w:val="1"/>
      <w:marLeft w:val="0"/>
      <w:marRight w:val="0"/>
      <w:marTop w:val="0"/>
      <w:marBottom w:val="0"/>
      <w:divBdr>
        <w:top w:val="none" w:sz="0" w:space="0" w:color="auto"/>
        <w:left w:val="none" w:sz="0" w:space="0" w:color="auto"/>
        <w:bottom w:val="none" w:sz="0" w:space="0" w:color="auto"/>
        <w:right w:val="none" w:sz="0" w:space="0" w:color="auto"/>
      </w:divBdr>
    </w:div>
    <w:div w:id="708605726">
      <w:bodyDiv w:val="1"/>
      <w:marLeft w:val="0"/>
      <w:marRight w:val="0"/>
      <w:marTop w:val="0"/>
      <w:marBottom w:val="0"/>
      <w:divBdr>
        <w:top w:val="none" w:sz="0" w:space="0" w:color="auto"/>
        <w:left w:val="none" w:sz="0" w:space="0" w:color="auto"/>
        <w:bottom w:val="none" w:sz="0" w:space="0" w:color="auto"/>
        <w:right w:val="none" w:sz="0" w:space="0" w:color="auto"/>
      </w:divBdr>
    </w:div>
    <w:div w:id="858392657">
      <w:bodyDiv w:val="1"/>
      <w:marLeft w:val="0"/>
      <w:marRight w:val="0"/>
      <w:marTop w:val="0"/>
      <w:marBottom w:val="0"/>
      <w:divBdr>
        <w:top w:val="none" w:sz="0" w:space="0" w:color="auto"/>
        <w:left w:val="none" w:sz="0" w:space="0" w:color="auto"/>
        <w:bottom w:val="none" w:sz="0" w:space="0" w:color="auto"/>
        <w:right w:val="none" w:sz="0" w:space="0" w:color="auto"/>
      </w:divBdr>
    </w:div>
    <w:div w:id="1112551032">
      <w:bodyDiv w:val="1"/>
      <w:marLeft w:val="0"/>
      <w:marRight w:val="0"/>
      <w:marTop w:val="0"/>
      <w:marBottom w:val="0"/>
      <w:divBdr>
        <w:top w:val="none" w:sz="0" w:space="0" w:color="auto"/>
        <w:left w:val="none" w:sz="0" w:space="0" w:color="auto"/>
        <w:bottom w:val="none" w:sz="0" w:space="0" w:color="auto"/>
        <w:right w:val="none" w:sz="0" w:space="0" w:color="auto"/>
      </w:divBdr>
    </w:div>
    <w:div w:id="1588347881">
      <w:bodyDiv w:val="1"/>
      <w:marLeft w:val="0"/>
      <w:marRight w:val="0"/>
      <w:marTop w:val="0"/>
      <w:marBottom w:val="0"/>
      <w:divBdr>
        <w:top w:val="none" w:sz="0" w:space="0" w:color="auto"/>
        <w:left w:val="none" w:sz="0" w:space="0" w:color="auto"/>
        <w:bottom w:val="none" w:sz="0" w:space="0" w:color="auto"/>
        <w:right w:val="none" w:sz="0" w:space="0" w:color="auto"/>
      </w:divBdr>
    </w:div>
    <w:div w:id="190436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5353707468B9B6C5B777E95AEDC629D38D1971D7443AA59897D68539F0681B411FB633CE8B50B16EQ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4931DC5892A9BB1FEDD9D7C3397CAACD31615ADB070961A483C0AD998A5FB1CDC97822DE9B1887DBQ5G" TargetMode="External"/><Relationship Id="rId5" Type="http://schemas.openxmlformats.org/officeDocument/2006/relationships/hyperlink" Target="consultantplus://offline/ref=448C757FB7E69B41EAC7CF7622EDC17D700F1A1D5CF5073B25DB7F32B8591DAD0692B252O676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53</Pages>
  <Words>27788</Words>
  <Characters>158392</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495</cp:revision>
  <cp:lastPrinted>2015-10-23T09:05:00Z</cp:lastPrinted>
  <dcterms:created xsi:type="dcterms:W3CDTF">2015-06-03T03:06:00Z</dcterms:created>
  <dcterms:modified xsi:type="dcterms:W3CDTF">2016-12-28T04:01:00Z</dcterms:modified>
</cp:coreProperties>
</file>